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08" w:rsidRPr="004F3708" w:rsidRDefault="004F3708" w:rsidP="004F3708">
      <w:pPr>
        <w:pStyle w:val="BodyTextIndent3"/>
        <w:spacing w:after="60" w:line="276" w:lineRule="auto"/>
        <w:ind w:left="0"/>
        <w:jc w:val="center"/>
        <w:rPr>
          <w:b/>
          <w:bCs/>
          <w:sz w:val="40"/>
          <w:szCs w:val="40"/>
          <w:lang w:val="ro-RO"/>
        </w:rPr>
      </w:pPr>
      <w:r w:rsidRPr="004F3708">
        <w:rPr>
          <w:b/>
          <w:bCs/>
          <w:sz w:val="40"/>
          <w:szCs w:val="40"/>
          <w:lang w:val="ro-RO"/>
        </w:rPr>
        <w:t>Înscrierea candidaților pentru Colocviul de gradul I</w:t>
      </w:r>
    </w:p>
    <w:p w:rsidR="004F3708" w:rsidRDefault="004F3708" w:rsidP="004F3708">
      <w:pPr>
        <w:pStyle w:val="BodyTextIndent3"/>
        <w:spacing w:after="60" w:line="276" w:lineRule="auto"/>
        <w:ind w:left="0"/>
        <w:jc w:val="center"/>
        <w:rPr>
          <w:b/>
          <w:bCs/>
          <w:sz w:val="40"/>
          <w:szCs w:val="40"/>
          <w:lang w:val="ro-RO"/>
        </w:rPr>
      </w:pPr>
      <w:r w:rsidRPr="004F3708">
        <w:rPr>
          <w:b/>
          <w:bCs/>
          <w:sz w:val="40"/>
          <w:szCs w:val="40"/>
          <w:lang w:val="ro-RO"/>
        </w:rPr>
        <w:t>Seria 2023-2025</w:t>
      </w:r>
    </w:p>
    <w:p w:rsidR="004F3708" w:rsidRPr="004F3708" w:rsidRDefault="004F3708" w:rsidP="004F3708">
      <w:pPr>
        <w:pStyle w:val="BodyTextIndent3"/>
        <w:spacing w:after="60" w:line="276" w:lineRule="auto"/>
        <w:ind w:left="0"/>
        <w:jc w:val="center"/>
        <w:rPr>
          <w:b/>
          <w:bCs/>
          <w:sz w:val="40"/>
          <w:szCs w:val="40"/>
          <w:lang w:val="ro-RO"/>
        </w:rPr>
      </w:pPr>
    </w:p>
    <w:p w:rsidR="004F3708" w:rsidRPr="008E686E" w:rsidRDefault="004F3708" w:rsidP="004F3708">
      <w:pPr>
        <w:pStyle w:val="BodyTextIndent3"/>
        <w:spacing w:after="60" w:line="276" w:lineRule="auto"/>
        <w:ind w:left="0" w:firstLine="709"/>
        <w:jc w:val="both"/>
        <w:rPr>
          <w:sz w:val="24"/>
          <w:szCs w:val="24"/>
          <w:lang w:val="ro-RO"/>
        </w:rPr>
      </w:pPr>
      <w:r w:rsidRPr="008E686E">
        <w:rPr>
          <w:sz w:val="24"/>
          <w:szCs w:val="24"/>
          <w:lang w:val="ro-RO"/>
        </w:rPr>
        <w:t>1. În perioada 2</w:t>
      </w:r>
      <w:r>
        <w:rPr>
          <w:sz w:val="24"/>
          <w:szCs w:val="24"/>
          <w:lang w:val="ro-RO"/>
        </w:rPr>
        <w:t>5</w:t>
      </w:r>
      <w:r w:rsidRPr="008E686E">
        <w:rPr>
          <w:sz w:val="24"/>
          <w:szCs w:val="24"/>
          <w:lang w:val="ro-RO"/>
        </w:rPr>
        <w:t>-</w:t>
      </w:r>
      <w:r>
        <w:rPr>
          <w:sz w:val="24"/>
          <w:szCs w:val="24"/>
          <w:lang w:val="ro-RO"/>
        </w:rPr>
        <w:t>31</w:t>
      </w:r>
      <w:r w:rsidRPr="008E686E">
        <w:rPr>
          <w:sz w:val="24"/>
          <w:szCs w:val="24"/>
          <w:lang w:val="ro-RO"/>
        </w:rPr>
        <w:t xml:space="preserve"> ianuarie, cadrele didactice înscrise pentru a susține probele acestui examen în seria 202</w:t>
      </w:r>
      <w:r>
        <w:rPr>
          <w:sz w:val="24"/>
          <w:szCs w:val="24"/>
          <w:lang w:val="ro-RO"/>
        </w:rPr>
        <w:t>3-2025</w:t>
      </w:r>
      <w:r w:rsidRPr="008E686E">
        <w:rPr>
          <w:sz w:val="24"/>
          <w:szCs w:val="24"/>
          <w:lang w:val="ro-RO"/>
        </w:rPr>
        <w:t xml:space="preserve"> vor</w:t>
      </w:r>
      <w:r>
        <w:rPr>
          <w:sz w:val="24"/>
          <w:szCs w:val="24"/>
          <w:lang w:val="ro-RO"/>
        </w:rPr>
        <w:t xml:space="preserve"> depune sau vor</w:t>
      </w:r>
      <w:r w:rsidRPr="008E686E">
        <w:rPr>
          <w:sz w:val="24"/>
          <w:szCs w:val="24"/>
          <w:lang w:val="ro-RO"/>
        </w:rPr>
        <w:t xml:space="preserve"> transmite prin e-mail, la secretariatele facultăților, respectiv Departamentului pentru Pregătirea Personalului Didactic (DPPD), după caz, cererea privind opțiunea pentru tema lucrării </w:t>
      </w:r>
      <w:proofErr w:type="spellStart"/>
      <w:r w:rsidRPr="008E686E">
        <w:rPr>
          <w:sz w:val="24"/>
          <w:szCs w:val="24"/>
          <w:lang w:val="ro-RO"/>
        </w:rPr>
        <w:t>metodico</w:t>
      </w:r>
      <w:proofErr w:type="spellEnd"/>
      <w:r w:rsidRPr="008E686E">
        <w:rPr>
          <w:sz w:val="24"/>
          <w:szCs w:val="24"/>
          <w:lang w:val="ro-RO"/>
        </w:rPr>
        <w:t>-științifice, bibliografia minimală privitoare la tema aleasă, un plan/abstract al lucrării, precum și dovada achitării taxei de susținere a colocviului în vederea acordării gradului didactic I (HS nr. 13/30.05.2013).</w:t>
      </w:r>
    </w:p>
    <w:p w:rsidR="004F3708" w:rsidRPr="008E686E" w:rsidRDefault="004F3708" w:rsidP="004F3708">
      <w:pPr>
        <w:pStyle w:val="BodyTextIndent3"/>
        <w:spacing w:after="60" w:line="276" w:lineRule="auto"/>
        <w:ind w:left="0" w:firstLine="709"/>
        <w:jc w:val="both"/>
        <w:rPr>
          <w:sz w:val="24"/>
          <w:szCs w:val="24"/>
          <w:lang w:val="ro-RO"/>
        </w:rPr>
      </w:pPr>
      <w:r w:rsidRPr="008E686E">
        <w:rPr>
          <w:sz w:val="24"/>
          <w:szCs w:val="24"/>
          <w:lang w:val="ro-RO"/>
        </w:rPr>
        <w:t xml:space="preserve">2. Taxa de admitere și susținere a colocviului în vederea acordării gradului didactic I este in valoare de 200 lei și este plătibilă la orice unitate BRD, urmând indicațiile: </w:t>
      </w:r>
    </w:p>
    <w:p w:rsidR="004F3708" w:rsidRPr="008E686E" w:rsidRDefault="004F3708" w:rsidP="004F3708">
      <w:pPr>
        <w:pStyle w:val="BodyTextIndent3"/>
        <w:spacing w:after="60" w:line="276" w:lineRule="auto"/>
        <w:ind w:left="0" w:firstLine="709"/>
        <w:jc w:val="both"/>
        <w:rPr>
          <w:sz w:val="24"/>
          <w:szCs w:val="24"/>
          <w:lang w:val="ro-RO"/>
        </w:rPr>
      </w:pPr>
      <w:r w:rsidRPr="008E686E">
        <w:rPr>
          <w:sz w:val="24"/>
          <w:szCs w:val="24"/>
          <w:lang w:val="ro-RO"/>
        </w:rPr>
        <w:t xml:space="preserve">Cod taxă: 105 </w:t>
      </w:r>
    </w:p>
    <w:p w:rsidR="004F3708" w:rsidRPr="008E686E" w:rsidRDefault="004F3708" w:rsidP="004F3708">
      <w:pPr>
        <w:pStyle w:val="BodyTextIndent3"/>
        <w:spacing w:after="60" w:line="276" w:lineRule="auto"/>
        <w:ind w:left="0" w:firstLine="709"/>
        <w:jc w:val="both"/>
        <w:rPr>
          <w:sz w:val="24"/>
          <w:szCs w:val="24"/>
          <w:lang w:val="ro-RO"/>
        </w:rPr>
      </w:pPr>
      <w:r w:rsidRPr="008E686E">
        <w:rPr>
          <w:sz w:val="24"/>
          <w:szCs w:val="24"/>
          <w:lang w:val="ro-RO"/>
        </w:rPr>
        <w:t>Forma de școlaritate: 01 (licență zi)</w:t>
      </w:r>
    </w:p>
    <w:p w:rsidR="004F3708" w:rsidRPr="008E686E" w:rsidRDefault="004F3708" w:rsidP="004F3708">
      <w:pPr>
        <w:pStyle w:val="BodyTextIndent3"/>
        <w:spacing w:after="60" w:line="276" w:lineRule="auto"/>
        <w:ind w:left="0" w:firstLine="709"/>
        <w:jc w:val="both"/>
        <w:rPr>
          <w:sz w:val="24"/>
          <w:szCs w:val="24"/>
          <w:lang w:val="ro-RO"/>
        </w:rPr>
      </w:pPr>
      <w:r w:rsidRPr="008E686E">
        <w:rPr>
          <w:sz w:val="24"/>
          <w:szCs w:val="24"/>
          <w:lang w:val="ro-RO"/>
        </w:rPr>
        <w:t xml:space="preserve">Zona: Facultatea de </w:t>
      </w:r>
      <w:r w:rsidR="00286514">
        <w:rPr>
          <w:sz w:val="24"/>
          <w:szCs w:val="24"/>
          <w:lang w:val="ro-RO"/>
        </w:rPr>
        <w:t>TEOLOGIE ORTODOXA (1351</w:t>
      </w:r>
      <w:bookmarkStart w:id="0" w:name="_GoBack"/>
      <w:bookmarkEnd w:id="0"/>
      <w:r w:rsidR="00286514">
        <w:rPr>
          <w:sz w:val="24"/>
          <w:szCs w:val="24"/>
          <w:lang w:val="ro-RO"/>
        </w:rPr>
        <w:t>)</w:t>
      </w:r>
    </w:p>
    <w:p w:rsidR="004F3708" w:rsidRPr="008E686E" w:rsidRDefault="004F3708" w:rsidP="004F3708">
      <w:pPr>
        <w:pStyle w:val="BodyTextIndent3"/>
        <w:spacing w:after="60" w:line="276" w:lineRule="auto"/>
        <w:ind w:left="0" w:firstLine="709"/>
        <w:jc w:val="both"/>
        <w:rPr>
          <w:sz w:val="24"/>
          <w:szCs w:val="24"/>
          <w:lang w:val="ro-RO"/>
        </w:rPr>
      </w:pPr>
      <w:r w:rsidRPr="008E686E">
        <w:rPr>
          <w:sz w:val="24"/>
          <w:szCs w:val="24"/>
          <w:lang w:val="ro-RO"/>
        </w:rPr>
        <w:t xml:space="preserve">3. În cazul în care, din diverse motive, </w:t>
      </w:r>
      <w:r>
        <w:rPr>
          <w:sz w:val="24"/>
          <w:szCs w:val="24"/>
          <w:lang w:val="ro-RO"/>
        </w:rPr>
        <w:t>candidatul</w:t>
      </w:r>
      <w:r w:rsidRPr="008E686E">
        <w:rPr>
          <w:sz w:val="24"/>
          <w:szCs w:val="24"/>
          <w:lang w:val="ro-RO"/>
        </w:rPr>
        <w:t xml:space="preserve"> înscris la colocviul de admitere la gradul didactic I nu s-a prezentat sau nu a promovat, cuantumul taxei de admitere și susținere a colocviului</w:t>
      </w:r>
      <w:r>
        <w:rPr>
          <w:sz w:val="24"/>
          <w:szCs w:val="24"/>
          <w:lang w:val="ro-RO"/>
        </w:rPr>
        <w:t xml:space="preserve"> </w:t>
      </w:r>
      <w:r w:rsidRPr="008E686E">
        <w:rPr>
          <w:sz w:val="24"/>
          <w:szCs w:val="24"/>
          <w:lang w:val="ro-RO"/>
        </w:rPr>
        <w:t>nu se restituie.</w:t>
      </w:r>
    </w:p>
    <w:p w:rsidR="00953628" w:rsidRDefault="00953628"/>
    <w:sectPr w:rsidR="00953628" w:rsidSect="0065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8"/>
    <w:rsid w:val="001525CA"/>
    <w:rsid w:val="002072D0"/>
    <w:rsid w:val="00286514"/>
    <w:rsid w:val="003553D5"/>
    <w:rsid w:val="004F3708"/>
    <w:rsid w:val="00654E8A"/>
    <w:rsid w:val="00730DDD"/>
    <w:rsid w:val="00881701"/>
    <w:rsid w:val="0095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593EEF-697A-4D6F-83D8-99F5E81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4F3708"/>
    <w:pPr>
      <w:spacing w:after="120"/>
      <w:ind w:left="360" w:firstLine="0"/>
      <w:jc w:val="left"/>
    </w:pPr>
    <w:rPr>
      <w:rFonts w:eastAsia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F3708"/>
    <w:rPr>
      <w:rFonts w:eastAsia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2022-11-03T09:36:00Z</dcterms:created>
  <dcterms:modified xsi:type="dcterms:W3CDTF">2023-01-26T09:31:00Z</dcterms:modified>
</cp:coreProperties>
</file>