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20940" w:type="dxa"/>
        <w:tblLayout w:type="fixed"/>
        <w:tblLook w:val="04A0" w:firstRow="1" w:lastRow="0" w:firstColumn="1" w:lastColumn="0" w:noHBand="0" w:noVBand="1"/>
      </w:tblPr>
      <w:tblGrid>
        <w:gridCol w:w="1089"/>
        <w:gridCol w:w="3789"/>
        <w:gridCol w:w="3929"/>
        <w:gridCol w:w="3929"/>
        <w:gridCol w:w="4212"/>
        <w:gridCol w:w="3992"/>
      </w:tblGrid>
      <w:tr w:rsidR="006D20A1" w:rsidRPr="00436733" w14:paraId="4E7B597A" w14:textId="77777777" w:rsidTr="00E5317D">
        <w:trPr>
          <w:trHeight w:val="291"/>
        </w:trPr>
        <w:tc>
          <w:tcPr>
            <w:tcW w:w="1089" w:type="dxa"/>
          </w:tcPr>
          <w:p w14:paraId="3A1444CF" w14:textId="77777777" w:rsidR="00600BEA" w:rsidRPr="00436733" w:rsidRDefault="008F2C9E">
            <w:pPr>
              <w:pStyle w:val="NoSpacing"/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36733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de-DE"/>
              </w:rPr>
              <w:t>ORA</w:t>
            </w:r>
          </w:p>
        </w:tc>
        <w:tc>
          <w:tcPr>
            <w:tcW w:w="3789" w:type="dxa"/>
          </w:tcPr>
          <w:p w14:paraId="36A086FA" w14:textId="77777777" w:rsidR="00600BEA" w:rsidRPr="00436733" w:rsidRDefault="008F2C9E">
            <w:pPr>
              <w:pStyle w:val="NoSpacing"/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36733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LUNI</w:t>
            </w:r>
          </w:p>
        </w:tc>
        <w:tc>
          <w:tcPr>
            <w:tcW w:w="3929" w:type="dxa"/>
          </w:tcPr>
          <w:p w14:paraId="4766ED20" w14:textId="77777777" w:rsidR="00600BEA" w:rsidRPr="00436733" w:rsidRDefault="008F2C9E">
            <w:pPr>
              <w:pStyle w:val="NoSpacing"/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36733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de-DE"/>
              </w:rPr>
              <w:t>MAR</w:t>
            </w:r>
            <w:r w:rsidRPr="00436733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ŢI</w:t>
            </w:r>
          </w:p>
        </w:tc>
        <w:tc>
          <w:tcPr>
            <w:tcW w:w="3929" w:type="dxa"/>
          </w:tcPr>
          <w:p w14:paraId="52A3C954" w14:textId="77777777" w:rsidR="00600BEA" w:rsidRPr="00436733" w:rsidRDefault="008F2C9E">
            <w:pPr>
              <w:pStyle w:val="NoSpacing"/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36733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es-ES_tradnl"/>
              </w:rPr>
              <w:t>MIERCURI</w:t>
            </w:r>
          </w:p>
        </w:tc>
        <w:tc>
          <w:tcPr>
            <w:tcW w:w="4212" w:type="dxa"/>
          </w:tcPr>
          <w:p w14:paraId="706F7A26" w14:textId="77777777" w:rsidR="00600BEA" w:rsidRPr="00436733" w:rsidRDefault="008F2C9E">
            <w:pPr>
              <w:pStyle w:val="NoSpacing"/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36733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fr-FR"/>
              </w:rPr>
              <w:t>JOI</w:t>
            </w:r>
          </w:p>
        </w:tc>
        <w:tc>
          <w:tcPr>
            <w:tcW w:w="3992" w:type="dxa"/>
          </w:tcPr>
          <w:p w14:paraId="7FADED73" w14:textId="77777777" w:rsidR="00600BEA" w:rsidRPr="00436733" w:rsidRDefault="008F2C9E">
            <w:pPr>
              <w:pStyle w:val="NoSpacing"/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36733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de-DE"/>
              </w:rPr>
              <w:t>VINERI</w:t>
            </w:r>
          </w:p>
        </w:tc>
      </w:tr>
      <w:tr w:rsidR="006D20A1" w:rsidRPr="00436733" w14:paraId="0006CDE3" w14:textId="77777777" w:rsidTr="00E5317D">
        <w:trPr>
          <w:trHeight w:val="540"/>
        </w:trPr>
        <w:tc>
          <w:tcPr>
            <w:tcW w:w="1089" w:type="dxa"/>
          </w:tcPr>
          <w:p w14:paraId="6D246B2B" w14:textId="77777777" w:rsidR="00B866AF" w:rsidRPr="00436733" w:rsidRDefault="00B866AF">
            <w:pPr>
              <w:pStyle w:val="NoSpacing"/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36733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8-9</w:t>
            </w:r>
          </w:p>
        </w:tc>
        <w:tc>
          <w:tcPr>
            <w:tcW w:w="3789" w:type="dxa"/>
            <w:vMerge w:val="restart"/>
          </w:tcPr>
          <w:p w14:paraId="29304643" w14:textId="77777777" w:rsidR="00B866AF" w:rsidRPr="00436733" w:rsidRDefault="00B866AF" w:rsidP="009D7C22">
            <w:pPr>
              <w:pStyle w:val="BodyA"/>
              <w:shd w:val="clear" w:color="auto" w:fill="FFFFFF"/>
              <w:jc w:val="center"/>
              <w:rPr>
                <w:color w:val="auto"/>
              </w:rPr>
            </w:pPr>
          </w:p>
        </w:tc>
        <w:tc>
          <w:tcPr>
            <w:tcW w:w="3929" w:type="dxa"/>
            <w:vMerge w:val="restart"/>
          </w:tcPr>
          <w:p w14:paraId="3C0432B6" w14:textId="77777777" w:rsidR="00B866AF" w:rsidRPr="006B1AD1" w:rsidRDefault="00B866AF">
            <w:pPr>
              <w:pStyle w:val="BodyA"/>
              <w:shd w:val="clear" w:color="auto" w:fill="FFFFFF"/>
              <w:jc w:val="center"/>
              <w:rPr>
                <w:color w:val="auto"/>
                <w:u w:color="4F81BD"/>
                <w:lang w:val="fr-FR"/>
              </w:rPr>
            </w:pPr>
          </w:p>
          <w:p w14:paraId="081A36B4" w14:textId="77777777" w:rsidR="00B866AF" w:rsidRPr="006B1AD1" w:rsidRDefault="00B866AF">
            <w:pPr>
              <w:pStyle w:val="BodyA"/>
              <w:shd w:val="clear" w:color="auto" w:fill="FFFFFF"/>
              <w:jc w:val="center"/>
              <w:rPr>
                <w:color w:val="auto"/>
                <w:u w:color="4F81BD"/>
                <w:lang w:val="fr-FR"/>
              </w:rPr>
            </w:pPr>
            <w:r w:rsidRPr="00436733">
              <w:rPr>
                <w:color w:val="auto"/>
                <w:u w:color="4F81BD"/>
                <w:lang w:val="es-ES_tradnl"/>
              </w:rPr>
              <w:t xml:space="preserve"> METODOLOGIA CERCET</w:t>
            </w:r>
            <w:r w:rsidRPr="006B1AD1">
              <w:rPr>
                <w:color w:val="auto"/>
                <w:u w:color="4F81BD"/>
                <w:lang w:val="fr-FR"/>
              </w:rPr>
              <w:t>ĂRII SOCIALE (C)</w:t>
            </w:r>
          </w:p>
          <w:p w14:paraId="70B14EE9" w14:textId="77777777" w:rsidR="00B866AF" w:rsidRPr="00436733" w:rsidRDefault="00B866AF">
            <w:pPr>
              <w:pStyle w:val="BodyA"/>
              <w:shd w:val="clear" w:color="auto" w:fill="FFFFFF"/>
              <w:jc w:val="center"/>
              <w:rPr>
                <w:color w:val="auto"/>
                <w:u w:color="4F81BD"/>
              </w:rPr>
            </w:pPr>
            <w:proofErr w:type="spellStart"/>
            <w:r w:rsidRPr="006B1AD1">
              <w:rPr>
                <w:color w:val="auto"/>
                <w:u w:color="4F81BD"/>
                <w:lang w:val="fr-FR"/>
              </w:rPr>
              <w:t>Lect</w:t>
            </w:r>
            <w:proofErr w:type="spellEnd"/>
            <w:r w:rsidRPr="006B1AD1">
              <w:rPr>
                <w:color w:val="auto"/>
                <w:u w:color="4F81BD"/>
                <w:lang w:val="fr-FR"/>
              </w:rPr>
              <w:t xml:space="preserve">. </w:t>
            </w:r>
            <w:r w:rsidRPr="00436733">
              <w:rPr>
                <w:color w:val="auto"/>
                <w:u w:color="4F81BD"/>
              </w:rPr>
              <w:t xml:space="preserve">Dr. </w:t>
            </w:r>
            <w:proofErr w:type="spellStart"/>
            <w:r w:rsidRPr="00436733">
              <w:rPr>
                <w:color w:val="auto"/>
                <w:u w:color="4F81BD"/>
              </w:rPr>
              <w:t>Polixenia</w:t>
            </w:r>
            <w:proofErr w:type="spellEnd"/>
            <w:r w:rsidRPr="00436733">
              <w:rPr>
                <w:color w:val="auto"/>
                <w:u w:color="4F81BD"/>
              </w:rPr>
              <w:t xml:space="preserve"> </w:t>
            </w:r>
            <w:proofErr w:type="spellStart"/>
            <w:r w:rsidRPr="00436733">
              <w:rPr>
                <w:color w:val="auto"/>
                <w:u w:color="4F81BD"/>
              </w:rPr>
              <w:t>Nistor</w:t>
            </w:r>
            <w:proofErr w:type="spellEnd"/>
          </w:p>
          <w:p w14:paraId="5D2D3156" w14:textId="77777777" w:rsidR="00B866AF" w:rsidRPr="00436733" w:rsidRDefault="00664BF9" w:rsidP="009A13C1">
            <w:pPr>
              <w:pStyle w:val="BodyA"/>
              <w:shd w:val="clear" w:color="auto" w:fill="FFFFFF"/>
              <w:jc w:val="center"/>
              <w:rPr>
                <w:color w:val="auto"/>
              </w:rPr>
            </w:pPr>
            <w:r w:rsidRPr="00436733">
              <w:rPr>
                <w:color w:val="auto"/>
                <w:u w:color="4F81BD"/>
              </w:rPr>
              <w:t>S 2</w:t>
            </w:r>
          </w:p>
        </w:tc>
        <w:tc>
          <w:tcPr>
            <w:tcW w:w="3929" w:type="dxa"/>
            <w:vMerge w:val="restart"/>
          </w:tcPr>
          <w:p w14:paraId="29CA9147" w14:textId="77777777" w:rsidR="00373D87" w:rsidRPr="00436733" w:rsidRDefault="00373D87" w:rsidP="00373D87">
            <w:pPr>
              <w:pStyle w:val="TableParagraph"/>
              <w:spacing w:before="69" w:line="230" w:lineRule="auto"/>
              <w:ind w:right="1461"/>
              <w:rPr>
                <w:spacing w:val="-4"/>
                <w:sz w:val="24"/>
                <w:szCs w:val="24"/>
              </w:rPr>
            </w:pPr>
            <w:r w:rsidRPr="00436733">
              <w:rPr>
                <w:spacing w:val="-4"/>
                <w:sz w:val="24"/>
                <w:szCs w:val="24"/>
              </w:rPr>
              <w:t xml:space="preserve">                 </w:t>
            </w:r>
          </w:p>
          <w:p w14:paraId="5B340CE2" w14:textId="77777777" w:rsidR="00373D87" w:rsidRPr="00436733" w:rsidRDefault="00373D87" w:rsidP="00373D87">
            <w:pPr>
              <w:pStyle w:val="TableParagraph"/>
              <w:spacing w:before="69" w:line="230" w:lineRule="auto"/>
              <w:ind w:right="1461"/>
              <w:rPr>
                <w:spacing w:val="-4"/>
                <w:sz w:val="24"/>
                <w:szCs w:val="24"/>
              </w:rPr>
            </w:pPr>
            <w:r w:rsidRPr="00436733">
              <w:rPr>
                <w:spacing w:val="-4"/>
                <w:sz w:val="24"/>
                <w:szCs w:val="24"/>
              </w:rPr>
              <w:t xml:space="preserve">                   TUTORIAT</w:t>
            </w:r>
          </w:p>
          <w:p w14:paraId="76DF2DDD" w14:textId="77777777" w:rsidR="00B866AF" w:rsidRPr="00436733" w:rsidRDefault="00373D87" w:rsidP="00373D87">
            <w:pPr>
              <w:pStyle w:val="NoSpacing"/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3673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7-10</w:t>
            </w:r>
          </w:p>
        </w:tc>
        <w:tc>
          <w:tcPr>
            <w:tcW w:w="4212" w:type="dxa"/>
            <w:vMerge w:val="restart"/>
          </w:tcPr>
          <w:p w14:paraId="6AEF6979" w14:textId="77777777" w:rsidR="003703B0" w:rsidRPr="0057278E" w:rsidRDefault="003703B0" w:rsidP="003703B0">
            <w:pPr>
              <w:pStyle w:val="NoSpacing"/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u w:color="4F81BD"/>
              </w:rPr>
            </w:pPr>
          </w:p>
          <w:p w14:paraId="7DAE4043" w14:textId="3F679B26" w:rsidR="00B866AF" w:rsidRPr="0057278E" w:rsidRDefault="00B866AF" w:rsidP="009A116D">
            <w:pPr>
              <w:jc w:val="center"/>
            </w:pPr>
          </w:p>
        </w:tc>
        <w:tc>
          <w:tcPr>
            <w:tcW w:w="3992" w:type="dxa"/>
            <w:vMerge w:val="restart"/>
          </w:tcPr>
          <w:p w14:paraId="20E44D8B" w14:textId="77777777" w:rsidR="00C85093" w:rsidRPr="006B1AD1" w:rsidRDefault="00C85093" w:rsidP="00C85093">
            <w:pPr>
              <w:pStyle w:val="NoSpacing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u w:color="4F81BD"/>
                <w:lang w:val="fr-FR"/>
              </w:rPr>
            </w:pPr>
            <w:r w:rsidRPr="00436733">
              <w:rPr>
                <w:rFonts w:ascii="Times New Roman" w:hAnsi="Times New Roman" w:cs="Times New Roman"/>
                <w:color w:val="auto"/>
                <w:sz w:val="24"/>
                <w:szCs w:val="24"/>
                <w:u w:color="4F81BD"/>
              </w:rPr>
              <w:t xml:space="preserve">DREPT ȘI LEGISLAȚIE ÎN AS. </w:t>
            </w:r>
            <w:r w:rsidRPr="006B1AD1">
              <w:rPr>
                <w:rFonts w:ascii="Times New Roman" w:hAnsi="Times New Roman" w:cs="Times New Roman"/>
                <w:color w:val="auto"/>
                <w:sz w:val="24"/>
                <w:szCs w:val="24"/>
                <w:u w:color="4F81BD"/>
                <w:lang w:val="fr-FR"/>
              </w:rPr>
              <w:t xml:space="preserve">SOCIALĂ </w:t>
            </w:r>
            <w:r w:rsidRPr="00436733">
              <w:rPr>
                <w:rFonts w:ascii="Times New Roman" w:hAnsi="Times New Roman" w:cs="Times New Roman"/>
                <w:color w:val="auto"/>
                <w:sz w:val="24"/>
                <w:szCs w:val="24"/>
                <w:u w:color="4F81BD"/>
                <w:lang w:val="es-ES_tradnl"/>
              </w:rPr>
              <w:t>(C)</w:t>
            </w:r>
          </w:p>
          <w:p w14:paraId="717F8311" w14:textId="77777777" w:rsidR="00C85093" w:rsidRPr="006B1AD1" w:rsidRDefault="00C85093" w:rsidP="00C85093">
            <w:pPr>
              <w:pStyle w:val="NoSpacing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u w:color="4F81BD"/>
                <w:lang w:val="fr-FR"/>
              </w:rPr>
            </w:pPr>
            <w:r w:rsidRPr="006B1AD1">
              <w:rPr>
                <w:rFonts w:ascii="Times New Roman" w:hAnsi="Times New Roman" w:cs="Times New Roman"/>
                <w:color w:val="auto"/>
                <w:sz w:val="24"/>
                <w:szCs w:val="24"/>
                <w:u w:color="4F81BD"/>
                <w:lang w:val="fr-FR"/>
              </w:rPr>
              <w:t xml:space="preserve">Pr. </w:t>
            </w:r>
            <w:proofErr w:type="spellStart"/>
            <w:r w:rsidRPr="006B1AD1">
              <w:rPr>
                <w:rFonts w:ascii="Times New Roman" w:hAnsi="Times New Roman" w:cs="Times New Roman"/>
                <w:color w:val="auto"/>
                <w:sz w:val="24"/>
                <w:szCs w:val="24"/>
                <w:u w:color="4F81BD"/>
                <w:lang w:val="fr-FR"/>
              </w:rPr>
              <w:t>Lect</w:t>
            </w:r>
            <w:proofErr w:type="spellEnd"/>
            <w:r w:rsidRPr="006B1AD1">
              <w:rPr>
                <w:rFonts w:ascii="Times New Roman" w:hAnsi="Times New Roman" w:cs="Times New Roman"/>
                <w:color w:val="auto"/>
                <w:sz w:val="24"/>
                <w:szCs w:val="24"/>
                <w:u w:color="4F81BD"/>
                <w:lang w:val="fr-FR"/>
              </w:rPr>
              <w:t xml:space="preserve">. Dr. </w:t>
            </w:r>
            <w:proofErr w:type="spellStart"/>
            <w:r w:rsidRPr="006B1AD1">
              <w:rPr>
                <w:rFonts w:ascii="Times New Roman" w:hAnsi="Times New Roman" w:cs="Times New Roman"/>
                <w:color w:val="auto"/>
                <w:sz w:val="24"/>
                <w:szCs w:val="24"/>
                <w:u w:color="4F81BD"/>
                <w:lang w:val="fr-FR"/>
              </w:rPr>
              <w:t>Ilarion</w:t>
            </w:r>
            <w:proofErr w:type="spellEnd"/>
            <w:r w:rsidRPr="006B1AD1">
              <w:rPr>
                <w:rFonts w:ascii="Times New Roman" w:hAnsi="Times New Roman" w:cs="Times New Roman"/>
                <w:color w:val="auto"/>
                <w:sz w:val="24"/>
                <w:szCs w:val="24"/>
                <w:u w:color="4F81BD"/>
                <w:lang w:val="fr-FR"/>
              </w:rPr>
              <w:t xml:space="preserve"> </w:t>
            </w:r>
            <w:proofErr w:type="spellStart"/>
            <w:r w:rsidRPr="006B1AD1">
              <w:rPr>
                <w:rFonts w:ascii="Times New Roman" w:hAnsi="Times New Roman" w:cs="Times New Roman"/>
                <w:color w:val="auto"/>
                <w:sz w:val="24"/>
                <w:szCs w:val="24"/>
                <w:u w:color="4F81BD"/>
                <w:lang w:val="fr-FR"/>
              </w:rPr>
              <w:t>Mâță</w:t>
            </w:r>
            <w:proofErr w:type="spellEnd"/>
          </w:p>
          <w:p w14:paraId="43D41E82" w14:textId="77777777" w:rsidR="00F3659E" w:rsidRPr="00436733" w:rsidRDefault="00F3659E" w:rsidP="00F3659E">
            <w:pPr>
              <w:pStyle w:val="NoSpacing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u w:color="9A403E"/>
              </w:rPr>
            </w:pPr>
            <w:r w:rsidRPr="0043673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u w:color="9A403E"/>
              </w:rPr>
              <w:t>S 2</w:t>
            </w:r>
          </w:p>
          <w:p w14:paraId="3BA33A77" w14:textId="77777777" w:rsidR="00B866AF" w:rsidRPr="00436733" w:rsidRDefault="00B866AF" w:rsidP="00F3659E">
            <w:pPr>
              <w:jc w:val="center"/>
            </w:pPr>
          </w:p>
        </w:tc>
      </w:tr>
      <w:tr w:rsidR="006D20A1" w:rsidRPr="00436733" w14:paraId="34E430E4" w14:textId="77777777" w:rsidTr="00902896">
        <w:trPr>
          <w:trHeight w:val="1122"/>
        </w:trPr>
        <w:tc>
          <w:tcPr>
            <w:tcW w:w="1089" w:type="dxa"/>
          </w:tcPr>
          <w:p w14:paraId="20152B19" w14:textId="77777777" w:rsidR="00B866AF" w:rsidRPr="00436733" w:rsidRDefault="00B866AF">
            <w:pPr>
              <w:pStyle w:val="NoSpacing"/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36733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9-10</w:t>
            </w:r>
          </w:p>
        </w:tc>
        <w:tc>
          <w:tcPr>
            <w:tcW w:w="3789" w:type="dxa"/>
            <w:vMerge/>
            <w:tcBorders>
              <w:bottom w:val="single" w:sz="4" w:space="0" w:color="auto"/>
            </w:tcBorders>
          </w:tcPr>
          <w:p w14:paraId="6723294F" w14:textId="77777777" w:rsidR="00B866AF" w:rsidRPr="00436733" w:rsidRDefault="00B866AF"/>
        </w:tc>
        <w:tc>
          <w:tcPr>
            <w:tcW w:w="3929" w:type="dxa"/>
            <w:vMerge/>
          </w:tcPr>
          <w:p w14:paraId="4AF4B143" w14:textId="77777777" w:rsidR="00B866AF" w:rsidRPr="00436733" w:rsidRDefault="00B866AF">
            <w:pPr>
              <w:pStyle w:val="BodyA"/>
              <w:shd w:val="clear" w:color="auto" w:fill="FFFFFF"/>
              <w:jc w:val="center"/>
              <w:rPr>
                <w:color w:val="auto"/>
              </w:rPr>
            </w:pPr>
          </w:p>
        </w:tc>
        <w:tc>
          <w:tcPr>
            <w:tcW w:w="3929" w:type="dxa"/>
            <w:vMerge/>
          </w:tcPr>
          <w:p w14:paraId="284130F5" w14:textId="77777777" w:rsidR="00B866AF" w:rsidRPr="00436733" w:rsidRDefault="00B866AF"/>
        </w:tc>
        <w:tc>
          <w:tcPr>
            <w:tcW w:w="4212" w:type="dxa"/>
            <w:vMerge/>
          </w:tcPr>
          <w:p w14:paraId="67FFE3C5" w14:textId="77777777" w:rsidR="00B866AF" w:rsidRPr="0057278E" w:rsidRDefault="00B866AF"/>
        </w:tc>
        <w:tc>
          <w:tcPr>
            <w:tcW w:w="3992" w:type="dxa"/>
            <w:vMerge/>
          </w:tcPr>
          <w:p w14:paraId="5ED1E251" w14:textId="77777777" w:rsidR="00B866AF" w:rsidRPr="00436733" w:rsidRDefault="00B866AF"/>
        </w:tc>
      </w:tr>
      <w:tr w:rsidR="006D20A1" w:rsidRPr="00436733" w14:paraId="35964EA5" w14:textId="77777777" w:rsidTr="005A6338">
        <w:trPr>
          <w:trHeight w:val="531"/>
        </w:trPr>
        <w:tc>
          <w:tcPr>
            <w:tcW w:w="1089" w:type="dxa"/>
          </w:tcPr>
          <w:p w14:paraId="31347126" w14:textId="77777777" w:rsidR="00530EEF" w:rsidRPr="00436733" w:rsidRDefault="00530EEF">
            <w:pPr>
              <w:pStyle w:val="NoSpacing"/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36733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10-11</w:t>
            </w:r>
          </w:p>
        </w:tc>
        <w:tc>
          <w:tcPr>
            <w:tcW w:w="3789" w:type="dxa"/>
            <w:vMerge w:val="restart"/>
            <w:tcBorders>
              <w:tr2bl w:val="nil"/>
            </w:tcBorders>
          </w:tcPr>
          <w:p w14:paraId="43E57BDF" w14:textId="77777777" w:rsidR="00530EEF" w:rsidRPr="006B1AD1" w:rsidRDefault="00530EEF" w:rsidP="00530EEF">
            <w:pPr>
              <w:pStyle w:val="BodyA"/>
              <w:shd w:val="clear" w:color="auto" w:fill="FFFFFF"/>
              <w:rPr>
                <w:color w:val="auto"/>
                <w:lang w:val="fr-FR"/>
              </w:rPr>
            </w:pPr>
            <w:r w:rsidRPr="006B1AD1">
              <w:rPr>
                <w:color w:val="auto"/>
                <w:u w:color="9A403E"/>
                <w:lang w:val="fr-FR"/>
              </w:rPr>
              <w:t xml:space="preserve">           </w:t>
            </w:r>
          </w:p>
          <w:p w14:paraId="55CDF546" w14:textId="77777777" w:rsidR="009D7C22" w:rsidRPr="006B1AD1" w:rsidRDefault="009D7C22" w:rsidP="009D7C22">
            <w:pPr>
              <w:pStyle w:val="BodyA"/>
              <w:shd w:val="clear" w:color="auto" w:fill="FFFFFF"/>
              <w:jc w:val="center"/>
              <w:rPr>
                <w:color w:val="auto"/>
                <w:lang w:val="fr-FR"/>
              </w:rPr>
            </w:pPr>
            <w:r w:rsidRPr="006B1AD1">
              <w:rPr>
                <w:color w:val="auto"/>
                <w:u w:color="9A403E"/>
                <w:lang w:val="fr-FR"/>
              </w:rPr>
              <w:t>LIMBA FRANCEZĂ (L)</w:t>
            </w:r>
          </w:p>
          <w:p w14:paraId="59476169" w14:textId="77777777" w:rsidR="009D7C22" w:rsidRPr="006B1AD1" w:rsidRDefault="00885BC6" w:rsidP="009D7C22">
            <w:pPr>
              <w:pStyle w:val="BodyA"/>
              <w:shd w:val="clear" w:color="auto" w:fill="FFFFFF"/>
              <w:jc w:val="center"/>
              <w:rPr>
                <w:color w:val="auto"/>
                <w:u w:color="9A403E"/>
                <w:lang w:val="fr-FR"/>
              </w:rPr>
            </w:pPr>
            <w:r w:rsidRPr="006B1AD1">
              <w:rPr>
                <w:color w:val="auto"/>
                <w:u w:color="9A403E"/>
                <w:lang w:val="fr-FR"/>
              </w:rPr>
              <w:t>Prof.</w:t>
            </w:r>
            <w:r w:rsidR="009D7C22" w:rsidRPr="006B1AD1">
              <w:rPr>
                <w:color w:val="auto"/>
                <w:u w:color="9A403E"/>
                <w:lang w:val="fr-FR"/>
              </w:rPr>
              <w:t xml:space="preserve"> Dr.</w:t>
            </w:r>
          </w:p>
          <w:p w14:paraId="2270D0F6" w14:textId="77777777" w:rsidR="009D7C22" w:rsidRPr="00436733" w:rsidRDefault="009D7C22" w:rsidP="009D7C22">
            <w:pPr>
              <w:pStyle w:val="BodyA"/>
              <w:shd w:val="clear" w:color="auto" w:fill="FFFFFF"/>
              <w:jc w:val="center"/>
              <w:rPr>
                <w:color w:val="auto"/>
                <w:u w:color="9A403E"/>
              </w:rPr>
            </w:pPr>
            <w:r w:rsidRPr="00436733">
              <w:rPr>
                <w:color w:val="auto"/>
                <w:u w:color="9A403E"/>
              </w:rPr>
              <w:t>Felicia Duma</w:t>
            </w:r>
          </w:p>
          <w:p w14:paraId="5D0D42B6" w14:textId="77777777" w:rsidR="009D7C22" w:rsidRPr="00436733" w:rsidRDefault="009D7C22" w:rsidP="009D7C22">
            <w:pPr>
              <w:pStyle w:val="BodyA"/>
              <w:shd w:val="clear" w:color="auto" w:fill="FFFFFF"/>
              <w:jc w:val="center"/>
              <w:rPr>
                <w:color w:val="auto"/>
                <w:u w:color="9A403E"/>
              </w:rPr>
            </w:pPr>
            <w:r w:rsidRPr="00436733">
              <w:rPr>
                <w:color w:val="auto"/>
                <w:u w:color="9A403E"/>
              </w:rPr>
              <w:t>S 2</w:t>
            </w:r>
          </w:p>
          <w:p w14:paraId="60C515AF" w14:textId="77777777" w:rsidR="00530EEF" w:rsidRPr="00436733" w:rsidRDefault="00530EEF" w:rsidP="005541F6">
            <w:pPr>
              <w:pStyle w:val="BodyA"/>
              <w:shd w:val="clear" w:color="auto" w:fill="FFFFFF"/>
              <w:rPr>
                <w:color w:val="auto"/>
              </w:rPr>
            </w:pPr>
          </w:p>
        </w:tc>
        <w:tc>
          <w:tcPr>
            <w:tcW w:w="3929" w:type="dxa"/>
          </w:tcPr>
          <w:p w14:paraId="03DDC50D" w14:textId="77777777" w:rsidR="00530EEF" w:rsidRPr="00436733" w:rsidRDefault="00530EEF">
            <w:pPr>
              <w:pStyle w:val="BodyA"/>
              <w:shd w:val="clear" w:color="auto" w:fill="FFFFFF"/>
              <w:jc w:val="center"/>
              <w:rPr>
                <w:color w:val="auto"/>
              </w:rPr>
            </w:pPr>
          </w:p>
        </w:tc>
        <w:tc>
          <w:tcPr>
            <w:tcW w:w="3929" w:type="dxa"/>
            <w:vMerge w:val="restart"/>
          </w:tcPr>
          <w:p w14:paraId="6DDD3B78" w14:textId="77777777" w:rsidR="00530EEF" w:rsidRPr="00436733" w:rsidRDefault="00530EEF">
            <w:pPr>
              <w:pStyle w:val="BodyA"/>
              <w:shd w:val="clear" w:color="auto" w:fill="FFFFFF"/>
              <w:tabs>
                <w:tab w:val="left" w:pos="1440"/>
                <w:tab w:val="left" w:pos="2880"/>
              </w:tabs>
              <w:suppressAutoHyphens/>
              <w:jc w:val="center"/>
              <w:outlineLvl w:val="0"/>
              <w:rPr>
                <w:color w:val="auto"/>
              </w:rPr>
            </w:pPr>
            <w:r w:rsidRPr="00436733">
              <w:rPr>
                <w:color w:val="auto"/>
              </w:rPr>
              <w:t xml:space="preserve">PEDAGOGIE I </w:t>
            </w:r>
          </w:p>
          <w:p w14:paraId="5B3F49D4" w14:textId="77777777" w:rsidR="00530EEF" w:rsidRPr="006B1AD1" w:rsidRDefault="00530EEF">
            <w:pPr>
              <w:pStyle w:val="BodyA"/>
              <w:shd w:val="clear" w:color="auto" w:fill="FFFFFF"/>
              <w:tabs>
                <w:tab w:val="left" w:pos="1440"/>
                <w:tab w:val="left" w:pos="2880"/>
              </w:tabs>
              <w:suppressAutoHyphens/>
              <w:jc w:val="center"/>
              <w:outlineLvl w:val="0"/>
              <w:rPr>
                <w:color w:val="auto"/>
                <w:spacing w:val="-15"/>
                <w:lang w:val="fr-FR"/>
              </w:rPr>
            </w:pPr>
            <w:proofErr w:type="spellStart"/>
            <w:r w:rsidRPr="006B1AD1">
              <w:rPr>
                <w:color w:val="auto"/>
                <w:lang w:val="fr-FR"/>
              </w:rPr>
              <w:t>Fundamentele</w:t>
            </w:r>
            <w:proofErr w:type="spellEnd"/>
            <w:r w:rsidRPr="006B1AD1">
              <w:rPr>
                <w:color w:val="auto"/>
                <w:lang w:val="fr-FR"/>
              </w:rPr>
              <w:t xml:space="preserve"> </w:t>
            </w:r>
            <w:proofErr w:type="spellStart"/>
            <w:r w:rsidRPr="006B1AD1">
              <w:rPr>
                <w:color w:val="auto"/>
                <w:lang w:val="fr-FR"/>
              </w:rPr>
              <w:t>pedagogiei</w:t>
            </w:r>
            <w:proofErr w:type="spellEnd"/>
            <w:r w:rsidRPr="006B1AD1">
              <w:rPr>
                <w:color w:val="auto"/>
                <w:lang w:val="fr-FR"/>
              </w:rPr>
              <w:t xml:space="preserve">. </w:t>
            </w:r>
            <w:proofErr w:type="spellStart"/>
            <w:r w:rsidRPr="006B1AD1">
              <w:rPr>
                <w:color w:val="auto"/>
                <w:spacing w:val="-15"/>
                <w:lang w:val="fr-FR"/>
              </w:rPr>
              <w:t>Teoria</w:t>
            </w:r>
            <w:proofErr w:type="spellEnd"/>
            <w:r w:rsidRPr="006B1AD1">
              <w:rPr>
                <w:color w:val="auto"/>
                <w:spacing w:val="-15"/>
                <w:lang w:val="fr-FR"/>
              </w:rPr>
              <w:t xml:space="preserve"> </w:t>
            </w:r>
            <w:proofErr w:type="spellStart"/>
            <w:r w:rsidRPr="006B1AD1">
              <w:rPr>
                <w:color w:val="auto"/>
                <w:spacing w:val="-15"/>
                <w:lang w:val="fr-FR"/>
              </w:rPr>
              <w:t>şi</w:t>
            </w:r>
            <w:proofErr w:type="spellEnd"/>
            <w:r w:rsidRPr="006B1AD1">
              <w:rPr>
                <w:color w:val="auto"/>
                <w:spacing w:val="-15"/>
                <w:lang w:val="fr-FR"/>
              </w:rPr>
              <w:t xml:space="preserve"> </w:t>
            </w:r>
            <w:proofErr w:type="spellStart"/>
            <w:r w:rsidRPr="006B1AD1">
              <w:rPr>
                <w:color w:val="auto"/>
                <w:spacing w:val="-15"/>
                <w:lang w:val="fr-FR"/>
              </w:rPr>
              <w:t>metodologia</w:t>
            </w:r>
            <w:proofErr w:type="spellEnd"/>
            <w:r w:rsidRPr="006B1AD1">
              <w:rPr>
                <w:color w:val="auto"/>
                <w:spacing w:val="-15"/>
                <w:lang w:val="fr-FR"/>
              </w:rPr>
              <w:t xml:space="preserve"> curriculum-</w:t>
            </w:r>
            <w:proofErr w:type="spellStart"/>
            <w:proofErr w:type="gramStart"/>
            <w:r w:rsidRPr="006B1AD1">
              <w:rPr>
                <w:color w:val="auto"/>
                <w:spacing w:val="-15"/>
                <w:lang w:val="fr-FR"/>
              </w:rPr>
              <w:t>ului</w:t>
            </w:r>
            <w:proofErr w:type="spellEnd"/>
            <w:r w:rsidRPr="006B1AD1">
              <w:rPr>
                <w:color w:val="auto"/>
                <w:spacing w:val="-15"/>
                <w:lang w:val="fr-FR"/>
              </w:rPr>
              <w:t xml:space="preserve">  (</w:t>
            </w:r>
            <w:proofErr w:type="gramEnd"/>
            <w:r w:rsidRPr="006B1AD1">
              <w:rPr>
                <w:color w:val="auto"/>
                <w:spacing w:val="-15"/>
                <w:lang w:val="fr-FR"/>
              </w:rPr>
              <w:t>C)</w:t>
            </w:r>
          </w:p>
          <w:p w14:paraId="26001EC3" w14:textId="77777777" w:rsidR="00530EEF" w:rsidRPr="00436733" w:rsidRDefault="00885BC6">
            <w:pPr>
              <w:pStyle w:val="BodyA"/>
              <w:shd w:val="clear" w:color="auto" w:fill="FFFFFF"/>
              <w:tabs>
                <w:tab w:val="left" w:pos="1440"/>
                <w:tab w:val="left" w:pos="2880"/>
              </w:tabs>
              <w:suppressAutoHyphens/>
              <w:jc w:val="center"/>
              <w:outlineLvl w:val="0"/>
              <w:rPr>
                <w:color w:val="auto"/>
                <w:spacing w:val="-15"/>
              </w:rPr>
            </w:pPr>
            <w:r>
              <w:rPr>
                <w:color w:val="auto"/>
                <w:spacing w:val="-15"/>
              </w:rPr>
              <w:t>Prof.</w:t>
            </w:r>
            <w:r w:rsidR="00530EEF" w:rsidRPr="00436733">
              <w:rPr>
                <w:color w:val="auto"/>
                <w:spacing w:val="-15"/>
              </w:rPr>
              <w:t xml:space="preserve"> </w:t>
            </w:r>
            <w:r w:rsidR="00BA38CB" w:rsidRPr="00436733">
              <w:rPr>
                <w:color w:val="auto"/>
                <w:spacing w:val="-15"/>
              </w:rPr>
              <w:t xml:space="preserve">Dr. </w:t>
            </w:r>
            <w:proofErr w:type="spellStart"/>
            <w:r w:rsidR="00530EEF" w:rsidRPr="00436733">
              <w:rPr>
                <w:color w:val="auto"/>
                <w:spacing w:val="-15"/>
              </w:rPr>
              <w:t>Costantin</w:t>
            </w:r>
            <w:proofErr w:type="spellEnd"/>
            <w:r w:rsidR="00530EEF" w:rsidRPr="00436733">
              <w:rPr>
                <w:color w:val="auto"/>
                <w:spacing w:val="-15"/>
              </w:rPr>
              <w:t xml:space="preserve"> </w:t>
            </w:r>
            <w:proofErr w:type="spellStart"/>
            <w:r w:rsidR="00530EEF" w:rsidRPr="00436733">
              <w:rPr>
                <w:color w:val="auto"/>
                <w:spacing w:val="-15"/>
              </w:rPr>
              <w:t>Cucos</w:t>
            </w:r>
            <w:proofErr w:type="spellEnd"/>
          </w:p>
          <w:p w14:paraId="6DA8E306" w14:textId="77777777" w:rsidR="00530EEF" w:rsidRPr="00436733" w:rsidRDefault="00E211E2">
            <w:pPr>
              <w:pStyle w:val="BodyA"/>
              <w:shd w:val="clear" w:color="auto" w:fill="FFFFFF"/>
              <w:tabs>
                <w:tab w:val="left" w:pos="1440"/>
                <w:tab w:val="left" w:pos="2880"/>
              </w:tabs>
              <w:suppressAutoHyphens/>
              <w:jc w:val="center"/>
              <w:outlineLvl w:val="0"/>
              <w:rPr>
                <w:color w:val="auto"/>
              </w:rPr>
            </w:pPr>
            <w:r w:rsidRPr="00436733">
              <w:rPr>
                <w:color w:val="auto"/>
              </w:rPr>
              <w:t>S 1</w:t>
            </w:r>
          </w:p>
        </w:tc>
        <w:tc>
          <w:tcPr>
            <w:tcW w:w="4212" w:type="dxa"/>
            <w:vMerge w:val="restart"/>
          </w:tcPr>
          <w:p w14:paraId="031A4243" w14:textId="77777777" w:rsidR="00530EEF" w:rsidRPr="0057278E" w:rsidRDefault="00530EEF">
            <w:pPr>
              <w:pStyle w:val="NoSpacing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u w:color="9A403E"/>
              </w:rPr>
            </w:pPr>
          </w:p>
          <w:p w14:paraId="216CB92B" w14:textId="77777777" w:rsidR="00C85093" w:rsidRPr="0057278E" w:rsidRDefault="00C85093" w:rsidP="00C85093">
            <w:pPr>
              <w:pStyle w:val="NoSpacing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u w:color="9A403E"/>
              </w:rPr>
            </w:pPr>
            <w:r w:rsidRPr="0057278E">
              <w:rPr>
                <w:rFonts w:ascii="Times New Roman" w:hAnsi="Times New Roman" w:cs="Times New Roman"/>
                <w:color w:val="auto"/>
                <w:sz w:val="24"/>
                <w:szCs w:val="24"/>
                <w:u w:color="9A403E"/>
              </w:rPr>
              <w:t>VECHIUL TESTAMENT (S)</w:t>
            </w:r>
          </w:p>
          <w:p w14:paraId="63085C45" w14:textId="77777777" w:rsidR="00C85093" w:rsidRPr="0057278E" w:rsidRDefault="00C85093" w:rsidP="00C85093">
            <w:pPr>
              <w:pStyle w:val="NoSpacing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u w:color="9A403E"/>
              </w:rPr>
            </w:pPr>
            <w:r w:rsidRPr="0057278E">
              <w:rPr>
                <w:rFonts w:ascii="Times New Roman" w:hAnsi="Times New Roman" w:cs="Times New Roman"/>
                <w:color w:val="auto"/>
                <w:sz w:val="24"/>
                <w:szCs w:val="24"/>
                <w:u w:color="9A403E"/>
              </w:rPr>
              <w:t xml:space="preserve">Pr. Lect. Dr. Paul-Cezar </w:t>
            </w:r>
            <w:proofErr w:type="spellStart"/>
            <w:r w:rsidRPr="0057278E">
              <w:rPr>
                <w:rFonts w:ascii="Times New Roman" w:hAnsi="Times New Roman" w:cs="Times New Roman"/>
                <w:color w:val="auto"/>
                <w:sz w:val="24"/>
                <w:szCs w:val="24"/>
                <w:u w:color="9A403E"/>
              </w:rPr>
              <w:t>Harlaoanu</w:t>
            </w:r>
            <w:proofErr w:type="spellEnd"/>
          </w:p>
          <w:p w14:paraId="52C8B601" w14:textId="79B09FBE" w:rsidR="00530EEF" w:rsidRPr="0057278E" w:rsidRDefault="0087058D" w:rsidP="00C85093">
            <w:pPr>
              <w:pStyle w:val="NoSpacing"/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u w:color="9A403E"/>
              </w:rPr>
              <w:t>S 2</w:t>
            </w:r>
          </w:p>
        </w:tc>
        <w:tc>
          <w:tcPr>
            <w:tcW w:w="3992" w:type="dxa"/>
            <w:vMerge w:val="restart"/>
          </w:tcPr>
          <w:p w14:paraId="78FB36A0" w14:textId="77777777" w:rsidR="00C85093" w:rsidRPr="006B1AD1" w:rsidRDefault="00C85093" w:rsidP="00C85093">
            <w:pPr>
              <w:pStyle w:val="NoSpacing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fr-FR"/>
              </w:rPr>
            </w:pPr>
            <w:r w:rsidRPr="006B1AD1">
              <w:rPr>
                <w:rFonts w:ascii="Times New Roman" w:hAnsi="Times New Roman" w:cs="Times New Roman"/>
                <w:color w:val="auto"/>
                <w:sz w:val="24"/>
                <w:szCs w:val="24"/>
                <w:lang w:val="fr-FR"/>
              </w:rPr>
              <w:t>SISTEMUL DE AS. SOCIALĂ (C)</w:t>
            </w:r>
          </w:p>
          <w:p w14:paraId="586B9867" w14:textId="77777777" w:rsidR="00C85093" w:rsidRPr="00436733" w:rsidRDefault="00C85093" w:rsidP="00C85093">
            <w:pPr>
              <w:pStyle w:val="NoSpacing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367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Pr. </w:t>
            </w:r>
            <w:r w:rsidR="00BA38CB" w:rsidRPr="004367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Lect. </w:t>
            </w:r>
            <w:r w:rsidRPr="004367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Dr. Ilarion </w:t>
            </w:r>
            <w:proofErr w:type="spellStart"/>
            <w:r w:rsidRPr="004367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Mâță</w:t>
            </w:r>
            <w:proofErr w:type="spellEnd"/>
          </w:p>
          <w:p w14:paraId="32C2800F" w14:textId="77777777" w:rsidR="00F3659E" w:rsidRPr="00436733" w:rsidRDefault="00F3659E" w:rsidP="00F3659E">
            <w:pPr>
              <w:pStyle w:val="NoSpacing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u w:color="9A403E"/>
              </w:rPr>
            </w:pPr>
            <w:r w:rsidRPr="0043673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u w:color="9A403E"/>
              </w:rPr>
              <w:t>S 2</w:t>
            </w:r>
          </w:p>
          <w:p w14:paraId="6AB794B7" w14:textId="77777777" w:rsidR="00C85093" w:rsidRPr="00436733" w:rsidRDefault="00C85093" w:rsidP="00F3659E">
            <w:pPr>
              <w:pStyle w:val="NoSpacing"/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1FD12572" w14:textId="77777777" w:rsidR="00530EEF" w:rsidRPr="00436733" w:rsidRDefault="00530EEF" w:rsidP="00A849DB">
            <w:pPr>
              <w:pStyle w:val="NoSpacing"/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D20A1" w:rsidRPr="00436733" w14:paraId="491664CF" w14:textId="77777777" w:rsidTr="005A6338">
        <w:trPr>
          <w:trHeight w:val="1017"/>
        </w:trPr>
        <w:tc>
          <w:tcPr>
            <w:tcW w:w="1089" w:type="dxa"/>
          </w:tcPr>
          <w:p w14:paraId="6253EDAD" w14:textId="77777777" w:rsidR="00530EEF" w:rsidRPr="00436733" w:rsidRDefault="00530EEF">
            <w:pPr>
              <w:pStyle w:val="NoSpacing"/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36733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11-12</w:t>
            </w:r>
          </w:p>
        </w:tc>
        <w:tc>
          <w:tcPr>
            <w:tcW w:w="3789" w:type="dxa"/>
            <w:vMerge/>
            <w:tcBorders>
              <w:tr2bl w:val="nil"/>
            </w:tcBorders>
          </w:tcPr>
          <w:p w14:paraId="48D1E89A" w14:textId="77777777" w:rsidR="00530EEF" w:rsidRPr="00436733" w:rsidRDefault="00530EEF"/>
        </w:tc>
        <w:tc>
          <w:tcPr>
            <w:tcW w:w="3929" w:type="dxa"/>
          </w:tcPr>
          <w:p w14:paraId="37D54538" w14:textId="77777777" w:rsidR="00530EEF" w:rsidRPr="00436733" w:rsidRDefault="00530EEF" w:rsidP="000C66B6">
            <w:pPr>
              <w:jc w:val="center"/>
            </w:pPr>
          </w:p>
        </w:tc>
        <w:tc>
          <w:tcPr>
            <w:tcW w:w="3929" w:type="dxa"/>
            <w:vMerge/>
          </w:tcPr>
          <w:p w14:paraId="0BCD570E" w14:textId="77777777" w:rsidR="00530EEF" w:rsidRPr="00436733" w:rsidRDefault="00530EEF"/>
        </w:tc>
        <w:tc>
          <w:tcPr>
            <w:tcW w:w="4212" w:type="dxa"/>
            <w:vMerge/>
          </w:tcPr>
          <w:p w14:paraId="5F91622A" w14:textId="77777777" w:rsidR="00530EEF" w:rsidRPr="00436733" w:rsidRDefault="00530EEF" w:rsidP="003703B0">
            <w:pPr>
              <w:jc w:val="center"/>
            </w:pPr>
          </w:p>
        </w:tc>
        <w:tc>
          <w:tcPr>
            <w:tcW w:w="3992" w:type="dxa"/>
            <w:vMerge/>
          </w:tcPr>
          <w:p w14:paraId="676FDA4B" w14:textId="77777777" w:rsidR="00530EEF" w:rsidRPr="00436733" w:rsidRDefault="00530EEF"/>
        </w:tc>
      </w:tr>
      <w:tr w:rsidR="006D20A1" w:rsidRPr="00436733" w14:paraId="0D2DB5AB" w14:textId="77777777" w:rsidTr="00E5317D">
        <w:trPr>
          <w:trHeight w:val="531"/>
        </w:trPr>
        <w:tc>
          <w:tcPr>
            <w:tcW w:w="1089" w:type="dxa"/>
          </w:tcPr>
          <w:p w14:paraId="7B2632CF" w14:textId="77777777" w:rsidR="00C85093" w:rsidRPr="00436733" w:rsidRDefault="00C85093">
            <w:pPr>
              <w:pStyle w:val="NoSpacing"/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36733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12-13</w:t>
            </w:r>
          </w:p>
        </w:tc>
        <w:tc>
          <w:tcPr>
            <w:tcW w:w="3789" w:type="dxa"/>
            <w:vMerge w:val="restart"/>
          </w:tcPr>
          <w:p w14:paraId="39B0E3A5" w14:textId="7E501B5E" w:rsidR="00C85093" w:rsidRPr="00436733" w:rsidRDefault="00C85093" w:rsidP="007F15BD">
            <w:pPr>
              <w:jc w:val="center"/>
            </w:pPr>
          </w:p>
        </w:tc>
        <w:tc>
          <w:tcPr>
            <w:tcW w:w="3929" w:type="dxa"/>
            <w:vMerge w:val="restart"/>
          </w:tcPr>
          <w:p w14:paraId="521A14BF" w14:textId="77777777" w:rsidR="00C85093" w:rsidRPr="00436733" w:rsidRDefault="00C85093" w:rsidP="007F15BD">
            <w:pPr>
              <w:pStyle w:val="NoSpacing"/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29" w:type="dxa"/>
            <w:vMerge w:val="restart"/>
          </w:tcPr>
          <w:p w14:paraId="4D9ABB21" w14:textId="77777777" w:rsidR="00C85093" w:rsidRPr="006B1AD1" w:rsidRDefault="00C85093">
            <w:pPr>
              <w:pStyle w:val="NoSpacing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u w:color="9A403E"/>
                <w:lang w:val="fr-FR"/>
              </w:rPr>
            </w:pPr>
            <w:proofErr w:type="spellStart"/>
            <w:r w:rsidRPr="006B1AD1">
              <w:rPr>
                <w:rFonts w:ascii="Times New Roman" w:hAnsi="Times New Roman" w:cs="Times New Roman"/>
                <w:color w:val="auto"/>
                <w:sz w:val="24"/>
                <w:szCs w:val="24"/>
                <w:u w:color="9A403E"/>
                <w:lang w:val="fr-FR"/>
              </w:rPr>
              <w:t>Vechiul</w:t>
            </w:r>
            <w:proofErr w:type="spellEnd"/>
            <w:r w:rsidRPr="006B1AD1">
              <w:rPr>
                <w:rFonts w:ascii="Times New Roman" w:hAnsi="Times New Roman" w:cs="Times New Roman"/>
                <w:color w:val="auto"/>
                <w:sz w:val="24"/>
                <w:szCs w:val="24"/>
                <w:u w:color="9A403E"/>
                <w:lang w:val="fr-FR"/>
              </w:rPr>
              <w:t xml:space="preserve"> Testament(C)</w:t>
            </w:r>
          </w:p>
          <w:p w14:paraId="4409AF5D" w14:textId="77777777" w:rsidR="00C85093" w:rsidRPr="00436733" w:rsidRDefault="00C85093" w:rsidP="00A849DB">
            <w:pPr>
              <w:pStyle w:val="NoSpacing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u w:color="9A403E"/>
              </w:rPr>
            </w:pPr>
            <w:r w:rsidRPr="006B1AD1">
              <w:rPr>
                <w:rFonts w:ascii="Times New Roman" w:hAnsi="Times New Roman" w:cs="Times New Roman"/>
                <w:color w:val="auto"/>
                <w:sz w:val="24"/>
                <w:szCs w:val="24"/>
                <w:u w:color="9A403E"/>
                <w:lang w:val="fr-FR"/>
              </w:rPr>
              <w:t xml:space="preserve">Pr. </w:t>
            </w:r>
            <w:proofErr w:type="spellStart"/>
            <w:r w:rsidRPr="006B1AD1">
              <w:rPr>
                <w:rFonts w:ascii="Times New Roman" w:hAnsi="Times New Roman" w:cs="Times New Roman"/>
                <w:color w:val="auto"/>
                <w:sz w:val="24"/>
                <w:szCs w:val="24"/>
                <w:u w:color="9A403E"/>
                <w:lang w:val="fr-FR"/>
              </w:rPr>
              <w:t>Lect</w:t>
            </w:r>
            <w:proofErr w:type="spellEnd"/>
            <w:r w:rsidRPr="006B1AD1">
              <w:rPr>
                <w:rFonts w:ascii="Times New Roman" w:hAnsi="Times New Roman" w:cs="Times New Roman"/>
                <w:color w:val="auto"/>
                <w:sz w:val="24"/>
                <w:szCs w:val="24"/>
                <w:u w:color="9A403E"/>
                <w:lang w:val="fr-FR"/>
              </w:rPr>
              <w:t xml:space="preserve">. </w:t>
            </w:r>
            <w:r w:rsidRPr="00436733">
              <w:rPr>
                <w:rFonts w:ascii="Times New Roman" w:hAnsi="Times New Roman" w:cs="Times New Roman"/>
                <w:color w:val="auto"/>
                <w:sz w:val="24"/>
                <w:szCs w:val="24"/>
                <w:u w:color="9A403E"/>
              </w:rPr>
              <w:t xml:space="preserve">Dr. Paul-Cezar </w:t>
            </w:r>
            <w:proofErr w:type="spellStart"/>
            <w:r w:rsidRPr="00436733">
              <w:rPr>
                <w:rFonts w:ascii="Times New Roman" w:hAnsi="Times New Roman" w:cs="Times New Roman"/>
                <w:color w:val="auto"/>
                <w:sz w:val="24"/>
                <w:szCs w:val="24"/>
                <w:u w:color="9A403E"/>
              </w:rPr>
              <w:t>Harlaoanu</w:t>
            </w:r>
            <w:proofErr w:type="spellEnd"/>
          </w:p>
          <w:p w14:paraId="42995C79" w14:textId="77777777" w:rsidR="00C85093" w:rsidRPr="00436733" w:rsidRDefault="00043AF1" w:rsidP="00043AF1">
            <w:pPr>
              <w:pStyle w:val="NoSpacing"/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36733">
              <w:rPr>
                <w:rFonts w:ascii="Times New Roman" w:hAnsi="Times New Roman" w:cs="Times New Roman"/>
                <w:color w:val="auto"/>
                <w:sz w:val="24"/>
                <w:szCs w:val="24"/>
                <w:u w:color="9A403E"/>
              </w:rPr>
              <w:t>S 2</w:t>
            </w:r>
          </w:p>
        </w:tc>
        <w:tc>
          <w:tcPr>
            <w:tcW w:w="4212" w:type="dxa"/>
            <w:vMerge w:val="restart"/>
          </w:tcPr>
          <w:p w14:paraId="107D780F" w14:textId="77777777" w:rsidR="00C85093" w:rsidRPr="00436733" w:rsidRDefault="00C85093">
            <w:pPr>
              <w:pStyle w:val="NoSpacing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u w:color="9A403E"/>
              </w:rPr>
            </w:pPr>
          </w:p>
          <w:p w14:paraId="04B7E5AA" w14:textId="77777777" w:rsidR="00826066" w:rsidRPr="00826066" w:rsidRDefault="00826066" w:rsidP="00826066">
            <w:pPr>
              <w:pStyle w:val="NoSpacing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u w:color="9A403E"/>
              </w:rPr>
            </w:pPr>
            <w:r w:rsidRPr="00826066">
              <w:rPr>
                <w:rFonts w:ascii="Times New Roman" w:hAnsi="Times New Roman" w:cs="Times New Roman"/>
                <w:color w:val="auto"/>
                <w:sz w:val="24"/>
                <w:szCs w:val="24"/>
                <w:u w:color="9A403E"/>
              </w:rPr>
              <w:t>VECHIUL TESTAMENT (S)</w:t>
            </w:r>
          </w:p>
          <w:p w14:paraId="1DF24A9B" w14:textId="77777777" w:rsidR="00826066" w:rsidRPr="00826066" w:rsidRDefault="00826066" w:rsidP="00826066">
            <w:pPr>
              <w:pStyle w:val="NoSpacing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u w:color="9A403E"/>
              </w:rPr>
            </w:pPr>
            <w:r w:rsidRPr="00826066">
              <w:rPr>
                <w:rFonts w:ascii="Times New Roman" w:hAnsi="Times New Roman" w:cs="Times New Roman"/>
                <w:color w:val="auto"/>
                <w:sz w:val="24"/>
                <w:szCs w:val="24"/>
                <w:u w:color="9A403E"/>
              </w:rPr>
              <w:t>Pr. Lect. Dr. Paul-Cezar</w:t>
            </w:r>
            <w:bookmarkStart w:id="0" w:name="_GoBack"/>
            <w:bookmarkEnd w:id="0"/>
            <w:r w:rsidRPr="00826066">
              <w:rPr>
                <w:rFonts w:ascii="Times New Roman" w:hAnsi="Times New Roman" w:cs="Times New Roman"/>
                <w:color w:val="auto"/>
                <w:sz w:val="24"/>
                <w:szCs w:val="24"/>
                <w:u w:color="9A403E"/>
              </w:rPr>
              <w:t xml:space="preserve"> </w:t>
            </w:r>
            <w:proofErr w:type="spellStart"/>
            <w:r w:rsidRPr="00826066">
              <w:rPr>
                <w:rFonts w:ascii="Times New Roman" w:hAnsi="Times New Roman" w:cs="Times New Roman"/>
                <w:color w:val="auto"/>
                <w:sz w:val="24"/>
                <w:szCs w:val="24"/>
                <w:u w:color="9A403E"/>
              </w:rPr>
              <w:t>Harlaoanu</w:t>
            </w:r>
            <w:proofErr w:type="spellEnd"/>
          </w:p>
          <w:p w14:paraId="0A8B9E97" w14:textId="7324D759" w:rsidR="00C85093" w:rsidRPr="00436733" w:rsidRDefault="00826066" w:rsidP="00826066">
            <w:pPr>
              <w:pStyle w:val="NoSpacing"/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6066">
              <w:rPr>
                <w:rFonts w:ascii="Times New Roman" w:hAnsi="Times New Roman" w:cs="Times New Roman"/>
                <w:sz w:val="24"/>
                <w:szCs w:val="24"/>
                <w:u w:color="9A403E"/>
              </w:rPr>
              <w:t>S 2</w:t>
            </w:r>
          </w:p>
        </w:tc>
        <w:tc>
          <w:tcPr>
            <w:tcW w:w="3992" w:type="dxa"/>
            <w:vMerge w:val="restart"/>
          </w:tcPr>
          <w:p w14:paraId="294FAF52" w14:textId="77777777" w:rsidR="00C85093" w:rsidRPr="006B1AD1" w:rsidRDefault="00C85093" w:rsidP="00C85093">
            <w:pPr>
              <w:pStyle w:val="NoSpacing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fr-FR"/>
              </w:rPr>
            </w:pPr>
            <w:r w:rsidRPr="006B1AD1">
              <w:rPr>
                <w:rFonts w:ascii="Times New Roman" w:hAnsi="Times New Roman" w:cs="Times New Roman"/>
                <w:color w:val="auto"/>
                <w:sz w:val="24"/>
                <w:szCs w:val="24"/>
                <w:lang w:val="fr-FR"/>
              </w:rPr>
              <w:t>SISTEMUL DE AS. SOCIALĂ (S)</w:t>
            </w:r>
          </w:p>
          <w:p w14:paraId="7105938F" w14:textId="77777777" w:rsidR="00C85093" w:rsidRPr="00436733" w:rsidRDefault="00C85093" w:rsidP="00C85093">
            <w:pPr>
              <w:pStyle w:val="NoSpacing"/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u w:color="4F81BD"/>
              </w:rPr>
            </w:pPr>
            <w:r w:rsidRPr="006B1AD1">
              <w:rPr>
                <w:rFonts w:ascii="Times New Roman" w:hAnsi="Times New Roman" w:cs="Times New Roman"/>
                <w:color w:val="auto"/>
                <w:sz w:val="24"/>
                <w:szCs w:val="24"/>
                <w:u w:color="4F81BD"/>
                <w:lang w:val="fr-FR"/>
              </w:rPr>
              <w:t xml:space="preserve">Pr. </w:t>
            </w:r>
            <w:proofErr w:type="spellStart"/>
            <w:r w:rsidRPr="006B1AD1">
              <w:rPr>
                <w:rFonts w:ascii="Times New Roman" w:hAnsi="Times New Roman" w:cs="Times New Roman"/>
                <w:color w:val="auto"/>
                <w:sz w:val="24"/>
                <w:szCs w:val="24"/>
                <w:u w:color="4F81BD"/>
                <w:lang w:val="fr-FR"/>
              </w:rPr>
              <w:t>Lect</w:t>
            </w:r>
            <w:proofErr w:type="spellEnd"/>
            <w:r w:rsidRPr="006B1AD1">
              <w:rPr>
                <w:rFonts w:ascii="Times New Roman" w:hAnsi="Times New Roman" w:cs="Times New Roman"/>
                <w:color w:val="auto"/>
                <w:sz w:val="24"/>
                <w:szCs w:val="24"/>
                <w:u w:color="4F81BD"/>
                <w:lang w:val="fr-FR"/>
              </w:rPr>
              <w:t xml:space="preserve">. </w:t>
            </w:r>
            <w:r w:rsidRPr="00436733">
              <w:rPr>
                <w:rFonts w:ascii="Times New Roman" w:hAnsi="Times New Roman" w:cs="Times New Roman"/>
                <w:color w:val="auto"/>
                <w:sz w:val="24"/>
                <w:szCs w:val="24"/>
                <w:u w:color="4F81BD"/>
              </w:rPr>
              <w:t xml:space="preserve">Dr. Ilarion </w:t>
            </w:r>
            <w:proofErr w:type="spellStart"/>
            <w:r w:rsidRPr="00436733">
              <w:rPr>
                <w:rFonts w:ascii="Times New Roman" w:hAnsi="Times New Roman" w:cs="Times New Roman"/>
                <w:color w:val="auto"/>
                <w:sz w:val="24"/>
                <w:szCs w:val="24"/>
                <w:u w:color="4F81BD"/>
              </w:rPr>
              <w:t>Mâță</w:t>
            </w:r>
            <w:proofErr w:type="spellEnd"/>
          </w:p>
          <w:p w14:paraId="7DFACCAE" w14:textId="77777777" w:rsidR="00F3659E" w:rsidRPr="00436733" w:rsidRDefault="00F3659E" w:rsidP="00F3659E">
            <w:pPr>
              <w:pStyle w:val="NoSpacing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u w:color="9A403E"/>
              </w:rPr>
            </w:pPr>
            <w:r w:rsidRPr="0043673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u w:color="9A403E"/>
              </w:rPr>
              <w:t>S 2</w:t>
            </w:r>
          </w:p>
          <w:p w14:paraId="198B399B" w14:textId="77777777" w:rsidR="00F3659E" w:rsidRPr="00436733" w:rsidRDefault="00F3659E" w:rsidP="00C85093">
            <w:pPr>
              <w:pStyle w:val="NoSpacing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u w:color="4F81BD"/>
              </w:rPr>
            </w:pPr>
          </w:p>
        </w:tc>
      </w:tr>
      <w:tr w:rsidR="006D20A1" w:rsidRPr="00436733" w14:paraId="7CD8C783" w14:textId="77777777" w:rsidTr="00E5317D">
        <w:trPr>
          <w:trHeight w:val="531"/>
        </w:trPr>
        <w:tc>
          <w:tcPr>
            <w:tcW w:w="1089" w:type="dxa"/>
          </w:tcPr>
          <w:p w14:paraId="2D9F2A1A" w14:textId="77777777" w:rsidR="00C85093" w:rsidRPr="00436733" w:rsidRDefault="00C85093">
            <w:pPr>
              <w:pStyle w:val="NoSpacing"/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36733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13-14</w:t>
            </w:r>
          </w:p>
        </w:tc>
        <w:tc>
          <w:tcPr>
            <w:tcW w:w="3789" w:type="dxa"/>
            <w:vMerge/>
          </w:tcPr>
          <w:p w14:paraId="4E1EFE23" w14:textId="77777777" w:rsidR="00C85093" w:rsidRPr="00436733" w:rsidRDefault="00C85093"/>
        </w:tc>
        <w:tc>
          <w:tcPr>
            <w:tcW w:w="3929" w:type="dxa"/>
            <w:vMerge/>
          </w:tcPr>
          <w:p w14:paraId="160864A0" w14:textId="77777777" w:rsidR="00C85093" w:rsidRPr="00436733" w:rsidRDefault="00C85093"/>
        </w:tc>
        <w:tc>
          <w:tcPr>
            <w:tcW w:w="3929" w:type="dxa"/>
            <w:vMerge/>
          </w:tcPr>
          <w:p w14:paraId="5B0914C8" w14:textId="77777777" w:rsidR="00C85093" w:rsidRPr="00436733" w:rsidRDefault="00C85093"/>
        </w:tc>
        <w:tc>
          <w:tcPr>
            <w:tcW w:w="4212" w:type="dxa"/>
            <w:vMerge/>
          </w:tcPr>
          <w:p w14:paraId="066F2183" w14:textId="77777777" w:rsidR="00C85093" w:rsidRPr="00436733" w:rsidRDefault="00C85093"/>
        </w:tc>
        <w:tc>
          <w:tcPr>
            <w:tcW w:w="3992" w:type="dxa"/>
            <w:vMerge/>
          </w:tcPr>
          <w:p w14:paraId="706564CC" w14:textId="77777777" w:rsidR="00C85093" w:rsidRPr="00436733" w:rsidRDefault="00C85093" w:rsidP="00391672">
            <w:pPr>
              <w:pStyle w:val="NoSpacing"/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D20A1" w:rsidRPr="00436733" w14:paraId="0219E66A" w14:textId="77777777" w:rsidTr="00E5317D">
        <w:trPr>
          <w:trHeight w:val="1127"/>
        </w:trPr>
        <w:tc>
          <w:tcPr>
            <w:tcW w:w="1089" w:type="dxa"/>
          </w:tcPr>
          <w:p w14:paraId="236AF1E4" w14:textId="77777777" w:rsidR="00E211E2" w:rsidRPr="00436733" w:rsidRDefault="00E211E2">
            <w:pPr>
              <w:pStyle w:val="NoSpacing"/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36733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14-15</w:t>
            </w:r>
          </w:p>
        </w:tc>
        <w:tc>
          <w:tcPr>
            <w:tcW w:w="3789" w:type="dxa"/>
            <w:vMerge w:val="restart"/>
          </w:tcPr>
          <w:p w14:paraId="58CE70B3" w14:textId="77777777" w:rsidR="00E211E2" w:rsidRPr="00436733" w:rsidRDefault="00E211E2" w:rsidP="00E211E2">
            <w:pPr>
              <w:pStyle w:val="BodyA"/>
              <w:shd w:val="clear" w:color="auto" w:fill="FFFFFF"/>
              <w:jc w:val="center"/>
              <w:rPr>
                <w:color w:val="auto"/>
                <w:u w:color="9A403E"/>
              </w:rPr>
            </w:pPr>
            <w:proofErr w:type="spellStart"/>
            <w:r w:rsidRPr="00436733">
              <w:rPr>
                <w:color w:val="auto"/>
                <w:u w:color="9A403E"/>
              </w:rPr>
              <w:t>Lb</w:t>
            </w:r>
            <w:proofErr w:type="spellEnd"/>
            <w:r w:rsidRPr="00436733">
              <w:rPr>
                <w:color w:val="auto"/>
                <w:u w:color="9A403E"/>
              </w:rPr>
              <w:t xml:space="preserve"> </w:t>
            </w:r>
            <w:proofErr w:type="spellStart"/>
            <w:r w:rsidRPr="00436733">
              <w:rPr>
                <w:color w:val="auto"/>
                <w:u w:color="9A403E"/>
              </w:rPr>
              <w:t>Englez</w:t>
            </w:r>
            <w:proofErr w:type="spellEnd"/>
            <w:r w:rsidRPr="00436733">
              <w:rPr>
                <w:color w:val="auto"/>
                <w:u w:color="9A403E"/>
                <w:lang w:val="ro-RO"/>
              </w:rPr>
              <w:t>ă</w:t>
            </w:r>
            <w:r w:rsidRPr="00436733">
              <w:rPr>
                <w:color w:val="auto"/>
                <w:u w:color="9A403E"/>
              </w:rPr>
              <w:t xml:space="preserve">                      </w:t>
            </w:r>
          </w:p>
          <w:p w14:paraId="02C657B3" w14:textId="77777777" w:rsidR="00E211E2" w:rsidRPr="00436733" w:rsidRDefault="00E211E2" w:rsidP="00E211E2">
            <w:pPr>
              <w:pStyle w:val="BodyA"/>
              <w:shd w:val="clear" w:color="auto" w:fill="FFFFFF"/>
              <w:jc w:val="center"/>
              <w:rPr>
                <w:color w:val="auto"/>
                <w:u w:color="9A403E"/>
              </w:rPr>
            </w:pPr>
            <w:proofErr w:type="spellStart"/>
            <w:r w:rsidRPr="00436733">
              <w:rPr>
                <w:color w:val="auto"/>
                <w:u w:color="9A403E"/>
              </w:rPr>
              <w:t>Asist</w:t>
            </w:r>
            <w:proofErr w:type="spellEnd"/>
            <w:r w:rsidRPr="00436733">
              <w:rPr>
                <w:color w:val="auto"/>
                <w:u w:color="9A403E"/>
              </w:rPr>
              <w:t xml:space="preserve">. Dr. Ana </w:t>
            </w:r>
            <w:proofErr w:type="spellStart"/>
            <w:r w:rsidRPr="00436733">
              <w:rPr>
                <w:color w:val="auto"/>
                <w:u w:color="9A403E"/>
              </w:rPr>
              <w:t>Petraru</w:t>
            </w:r>
            <w:proofErr w:type="spellEnd"/>
            <w:r w:rsidRPr="00436733">
              <w:rPr>
                <w:color w:val="auto"/>
                <w:u w:color="9A403E"/>
              </w:rPr>
              <w:t xml:space="preserve"> (L)</w:t>
            </w:r>
          </w:p>
          <w:p w14:paraId="0E1F2B3F" w14:textId="77777777" w:rsidR="00E211E2" w:rsidRPr="00436733" w:rsidRDefault="00E211E2" w:rsidP="00E211E2">
            <w:pPr>
              <w:pStyle w:val="BodyA"/>
              <w:shd w:val="clear" w:color="auto" w:fill="FFFFFF"/>
              <w:tabs>
                <w:tab w:val="left" w:pos="1440"/>
                <w:tab w:val="left" w:pos="2880"/>
              </w:tabs>
              <w:suppressAutoHyphens/>
              <w:jc w:val="center"/>
              <w:outlineLvl w:val="0"/>
              <w:rPr>
                <w:color w:val="auto"/>
              </w:rPr>
            </w:pPr>
            <w:r w:rsidRPr="00436733">
              <w:rPr>
                <w:color w:val="auto"/>
                <w:u w:color="9A403E"/>
              </w:rPr>
              <w:t>S 1</w:t>
            </w:r>
          </w:p>
        </w:tc>
        <w:tc>
          <w:tcPr>
            <w:tcW w:w="3929" w:type="dxa"/>
            <w:vMerge w:val="restart"/>
          </w:tcPr>
          <w:p w14:paraId="5CCAD2B9" w14:textId="77777777" w:rsidR="00E211E2" w:rsidRPr="006B1AD1" w:rsidRDefault="00E211E2" w:rsidP="00043AF1">
            <w:pPr>
              <w:jc w:val="center"/>
              <w:rPr>
                <w:lang w:val="fr-FR"/>
              </w:rPr>
            </w:pPr>
            <w:r w:rsidRPr="006B1AD1">
              <w:rPr>
                <w:lang w:val="fr-FR"/>
              </w:rPr>
              <w:t>NOUL TESTAMENT (C)</w:t>
            </w:r>
          </w:p>
          <w:p w14:paraId="6C02F4F2" w14:textId="77777777" w:rsidR="00E211E2" w:rsidRPr="00436733" w:rsidRDefault="00E211E2" w:rsidP="00043AF1">
            <w:pPr>
              <w:jc w:val="center"/>
            </w:pPr>
            <w:r w:rsidRPr="006B1AD1">
              <w:rPr>
                <w:lang w:val="fr-FR"/>
              </w:rPr>
              <w:t xml:space="preserve">Pr. </w:t>
            </w:r>
            <w:proofErr w:type="spellStart"/>
            <w:r w:rsidRPr="006B1AD1">
              <w:rPr>
                <w:lang w:val="fr-FR"/>
              </w:rPr>
              <w:t>Conf</w:t>
            </w:r>
            <w:proofErr w:type="spellEnd"/>
            <w:r w:rsidRPr="006B1AD1">
              <w:rPr>
                <w:lang w:val="fr-FR"/>
              </w:rPr>
              <w:t xml:space="preserve">. </w:t>
            </w:r>
            <w:r w:rsidRPr="00436733">
              <w:t xml:space="preserve">Dr. </w:t>
            </w:r>
            <w:proofErr w:type="spellStart"/>
            <w:r w:rsidRPr="00436733">
              <w:t>Ilie</w:t>
            </w:r>
            <w:proofErr w:type="spellEnd"/>
            <w:r w:rsidRPr="00436733">
              <w:t xml:space="preserve"> </w:t>
            </w:r>
            <w:proofErr w:type="spellStart"/>
            <w:r w:rsidRPr="00436733">
              <w:t>Puică</w:t>
            </w:r>
            <w:proofErr w:type="spellEnd"/>
            <w:r w:rsidRPr="00436733">
              <w:t xml:space="preserve"> </w:t>
            </w:r>
            <w:proofErr w:type="spellStart"/>
            <w:r w:rsidRPr="00436733">
              <w:t>Melniciuc</w:t>
            </w:r>
            <w:proofErr w:type="spellEnd"/>
          </w:p>
          <w:p w14:paraId="487BDDC7" w14:textId="77777777" w:rsidR="00E211E2" w:rsidRPr="00436733" w:rsidRDefault="00E211E2" w:rsidP="00043AF1">
            <w:pPr>
              <w:pStyle w:val="NoSpacing"/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367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 2</w:t>
            </w:r>
          </w:p>
        </w:tc>
        <w:tc>
          <w:tcPr>
            <w:tcW w:w="3929" w:type="dxa"/>
          </w:tcPr>
          <w:p w14:paraId="52F7EA7E" w14:textId="77777777" w:rsidR="00E211E2" w:rsidRPr="00436733" w:rsidRDefault="00E211E2"/>
        </w:tc>
        <w:tc>
          <w:tcPr>
            <w:tcW w:w="4212" w:type="dxa"/>
            <w:vMerge w:val="restart"/>
          </w:tcPr>
          <w:p w14:paraId="0BEBBD64" w14:textId="77777777" w:rsidR="00E211E2" w:rsidRPr="00436733" w:rsidRDefault="00E211E2" w:rsidP="00C85093">
            <w:pPr>
              <w:pStyle w:val="NoSpacing"/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u w:color="4F81BD"/>
              </w:rPr>
            </w:pPr>
          </w:p>
          <w:p w14:paraId="6DCD6218" w14:textId="77777777" w:rsidR="00E211E2" w:rsidRPr="006B1AD1" w:rsidRDefault="00E211E2" w:rsidP="00C85093">
            <w:pPr>
              <w:pStyle w:val="NoSpacing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u w:color="4F81BD"/>
                <w:lang w:val="fr-FR"/>
              </w:rPr>
            </w:pPr>
            <w:r w:rsidRPr="00436733">
              <w:rPr>
                <w:rFonts w:ascii="Times New Roman" w:hAnsi="Times New Roman" w:cs="Times New Roman"/>
                <w:color w:val="auto"/>
                <w:sz w:val="24"/>
                <w:szCs w:val="24"/>
                <w:u w:color="4F81BD"/>
              </w:rPr>
              <w:t xml:space="preserve">DREPT ȘI LEGISLAȚIE ÎN AS. </w:t>
            </w:r>
            <w:r w:rsidRPr="006B1AD1">
              <w:rPr>
                <w:rFonts w:ascii="Times New Roman" w:hAnsi="Times New Roman" w:cs="Times New Roman"/>
                <w:color w:val="auto"/>
                <w:sz w:val="24"/>
                <w:szCs w:val="24"/>
                <w:u w:color="4F81BD"/>
                <w:lang w:val="fr-FR"/>
              </w:rPr>
              <w:t xml:space="preserve">SOCIALĂ </w:t>
            </w:r>
            <w:r w:rsidRPr="00436733">
              <w:rPr>
                <w:rFonts w:ascii="Times New Roman" w:hAnsi="Times New Roman" w:cs="Times New Roman"/>
                <w:color w:val="auto"/>
                <w:sz w:val="24"/>
                <w:szCs w:val="24"/>
                <w:u w:color="4F81BD"/>
                <w:lang w:val="es-ES_tradnl"/>
              </w:rPr>
              <w:t>(S)</w:t>
            </w:r>
          </w:p>
          <w:p w14:paraId="7B391878" w14:textId="77777777" w:rsidR="00E211E2" w:rsidRPr="006B1AD1" w:rsidRDefault="00E211E2" w:rsidP="00C85093">
            <w:pPr>
              <w:pStyle w:val="NoSpacing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u w:color="4F81BD"/>
                <w:lang w:val="fr-FR"/>
              </w:rPr>
            </w:pPr>
            <w:r w:rsidRPr="006B1AD1">
              <w:rPr>
                <w:rFonts w:ascii="Times New Roman" w:hAnsi="Times New Roman" w:cs="Times New Roman"/>
                <w:color w:val="auto"/>
                <w:sz w:val="24"/>
                <w:szCs w:val="24"/>
                <w:u w:color="4F81BD"/>
                <w:lang w:val="fr-FR"/>
              </w:rPr>
              <w:t xml:space="preserve">Pr. </w:t>
            </w:r>
            <w:proofErr w:type="spellStart"/>
            <w:r w:rsidRPr="006B1AD1">
              <w:rPr>
                <w:rFonts w:ascii="Times New Roman" w:hAnsi="Times New Roman" w:cs="Times New Roman"/>
                <w:color w:val="auto"/>
                <w:sz w:val="24"/>
                <w:szCs w:val="24"/>
                <w:u w:color="4F81BD"/>
                <w:lang w:val="fr-FR"/>
              </w:rPr>
              <w:t>Lect</w:t>
            </w:r>
            <w:proofErr w:type="spellEnd"/>
            <w:r w:rsidRPr="006B1AD1">
              <w:rPr>
                <w:rFonts w:ascii="Times New Roman" w:hAnsi="Times New Roman" w:cs="Times New Roman"/>
                <w:color w:val="auto"/>
                <w:sz w:val="24"/>
                <w:szCs w:val="24"/>
                <w:u w:color="4F81BD"/>
                <w:lang w:val="fr-FR"/>
              </w:rPr>
              <w:t xml:space="preserve">. Dr. </w:t>
            </w:r>
            <w:proofErr w:type="spellStart"/>
            <w:r w:rsidRPr="006B1AD1">
              <w:rPr>
                <w:rFonts w:ascii="Times New Roman" w:hAnsi="Times New Roman" w:cs="Times New Roman"/>
                <w:color w:val="auto"/>
                <w:sz w:val="24"/>
                <w:szCs w:val="24"/>
                <w:u w:color="4F81BD"/>
                <w:lang w:val="fr-FR"/>
              </w:rPr>
              <w:t>Ilarion</w:t>
            </w:r>
            <w:proofErr w:type="spellEnd"/>
            <w:r w:rsidRPr="006B1AD1">
              <w:rPr>
                <w:rFonts w:ascii="Times New Roman" w:hAnsi="Times New Roman" w:cs="Times New Roman"/>
                <w:color w:val="auto"/>
                <w:sz w:val="24"/>
                <w:szCs w:val="24"/>
                <w:u w:color="4F81BD"/>
                <w:lang w:val="fr-FR"/>
              </w:rPr>
              <w:t xml:space="preserve"> </w:t>
            </w:r>
            <w:proofErr w:type="spellStart"/>
            <w:r w:rsidRPr="006B1AD1">
              <w:rPr>
                <w:rFonts w:ascii="Times New Roman" w:hAnsi="Times New Roman" w:cs="Times New Roman"/>
                <w:color w:val="auto"/>
                <w:sz w:val="24"/>
                <w:szCs w:val="24"/>
                <w:u w:color="4F81BD"/>
                <w:lang w:val="fr-FR"/>
              </w:rPr>
              <w:t>Mâță</w:t>
            </w:r>
            <w:proofErr w:type="spellEnd"/>
          </w:p>
          <w:p w14:paraId="586CA735" w14:textId="77777777" w:rsidR="00E211E2" w:rsidRPr="00436733" w:rsidRDefault="00E211E2" w:rsidP="00F3659E">
            <w:pPr>
              <w:pStyle w:val="NoSpacing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u w:color="9A403E"/>
              </w:rPr>
            </w:pPr>
            <w:r w:rsidRPr="0043673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u w:color="9A403E"/>
              </w:rPr>
              <w:t>S 2</w:t>
            </w:r>
          </w:p>
          <w:p w14:paraId="5B578095" w14:textId="77777777" w:rsidR="00E211E2" w:rsidRPr="00436733" w:rsidRDefault="00E211E2">
            <w:pPr>
              <w:pStyle w:val="NoSpacing"/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92" w:type="dxa"/>
          </w:tcPr>
          <w:p w14:paraId="46ECB649" w14:textId="77777777" w:rsidR="00E211E2" w:rsidRPr="00436733" w:rsidRDefault="00E211E2">
            <w:pPr>
              <w:pStyle w:val="NoSpacing"/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D20A1" w:rsidRPr="00436733" w14:paraId="511A1F0B" w14:textId="77777777" w:rsidTr="00E5317D">
        <w:trPr>
          <w:trHeight w:val="506"/>
        </w:trPr>
        <w:tc>
          <w:tcPr>
            <w:tcW w:w="1089" w:type="dxa"/>
          </w:tcPr>
          <w:p w14:paraId="36A92675" w14:textId="77777777" w:rsidR="00E211E2" w:rsidRPr="00436733" w:rsidRDefault="00E211E2">
            <w:pPr>
              <w:pStyle w:val="NoSpacing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  <w:p w14:paraId="123527F5" w14:textId="77777777" w:rsidR="00E211E2" w:rsidRPr="00436733" w:rsidRDefault="00E211E2">
            <w:pPr>
              <w:pStyle w:val="NoSpacing"/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36733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15-16</w:t>
            </w:r>
          </w:p>
        </w:tc>
        <w:tc>
          <w:tcPr>
            <w:tcW w:w="3789" w:type="dxa"/>
            <w:vMerge/>
          </w:tcPr>
          <w:p w14:paraId="1C4A9721" w14:textId="77777777" w:rsidR="00E211E2" w:rsidRPr="00436733" w:rsidRDefault="00E211E2" w:rsidP="002505CE">
            <w:pPr>
              <w:jc w:val="center"/>
            </w:pPr>
          </w:p>
        </w:tc>
        <w:tc>
          <w:tcPr>
            <w:tcW w:w="3929" w:type="dxa"/>
            <w:vMerge/>
          </w:tcPr>
          <w:p w14:paraId="74949E82" w14:textId="77777777" w:rsidR="00E211E2" w:rsidRPr="00436733" w:rsidRDefault="00E211E2"/>
        </w:tc>
        <w:tc>
          <w:tcPr>
            <w:tcW w:w="3929" w:type="dxa"/>
            <w:vMerge w:val="restart"/>
          </w:tcPr>
          <w:p w14:paraId="0491D30C" w14:textId="77777777" w:rsidR="00E211E2" w:rsidRPr="006B1AD1" w:rsidRDefault="00E211E2">
            <w:pPr>
              <w:pStyle w:val="NoSpacing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u w:color="4F81BD"/>
                <w:lang w:val="fr-FR"/>
              </w:rPr>
            </w:pPr>
          </w:p>
          <w:p w14:paraId="695A2389" w14:textId="77777777" w:rsidR="00E211E2" w:rsidRPr="006B1AD1" w:rsidRDefault="00E211E2">
            <w:pPr>
              <w:pStyle w:val="NoSpacing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u w:color="4F81BD"/>
                <w:lang w:val="fr-FR"/>
              </w:rPr>
            </w:pPr>
          </w:p>
          <w:p w14:paraId="4212371B" w14:textId="77777777" w:rsidR="00E211E2" w:rsidRPr="006B1AD1" w:rsidRDefault="00E211E2" w:rsidP="00CC606B">
            <w:pPr>
              <w:pStyle w:val="NoSpacing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u w:color="4F81BD"/>
                <w:lang w:val="fr-FR"/>
              </w:rPr>
            </w:pPr>
            <w:r w:rsidRPr="006B1AD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u w:color="4F81BD"/>
                <w:lang w:val="fr-FR"/>
              </w:rPr>
              <w:t>ASISTENȚA SOCIALĂ APLICATĂ (L)</w:t>
            </w:r>
          </w:p>
          <w:p w14:paraId="4FD8D5B5" w14:textId="77777777" w:rsidR="00E211E2" w:rsidRPr="00436733" w:rsidRDefault="00E211E2" w:rsidP="00CC606B">
            <w:pPr>
              <w:pStyle w:val="NoSpacing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u w:color="4F81BD"/>
              </w:rPr>
            </w:pPr>
            <w:r w:rsidRPr="006B1AD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u w:color="4F81BD"/>
                <w:lang w:val="fr-FR"/>
              </w:rPr>
              <w:t xml:space="preserve">Pr. </w:t>
            </w:r>
            <w:proofErr w:type="spellStart"/>
            <w:r w:rsidRPr="006B1AD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u w:color="4F81BD"/>
                <w:lang w:val="fr-FR"/>
              </w:rPr>
              <w:t>Lect</w:t>
            </w:r>
            <w:proofErr w:type="spellEnd"/>
            <w:r w:rsidRPr="006B1AD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u w:color="4F81BD"/>
                <w:lang w:val="fr-FR"/>
              </w:rPr>
              <w:t xml:space="preserve">. </w:t>
            </w:r>
            <w:r w:rsidRPr="0043673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u w:color="4F81BD"/>
              </w:rPr>
              <w:t xml:space="preserve">Dr. Ilarion </w:t>
            </w:r>
            <w:proofErr w:type="spellStart"/>
            <w:r w:rsidRPr="0043673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u w:color="4F81BD"/>
              </w:rPr>
              <w:t>Mâță</w:t>
            </w:r>
            <w:proofErr w:type="spellEnd"/>
          </w:p>
          <w:p w14:paraId="4C8B64DC" w14:textId="25358297" w:rsidR="00930B8F" w:rsidRPr="00436733" w:rsidRDefault="001C4D5B" w:rsidP="00917562">
            <w:pPr>
              <w:pStyle w:val="NoSpacing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u w:color="4F81BD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u w:color="4F81BD"/>
              </w:rPr>
              <w:t>P-2</w:t>
            </w:r>
          </w:p>
          <w:p w14:paraId="1AA9192D" w14:textId="77777777" w:rsidR="00E211E2" w:rsidRPr="00436733" w:rsidRDefault="00E211E2">
            <w:pPr>
              <w:pStyle w:val="NoSpacing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u w:color="4F81BD"/>
              </w:rPr>
            </w:pPr>
          </w:p>
          <w:p w14:paraId="6437913D" w14:textId="77777777" w:rsidR="00E211E2" w:rsidRPr="00436733" w:rsidRDefault="00E211E2" w:rsidP="00200E04">
            <w:pPr>
              <w:pStyle w:val="NoSpacing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u w:color="9A403E"/>
              </w:rPr>
            </w:pPr>
          </w:p>
          <w:p w14:paraId="42CBAC59" w14:textId="77777777" w:rsidR="00E211E2" w:rsidRPr="00436733" w:rsidRDefault="00E211E2" w:rsidP="00200E04">
            <w:pPr>
              <w:pStyle w:val="NoSpacing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u w:color="9A403E"/>
              </w:rPr>
            </w:pPr>
          </w:p>
          <w:p w14:paraId="1A9FAE59" w14:textId="77777777" w:rsidR="00E211E2" w:rsidRPr="00436733" w:rsidRDefault="00E211E2" w:rsidP="00200E04">
            <w:pPr>
              <w:pStyle w:val="NoSpacing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u w:color="4F81BD"/>
              </w:rPr>
            </w:pPr>
          </w:p>
          <w:p w14:paraId="7AF041E7" w14:textId="77777777" w:rsidR="00E211E2" w:rsidRPr="00436733" w:rsidRDefault="00E211E2" w:rsidP="00200E04">
            <w:pPr>
              <w:pStyle w:val="NoSpacing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u w:color="9A403E"/>
              </w:rPr>
            </w:pPr>
            <w:r w:rsidRPr="0043673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u w:color="9A403E"/>
              </w:rPr>
              <w:t xml:space="preserve"> </w:t>
            </w:r>
          </w:p>
          <w:p w14:paraId="6E1D363F" w14:textId="77777777" w:rsidR="00E211E2" w:rsidRPr="00436733" w:rsidRDefault="00E211E2" w:rsidP="00FB0AEA"/>
        </w:tc>
        <w:tc>
          <w:tcPr>
            <w:tcW w:w="4212" w:type="dxa"/>
            <w:vMerge/>
          </w:tcPr>
          <w:p w14:paraId="71B70E7D" w14:textId="77777777" w:rsidR="00E211E2" w:rsidRPr="00436733" w:rsidRDefault="00E211E2"/>
        </w:tc>
        <w:tc>
          <w:tcPr>
            <w:tcW w:w="3992" w:type="dxa"/>
            <w:vMerge w:val="restart"/>
          </w:tcPr>
          <w:p w14:paraId="16B3B824" w14:textId="77777777" w:rsidR="00E211E2" w:rsidRPr="006B1AD1" w:rsidRDefault="00E211E2" w:rsidP="00CD4E2B">
            <w:pPr>
              <w:jc w:val="center"/>
              <w:rPr>
                <w:lang w:val="fr-FR"/>
              </w:rPr>
            </w:pPr>
          </w:p>
          <w:p w14:paraId="07ABF1C2" w14:textId="77777777" w:rsidR="00E211E2" w:rsidRPr="006B1AD1" w:rsidRDefault="00E211E2" w:rsidP="00CD4E2B">
            <w:pPr>
              <w:jc w:val="center"/>
              <w:rPr>
                <w:lang w:val="fr-FR"/>
              </w:rPr>
            </w:pPr>
          </w:p>
          <w:p w14:paraId="6A664730" w14:textId="77777777" w:rsidR="00E211E2" w:rsidRPr="006B1AD1" w:rsidRDefault="00E211E2" w:rsidP="00CD4E2B">
            <w:pPr>
              <w:jc w:val="center"/>
              <w:rPr>
                <w:lang w:val="fr-FR"/>
              </w:rPr>
            </w:pPr>
          </w:p>
          <w:p w14:paraId="70C5E09D" w14:textId="77777777" w:rsidR="00E211E2" w:rsidRPr="006B1AD1" w:rsidRDefault="00E211E2" w:rsidP="00CD4E2B">
            <w:pPr>
              <w:jc w:val="center"/>
              <w:rPr>
                <w:lang w:val="fr-FR"/>
              </w:rPr>
            </w:pPr>
            <w:r w:rsidRPr="006B1AD1">
              <w:rPr>
                <w:lang w:val="fr-FR"/>
              </w:rPr>
              <w:t>ACTIVITĂTI LITURGICE ȘI FORMARE VOCATIONALĂ (L)</w:t>
            </w:r>
          </w:p>
          <w:p w14:paraId="7246E19D" w14:textId="24FB3064" w:rsidR="00E211E2" w:rsidRDefault="00E211E2" w:rsidP="00CD4E2B">
            <w:pPr>
              <w:jc w:val="center"/>
            </w:pPr>
            <w:r w:rsidRPr="00436733">
              <w:t xml:space="preserve">Pr. Dr. Marcel </w:t>
            </w:r>
            <w:proofErr w:type="spellStart"/>
            <w:r w:rsidRPr="00436733">
              <w:t>Cojocaru</w:t>
            </w:r>
            <w:proofErr w:type="spellEnd"/>
          </w:p>
          <w:p w14:paraId="537C3023" w14:textId="24A3BF20" w:rsidR="00CB5276" w:rsidRPr="00436733" w:rsidRDefault="00CB5276" w:rsidP="00CD4E2B">
            <w:pPr>
              <w:jc w:val="center"/>
            </w:pPr>
            <w:r>
              <w:t xml:space="preserve">Sala </w:t>
            </w:r>
            <w:proofErr w:type="spellStart"/>
            <w:r>
              <w:t>Ekklesia</w:t>
            </w:r>
            <w:proofErr w:type="spellEnd"/>
          </w:p>
          <w:p w14:paraId="244A4A89" w14:textId="77777777" w:rsidR="00E211E2" w:rsidRPr="00436733" w:rsidRDefault="00E211E2" w:rsidP="00CD4E2B">
            <w:pPr>
              <w:jc w:val="center"/>
            </w:pPr>
          </w:p>
        </w:tc>
      </w:tr>
      <w:tr w:rsidR="00301F0F" w:rsidRPr="006B1AD1" w14:paraId="1ED271E7" w14:textId="77777777" w:rsidTr="00E5317D">
        <w:trPr>
          <w:trHeight w:val="920"/>
        </w:trPr>
        <w:tc>
          <w:tcPr>
            <w:tcW w:w="1089" w:type="dxa"/>
          </w:tcPr>
          <w:p w14:paraId="7225C874" w14:textId="77777777" w:rsidR="00301F0F" w:rsidRPr="00436733" w:rsidRDefault="00301F0F">
            <w:pPr>
              <w:pStyle w:val="NoSpacing"/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36733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16-17</w:t>
            </w:r>
          </w:p>
        </w:tc>
        <w:tc>
          <w:tcPr>
            <w:tcW w:w="3789" w:type="dxa"/>
            <w:vMerge w:val="restart"/>
          </w:tcPr>
          <w:p w14:paraId="2E87F3B7" w14:textId="77777777" w:rsidR="00301F0F" w:rsidRPr="00436733" w:rsidRDefault="00301F0F" w:rsidP="00216E23">
            <w:pPr>
              <w:jc w:val="center"/>
            </w:pPr>
          </w:p>
          <w:p w14:paraId="309D8AC6" w14:textId="77777777" w:rsidR="00301F0F" w:rsidRPr="00436733" w:rsidRDefault="00301F0F" w:rsidP="00216E23">
            <w:pPr>
              <w:jc w:val="center"/>
            </w:pPr>
            <w:r w:rsidRPr="00436733">
              <w:t>STUDIUL NOULUI TESTAMENT</w:t>
            </w:r>
          </w:p>
          <w:p w14:paraId="26E198DC" w14:textId="77777777" w:rsidR="00301F0F" w:rsidRPr="00436733" w:rsidRDefault="00301F0F" w:rsidP="00216E23">
            <w:pPr>
              <w:jc w:val="center"/>
            </w:pPr>
            <w:r w:rsidRPr="00436733">
              <w:t>(S)</w:t>
            </w:r>
          </w:p>
          <w:p w14:paraId="421C674F" w14:textId="1E75B12A" w:rsidR="00301F0F" w:rsidRPr="00436733" w:rsidRDefault="00301F0F" w:rsidP="00BA7751">
            <w:pPr>
              <w:jc w:val="center"/>
            </w:pPr>
            <w:proofErr w:type="spellStart"/>
            <w:r w:rsidRPr="00436733">
              <w:t>Diac</w:t>
            </w:r>
            <w:proofErr w:type="spellEnd"/>
            <w:r w:rsidRPr="00436733">
              <w:t>. Dr. Ilarion Argatu</w:t>
            </w:r>
          </w:p>
          <w:p w14:paraId="56B41219" w14:textId="71749D55" w:rsidR="00301F0F" w:rsidRPr="00436733" w:rsidRDefault="006B1AD1" w:rsidP="00664BF9">
            <w:pPr>
              <w:jc w:val="center"/>
            </w:pPr>
            <w:r>
              <w:t>S2</w:t>
            </w:r>
          </w:p>
        </w:tc>
        <w:tc>
          <w:tcPr>
            <w:tcW w:w="3929" w:type="dxa"/>
          </w:tcPr>
          <w:p w14:paraId="55271F19" w14:textId="77777777" w:rsidR="00301F0F" w:rsidRPr="006B1AD1" w:rsidRDefault="00301F0F" w:rsidP="00664BF9">
            <w:pPr>
              <w:pStyle w:val="BodyA"/>
              <w:shd w:val="clear" w:color="auto" w:fill="FFFFFF"/>
              <w:jc w:val="center"/>
              <w:rPr>
                <w:color w:val="auto"/>
                <w:u w:color="4F81BD"/>
                <w:lang w:val="fr-FR"/>
              </w:rPr>
            </w:pPr>
            <w:r w:rsidRPr="00436733">
              <w:rPr>
                <w:color w:val="auto"/>
                <w:u w:color="4F81BD"/>
                <w:lang w:val="es-ES_tradnl"/>
              </w:rPr>
              <w:t>METODOLOGIA CERCET</w:t>
            </w:r>
            <w:r w:rsidRPr="006B1AD1">
              <w:rPr>
                <w:color w:val="auto"/>
                <w:u w:color="4F81BD"/>
                <w:lang w:val="fr-FR"/>
              </w:rPr>
              <w:t>ĂRII SOCIALE (S)</w:t>
            </w:r>
          </w:p>
          <w:p w14:paraId="75654071" w14:textId="48663001" w:rsidR="008C596F" w:rsidRPr="00436733" w:rsidRDefault="00301F0F" w:rsidP="008C596F">
            <w:pPr>
              <w:pStyle w:val="BodyA"/>
              <w:shd w:val="clear" w:color="auto" w:fill="FFFFFF"/>
              <w:jc w:val="center"/>
              <w:rPr>
                <w:color w:val="auto"/>
                <w:u w:color="4F81BD"/>
              </w:rPr>
            </w:pPr>
            <w:proofErr w:type="spellStart"/>
            <w:r w:rsidRPr="006B1AD1">
              <w:rPr>
                <w:color w:val="auto"/>
                <w:u w:color="4F81BD"/>
                <w:lang w:val="fr-FR"/>
              </w:rPr>
              <w:t>Lect</w:t>
            </w:r>
            <w:proofErr w:type="spellEnd"/>
            <w:r w:rsidRPr="006B1AD1">
              <w:rPr>
                <w:color w:val="auto"/>
                <w:u w:color="4F81BD"/>
                <w:lang w:val="fr-FR"/>
              </w:rPr>
              <w:t xml:space="preserve">. </w:t>
            </w:r>
            <w:r w:rsidRPr="00436733">
              <w:rPr>
                <w:color w:val="auto"/>
                <w:u w:color="4F81BD"/>
              </w:rPr>
              <w:t xml:space="preserve">Dr. </w:t>
            </w:r>
            <w:proofErr w:type="spellStart"/>
            <w:r w:rsidRPr="00436733">
              <w:rPr>
                <w:color w:val="auto"/>
                <w:u w:color="4F81BD"/>
              </w:rPr>
              <w:t>Polixenia</w:t>
            </w:r>
            <w:proofErr w:type="spellEnd"/>
            <w:r w:rsidRPr="00436733">
              <w:rPr>
                <w:color w:val="auto"/>
                <w:u w:color="4F81BD"/>
              </w:rPr>
              <w:t xml:space="preserve"> </w:t>
            </w:r>
            <w:proofErr w:type="spellStart"/>
            <w:r w:rsidRPr="00436733">
              <w:rPr>
                <w:color w:val="auto"/>
                <w:u w:color="4F81BD"/>
              </w:rPr>
              <w:t>Nistor</w:t>
            </w:r>
            <w:proofErr w:type="spellEnd"/>
          </w:p>
          <w:p w14:paraId="48641BBF" w14:textId="7434A6AF" w:rsidR="00301F0F" w:rsidRPr="00436733" w:rsidRDefault="008C596F" w:rsidP="008C596F">
            <w:pPr>
              <w:pStyle w:val="BodyA"/>
              <w:shd w:val="clear" w:color="auto" w:fill="FFFFFF"/>
              <w:jc w:val="center"/>
              <w:rPr>
                <w:color w:val="auto"/>
                <w:u w:color="4F81BD"/>
              </w:rPr>
            </w:pPr>
            <w:r>
              <w:rPr>
                <w:color w:val="auto"/>
                <w:u w:color="4F81BD"/>
              </w:rPr>
              <w:t>S2</w:t>
            </w:r>
          </w:p>
        </w:tc>
        <w:tc>
          <w:tcPr>
            <w:tcW w:w="3929" w:type="dxa"/>
            <w:vMerge/>
          </w:tcPr>
          <w:p w14:paraId="43894FDE" w14:textId="77777777" w:rsidR="00301F0F" w:rsidRPr="00436733" w:rsidRDefault="00301F0F" w:rsidP="00FB0AEA"/>
        </w:tc>
        <w:tc>
          <w:tcPr>
            <w:tcW w:w="4212" w:type="dxa"/>
            <w:vMerge w:val="restart"/>
          </w:tcPr>
          <w:p w14:paraId="05C9DD8E" w14:textId="77777777" w:rsidR="00301F0F" w:rsidRPr="00436733" w:rsidRDefault="00301F0F">
            <w:pPr>
              <w:pStyle w:val="NoSpacing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u w:color="9A403E"/>
              </w:rPr>
            </w:pPr>
          </w:p>
          <w:p w14:paraId="2C454543" w14:textId="77777777" w:rsidR="00301F0F" w:rsidRPr="00436733" w:rsidRDefault="00301F0F">
            <w:pPr>
              <w:pStyle w:val="NoSpacing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u w:color="9A403E"/>
              </w:rPr>
            </w:pPr>
          </w:p>
          <w:p w14:paraId="787EE969" w14:textId="77777777" w:rsidR="00301F0F" w:rsidRPr="006B1AD1" w:rsidRDefault="00301F0F" w:rsidP="00C85093">
            <w:pPr>
              <w:pStyle w:val="NoSpacing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u w:color="4F81BD"/>
                <w:lang w:val="fr-FR"/>
              </w:rPr>
            </w:pPr>
            <w:r w:rsidRPr="00436733">
              <w:rPr>
                <w:rFonts w:ascii="Times New Roman" w:hAnsi="Times New Roman" w:cs="Times New Roman"/>
                <w:color w:val="auto"/>
                <w:sz w:val="24"/>
                <w:szCs w:val="24"/>
                <w:u w:color="4F81BD"/>
              </w:rPr>
              <w:t xml:space="preserve">DREPT ȘI LEGISLAȚIE ÎN AS. </w:t>
            </w:r>
            <w:r w:rsidRPr="006B1AD1">
              <w:rPr>
                <w:rFonts w:ascii="Times New Roman" w:hAnsi="Times New Roman" w:cs="Times New Roman"/>
                <w:color w:val="auto"/>
                <w:sz w:val="24"/>
                <w:szCs w:val="24"/>
                <w:u w:color="4F81BD"/>
                <w:lang w:val="fr-FR"/>
              </w:rPr>
              <w:t xml:space="preserve">SOCIALĂ </w:t>
            </w:r>
            <w:r w:rsidRPr="00436733">
              <w:rPr>
                <w:rFonts w:ascii="Times New Roman" w:hAnsi="Times New Roman" w:cs="Times New Roman"/>
                <w:color w:val="auto"/>
                <w:sz w:val="24"/>
                <w:szCs w:val="24"/>
                <w:u w:color="4F81BD"/>
                <w:lang w:val="es-ES_tradnl"/>
              </w:rPr>
              <w:t>(S)</w:t>
            </w:r>
          </w:p>
          <w:p w14:paraId="37CD6BB0" w14:textId="77777777" w:rsidR="00301F0F" w:rsidRPr="006B1AD1" w:rsidRDefault="00301F0F" w:rsidP="00C85093">
            <w:pPr>
              <w:pStyle w:val="NoSpacing"/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u w:color="4F81BD"/>
                <w:lang w:val="fr-FR"/>
              </w:rPr>
            </w:pPr>
            <w:r w:rsidRPr="006B1AD1">
              <w:rPr>
                <w:rFonts w:ascii="Times New Roman" w:hAnsi="Times New Roman" w:cs="Times New Roman"/>
                <w:color w:val="auto"/>
                <w:sz w:val="24"/>
                <w:szCs w:val="24"/>
                <w:u w:color="4F81BD"/>
                <w:lang w:val="fr-FR"/>
              </w:rPr>
              <w:t xml:space="preserve">Pr. </w:t>
            </w:r>
            <w:proofErr w:type="spellStart"/>
            <w:r w:rsidRPr="006B1AD1">
              <w:rPr>
                <w:rFonts w:ascii="Times New Roman" w:hAnsi="Times New Roman" w:cs="Times New Roman"/>
                <w:color w:val="auto"/>
                <w:sz w:val="24"/>
                <w:szCs w:val="24"/>
                <w:u w:color="4F81BD"/>
                <w:lang w:val="fr-FR"/>
              </w:rPr>
              <w:t>Lect</w:t>
            </w:r>
            <w:proofErr w:type="spellEnd"/>
            <w:r w:rsidRPr="006B1AD1">
              <w:rPr>
                <w:rFonts w:ascii="Times New Roman" w:hAnsi="Times New Roman" w:cs="Times New Roman"/>
                <w:color w:val="auto"/>
                <w:sz w:val="24"/>
                <w:szCs w:val="24"/>
                <w:u w:color="4F81BD"/>
                <w:lang w:val="fr-FR"/>
              </w:rPr>
              <w:t xml:space="preserve">. Dr. </w:t>
            </w:r>
            <w:proofErr w:type="spellStart"/>
            <w:r w:rsidRPr="006B1AD1">
              <w:rPr>
                <w:rFonts w:ascii="Times New Roman" w:hAnsi="Times New Roman" w:cs="Times New Roman"/>
                <w:color w:val="auto"/>
                <w:sz w:val="24"/>
                <w:szCs w:val="24"/>
                <w:u w:color="4F81BD"/>
                <w:lang w:val="fr-FR"/>
              </w:rPr>
              <w:t>Ilarion</w:t>
            </w:r>
            <w:proofErr w:type="spellEnd"/>
            <w:r w:rsidRPr="006B1AD1">
              <w:rPr>
                <w:rFonts w:ascii="Times New Roman" w:hAnsi="Times New Roman" w:cs="Times New Roman"/>
                <w:color w:val="auto"/>
                <w:sz w:val="24"/>
                <w:szCs w:val="24"/>
                <w:u w:color="4F81BD"/>
                <w:lang w:val="fr-FR"/>
              </w:rPr>
              <w:t xml:space="preserve"> </w:t>
            </w:r>
            <w:proofErr w:type="spellStart"/>
            <w:r w:rsidRPr="006B1AD1">
              <w:rPr>
                <w:rFonts w:ascii="Times New Roman" w:hAnsi="Times New Roman" w:cs="Times New Roman"/>
                <w:color w:val="auto"/>
                <w:sz w:val="24"/>
                <w:szCs w:val="24"/>
                <w:u w:color="4F81BD"/>
                <w:lang w:val="fr-FR"/>
              </w:rPr>
              <w:t>Mâță</w:t>
            </w:r>
            <w:proofErr w:type="spellEnd"/>
          </w:p>
          <w:p w14:paraId="5EA9133B" w14:textId="6D211A19" w:rsidR="00301F0F" w:rsidRPr="006B1AD1" w:rsidRDefault="006B1927" w:rsidP="00C85093">
            <w:pPr>
              <w:pStyle w:val="NoSpacing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u w:color="4F81BD"/>
                <w:lang w:val="fr-FR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u w:color="4F81BD"/>
                <w:lang w:val="fr-FR"/>
              </w:rPr>
              <w:t>S 2</w:t>
            </w:r>
          </w:p>
          <w:p w14:paraId="1753A58A" w14:textId="77777777" w:rsidR="00301F0F" w:rsidRPr="006B1AD1" w:rsidRDefault="00301F0F">
            <w:pPr>
              <w:pStyle w:val="NoSpacing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u w:color="9A403E"/>
                <w:lang w:val="fr-FR"/>
              </w:rPr>
            </w:pPr>
          </w:p>
          <w:p w14:paraId="7F025035" w14:textId="77777777" w:rsidR="00301F0F" w:rsidRPr="006B1AD1" w:rsidRDefault="00301F0F">
            <w:pPr>
              <w:pStyle w:val="NoSpacing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u w:color="9A403E"/>
                <w:lang w:val="fr-FR"/>
              </w:rPr>
            </w:pPr>
          </w:p>
          <w:p w14:paraId="16CC007C" w14:textId="77777777" w:rsidR="00301F0F" w:rsidRPr="006B1AD1" w:rsidRDefault="00301F0F">
            <w:pPr>
              <w:pStyle w:val="NoSpacing"/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fr-FR"/>
              </w:rPr>
            </w:pPr>
          </w:p>
        </w:tc>
        <w:tc>
          <w:tcPr>
            <w:tcW w:w="3992" w:type="dxa"/>
            <w:vMerge/>
          </w:tcPr>
          <w:p w14:paraId="2B3B5902" w14:textId="77777777" w:rsidR="00301F0F" w:rsidRPr="006B1AD1" w:rsidRDefault="00301F0F">
            <w:pPr>
              <w:rPr>
                <w:lang w:val="fr-FR"/>
              </w:rPr>
            </w:pPr>
          </w:p>
        </w:tc>
      </w:tr>
      <w:tr w:rsidR="00301F0F" w:rsidRPr="00436733" w14:paraId="6AC80959" w14:textId="77777777" w:rsidTr="00301F0F">
        <w:trPr>
          <w:trHeight w:val="1061"/>
        </w:trPr>
        <w:tc>
          <w:tcPr>
            <w:tcW w:w="1089" w:type="dxa"/>
          </w:tcPr>
          <w:p w14:paraId="0A686C09" w14:textId="77777777" w:rsidR="00301F0F" w:rsidRPr="00436733" w:rsidRDefault="00301F0F">
            <w:pPr>
              <w:pStyle w:val="NoSpacing"/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36733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17-18</w:t>
            </w:r>
          </w:p>
        </w:tc>
        <w:tc>
          <w:tcPr>
            <w:tcW w:w="3789" w:type="dxa"/>
            <w:vMerge/>
          </w:tcPr>
          <w:p w14:paraId="630542D3" w14:textId="77777777" w:rsidR="00301F0F" w:rsidRPr="00436733" w:rsidRDefault="00301F0F" w:rsidP="00664BF9">
            <w:pPr>
              <w:jc w:val="center"/>
            </w:pPr>
          </w:p>
        </w:tc>
        <w:tc>
          <w:tcPr>
            <w:tcW w:w="3929" w:type="dxa"/>
          </w:tcPr>
          <w:p w14:paraId="5BE18346" w14:textId="77777777" w:rsidR="00301F0F" w:rsidRPr="006B1AD1" w:rsidRDefault="00301F0F" w:rsidP="00664BF9">
            <w:pPr>
              <w:pStyle w:val="BodyA"/>
              <w:shd w:val="clear" w:color="auto" w:fill="FFFFFF"/>
              <w:jc w:val="center"/>
              <w:rPr>
                <w:color w:val="auto"/>
                <w:u w:color="4F81BD"/>
                <w:lang w:val="fr-FR"/>
              </w:rPr>
            </w:pPr>
            <w:r w:rsidRPr="00436733">
              <w:rPr>
                <w:color w:val="auto"/>
                <w:u w:color="4F81BD"/>
                <w:lang w:val="es-ES_tradnl"/>
              </w:rPr>
              <w:t>METODOLOGIA CERCET</w:t>
            </w:r>
            <w:r w:rsidRPr="006B1AD1">
              <w:rPr>
                <w:color w:val="auto"/>
                <w:u w:color="4F81BD"/>
                <w:lang w:val="fr-FR"/>
              </w:rPr>
              <w:t>ĂRII SOCIALE (S)</w:t>
            </w:r>
          </w:p>
          <w:p w14:paraId="75760079" w14:textId="77777777" w:rsidR="00301F0F" w:rsidRPr="00436733" w:rsidRDefault="00301F0F" w:rsidP="00664BF9">
            <w:pPr>
              <w:pStyle w:val="BodyA"/>
              <w:shd w:val="clear" w:color="auto" w:fill="FFFFFF"/>
              <w:jc w:val="center"/>
              <w:rPr>
                <w:color w:val="auto"/>
                <w:u w:color="4F81BD"/>
              </w:rPr>
            </w:pPr>
            <w:proofErr w:type="spellStart"/>
            <w:r w:rsidRPr="006B1AD1">
              <w:rPr>
                <w:color w:val="auto"/>
                <w:u w:color="4F81BD"/>
                <w:lang w:val="fr-FR"/>
              </w:rPr>
              <w:t>Lect</w:t>
            </w:r>
            <w:proofErr w:type="spellEnd"/>
            <w:r w:rsidRPr="006B1AD1">
              <w:rPr>
                <w:color w:val="auto"/>
                <w:u w:color="4F81BD"/>
                <w:lang w:val="fr-FR"/>
              </w:rPr>
              <w:t xml:space="preserve">. </w:t>
            </w:r>
            <w:r w:rsidRPr="00436733">
              <w:rPr>
                <w:color w:val="auto"/>
                <w:u w:color="4F81BD"/>
              </w:rPr>
              <w:t xml:space="preserve">Dr. </w:t>
            </w:r>
            <w:proofErr w:type="spellStart"/>
            <w:r w:rsidRPr="00436733">
              <w:rPr>
                <w:color w:val="auto"/>
                <w:u w:color="4F81BD"/>
              </w:rPr>
              <w:t>Polixenia</w:t>
            </w:r>
            <w:proofErr w:type="spellEnd"/>
            <w:r w:rsidRPr="00436733">
              <w:rPr>
                <w:color w:val="auto"/>
                <w:u w:color="4F81BD"/>
              </w:rPr>
              <w:t xml:space="preserve"> </w:t>
            </w:r>
            <w:proofErr w:type="spellStart"/>
            <w:r w:rsidRPr="00436733">
              <w:rPr>
                <w:color w:val="auto"/>
                <w:u w:color="4F81BD"/>
              </w:rPr>
              <w:t>Nistor</w:t>
            </w:r>
            <w:proofErr w:type="spellEnd"/>
          </w:p>
          <w:p w14:paraId="4AFD1F50" w14:textId="3EF8C3BB" w:rsidR="00301F0F" w:rsidRPr="00436733" w:rsidRDefault="008C596F" w:rsidP="00664BF9">
            <w:pPr>
              <w:pStyle w:val="BodyA"/>
              <w:shd w:val="clear" w:color="auto" w:fill="FFFFFF"/>
              <w:jc w:val="center"/>
              <w:rPr>
                <w:color w:val="auto"/>
                <w:u w:color="4F81BD"/>
              </w:rPr>
            </w:pPr>
            <w:r>
              <w:rPr>
                <w:color w:val="auto"/>
                <w:u w:color="4F81BD"/>
              </w:rPr>
              <w:t>S2</w:t>
            </w:r>
          </w:p>
        </w:tc>
        <w:tc>
          <w:tcPr>
            <w:tcW w:w="3929" w:type="dxa"/>
            <w:vMerge/>
          </w:tcPr>
          <w:p w14:paraId="6BA7158E" w14:textId="77777777" w:rsidR="00301F0F" w:rsidRPr="00436733" w:rsidRDefault="00301F0F"/>
        </w:tc>
        <w:tc>
          <w:tcPr>
            <w:tcW w:w="4212" w:type="dxa"/>
            <w:vMerge/>
          </w:tcPr>
          <w:p w14:paraId="03F2CC18" w14:textId="77777777" w:rsidR="00301F0F" w:rsidRPr="00436733" w:rsidRDefault="00301F0F" w:rsidP="00C85093">
            <w:pPr>
              <w:jc w:val="center"/>
            </w:pPr>
          </w:p>
        </w:tc>
        <w:tc>
          <w:tcPr>
            <w:tcW w:w="3992" w:type="dxa"/>
            <w:vMerge/>
          </w:tcPr>
          <w:p w14:paraId="148C7097" w14:textId="77777777" w:rsidR="00301F0F" w:rsidRPr="00436733" w:rsidRDefault="00301F0F"/>
        </w:tc>
      </w:tr>
      <w:tr w:rsidR="00241F9F" w:rsidRPr="00436733" w14:paraId="1D8347C2" w14:textId="77777777" w:rsidTr="00E5317D">
        <w:trPr>
          <w:trHeight w:val="1162"/>
        </w:trPr>
        <w:tc>
          <w:tcPr>
            <w:tcW w:w="1089" w:type="dxa"/>
            <w:vMerge w:val="restart"/>
          </w:tcPr>
          <w:p w14:paraId="171B99E4" w14:textId="77777777" w:rsidR="00241F9F" w:rsidRPr="00436733" w:rsidRDefault="00241F9F">
            <w:pPr>
              <w:pStyle w:val="NoSpacing"/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36733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18-19</w:t>
            </w:r>
          </w:p>
        </w:tc>
        <w:tc>
          <w:tcPr>
            <w:tcW w:w="3789" w:type="dxa"/>
            <w:vMerge w:val="restart"/>
          </w:tcPr>
          <w:p w14:paraId="3CF05BB9" w14:textId="77777777" w:rsidR="00241F9F" w:rsidRPr="00436733" w:rsidRDefault="00241F9F" w:rsidP="00241F9F">
            <w:pPr>
              <w:jc w:val="center"/>
            </w:pPr>
            <w:r w:rsidRPr="00436733">
              <w:t>STUDIUL NOULUI TESTAMENT</w:t>
            </w:r>
          </w:p>
          <w:p w14:paraId="6BFBA172" w14:textId="77777777" w:rsidR="00241F9F" w:rsidRPr="00436733" w:rsidRDefault="00241F9F" w:rsidP="00241F9F">
            <w:pPr>
              <w:jc w:val="center"/>
            </w:pPr>
            <w:r w:rsidRPr="00436733">
              <w:t>(S)</w:t>
            </w:r>
          </w:p>
          <w:p w14:paraId="2F6D7911" w14:textId="77777777" w:rsidR="00241F9F" w:rsidRPr="00436733" w:rsidRDefault="00241F9F" w:rsidP="00241F9F">
            <w:pPr>
              <w:jc w:val="center"/>
            </w:pPr>
            <w:proofErr w:type="spellStart"/>
            <w:r w:rsidRPr="00436733">
              <w:t>Diac</w:t>
            </w:r>
            <w:proofErr w:type="spellEnd"/>
            <w:r w:rsidRPr="00436733">
              <w:t xml:space="preserve">. Dr. Ilarion </w:t>
            </w:r>
            <w:proofErr w:type="spellStart"/>
            <w:r w:rsidRPr="00436733">
              <w:t>Argatu</w:t>
            </w:r>
            <w:proofErr w:type="spellEnd"/>
          </w:p>
          <w:p w14:paraId="18EB6B5D" w14:textId="43E9294E" w:rsidR="00241F9F" w:rsidRPr="00436733" w:rsidRDefault="00241F9F" w:rsidP="00241F9F">
            <w:pPr>
              <w:jc w:val="center"/>
            </w:pPr>
            <w:r>
              <w:t>S1</w:t>
            </w:r>
          </w:p>
        </w:tc>
        <w:tc>
          <w:tcPr>
            <w:tcW w:w="3929" w:type="dxa"/>
            <w:vMerge w:val="restart"/>
          </w:tcPr>
          <w:p w14:paraId="1A8296B8" w14:textId="77777777" w:rsidR="00241F9F" w:rsidRPr="00436733" w:rsidRDefault="00241F9F" w:rsidP="00DF693E">
            <w:pPr>
              <w:jc w:val="center"/>
            </w:pPr>
          </w:p>
          <w:p w14:paraId="1EDCD2B5" w14:textId="77777777" w:rsidR="00241F9F" w:rsidRPr="00436733" w:rsidRDefault="00241F9F" w:rsidP="00216E23">
            <w:pPr>
              <w:jc w:val="center"/>
            </w:pPr>
          </w:p>
        </w:tc>
        <w:tc>
          <w:tcPr>
            <w:tcW w:w="3929" w:type="dxa"/>
            <w:vMerge w:val="restart"/>
          </w:tcPr>
          <w:p w14:paraId="188C36A2" w14:textId="77777777" w:rsidR="00241F9F" w:rsidRPr="006B1AD1" w:rsidRDefault="00241F9F" w:rsidP="00EC1730">
            <w:pPr>
              <w:pStyle w:val="BodyA"/>
              <w:shd w:val="clear" w:color="auto" w:fill="FFFFFF"/>
              <w:tabs>
                <w:tab w:val="left" w:pos="1440"/>
                <w:tab w:val="left" w:pos="2880"/>
              </w:tabs>
              <w:suppressAutoHyphens/>
              <w:jc w:val="center"/>
              <w:outlineLvl w:val="0"/>
              <w:rPr>
                <w:color w:val="auto"/>
                <w:lang w:val="fr-FR"/>
              </w:rPr>
            </w:pPr>
          </w:p>
          <w:p w14:paraId="5618A643" w14:textId="77777777" w:rsidR="00241F9F" w:rsidRPr="006B1AD1" w:rsidRDefault="00241F9F" w:rsidP="00EC1730">
            <w:pPr>
              <w:pStyle w:val="BodyA"/>
              <w:shd w:val="clear" w:color="auto" w:fill="FFFFFF"/>
              <w:tabs>
                <w:tab w:val="left" w:pos="1440"/>
                <w:tab w:val="left" w:pos="2880"/>
              </w:tabs>
              <w:suppressAutoHyphens/>
              <w:jc w:val="center"/>
              <w:outlineLvl w:val="0"/>
              <w:rPr>
                <w:color w:val="auto"/>
                <w:lang w:val="fr-FR"/>
              </w:rPr>
            </w:pPr>
          </w:p>
          <w:p w14:paraId="0AAF4823" w14:textId="77777777" w:rsidR="00241F9F" w:rsidRPr="006B1AD1" w:rsidRDefault="00241F9F" w:rsidP="00EC1730">
            <w:pPr>
              <w:pStyle w:val="BodyA"/>
              <w:shd w:val="clear" w:color="auto" w:fill="FFFFFF"/>
              <w:tabs>
                <w:tab w:val="left" w:pos="1440"/>
                <w:tab w:val="left" w:pos="2880"/>
              </w:tabs>
              <w:suppressAutoHyphens/>
              <w:jc w:val="center"/>
              <w:outlineLvl w:val="0"/>
              <w:rPr>
                <w:color w:val="auto"/>
                <w:lang w:val="fr-FR"/>
              </w:rPr>
            </w:pPr>
            <w:r w:rsidRPr="006B1AD1">
              <w:rPr>
                <w:color w:val="auto"/>
                <w:lang w:val="fr-FR"/>
              </w:rPr>
              <w:t xml:space="preserve">PEDAGOGIE I </w:t>
            </w:r>
          </w:p>
          <w:p w14:paraId="016F1A7F" w14:textId="77777777" w:rsidR="00241F9F" w:rsidRPr="006B1AD1" w:rsidRDefault="00241F9F" w:rsidP="00EC1730">
            <w:pPr>
              <w:pStyle w:val="BodyA"/>
              <w:shd w:val="clear" w:color="auto" w:fill="FFFFFF"/>
              <w:tabs>
                <w:tab w:val="left" w:pos="1440"/>
                <w:tab w:val="left" w:pos="2880"/>
              </w:tabs>
              <w:suppressAutoHyphens/>
              <w:jc w:val="center"/>
              <w:outlineLvl w:val="0"/>
              <w:rPr>
                <w:color w:val="auto"/>
                <w:spacing w:val="-15"/>
                <w:lang w:val="fr-FR"/>
              </w:rPr>
            </w:pPr>
            <w:proofErr w:type="spellStart"/>
            <w:r w:rsidRPr="006B1AD1">
              <w:rPr>
                <w:color w:val="auto"/>
                <w:lang w:val="fr-FR"/>
              </w:rPr>
              <w:t>Fundamentele</w:t>
            </w:r>
            <w:proofErr w:type="spellEnd"/>
            <w:r w:rsidRPr="006B1AD1">
              <w:rPr>
                <w:color w:val="auto"/>
                <w:lang w:val="fr-FR"/>
              </w:rPr>
              <w:t xml:space="preserve"> </w:t>
            </w:r>
            <w:proofErr w:type="spellStart"/>
            <w:r w:rsidRPr="006B1AD1">
              <w:rPr>
                <w:color w:val="auto"/>
                <w:lang w:val="fr-FR"/>
              </w:rPr>
              <w:t>pedagogiei</w:t>
            </w:r>
            <w:proofErr w:type="spellEnd"/>
            <w:r w:rsidRPr="006B1AD1">
              <w:rPr>
                <w:color w:val="auto"/>
                <w:lang w:val="fr-FR"/>
              </w:rPr>
              <w:t xml:space="preserve">. </w:t>
            </w:r>
            <w:proofErr w:type="spellStart"/>
            <w:r w:rsidRPr="006B1AD1">
              <w:rPr>
                <w:color w:val="auto"/>
                <w:spacing w:val="-15"/>
                <w:lang w:val="fr-FR"/>
              </w:rPr>
              <w:t>Teoria</w:t>
            </w:r>
            <w:proofErr w:type="spellEnd"/>
            <w:r w:rsidRPr="006B1AD1">
              <w:rPr>
                <w:color w:val="auto"/>
                <w:spacing w:val="-15"/>
                <w:lang w:val="fr-FR"/>
              </w:rPr>
              <w:t xml:space="preserve"> </w:t>
            </w:r>
            <w:proofErr w:type="spellStart"/>
            <w:r w:rsidRPr="006B1AD1">
              <w:rPr>
                <w:color w:val="auto"/>
                <w:spacing w:val="-15"/>
                <w:lang w:val="fr-FR"/>
              </w:rPr>
              <w:t>şi</w:t>
            </w:r>
            <w:proofErr w:type="spellEnd"/>
            <w:r w:rsidRPr="006B1AD1">
              <w:rPr>
                <w:color w:val="auto"/>
                <w:spacing w:val="-15"/>
                <w:lang w:val="fr-FR"/>
              </w:rPr>
              <w:t xml:space="preserve"> </w:t>
            </w:r>
            <w:proofErr w:type="spellStart"/>
            <w:r w:rsidRPr="006B1AD1">
              <w:rPr>
                <w:color w:val="auto"/>
                <w:spacing w:val="-15"/>
                <w:lang w:val="fr-FR"/>
              </w:rPr>
              <w:t>metodologia</w:t>
            </w:r>
            <w:proofErr w:type="spellEnd"/>
            <w:r w:rsidRPr="006B1AD1">
              <w:rPr>
                <w:color w:val="auto"/>
                <w:spacing w:val="-15"/>
                <w:lang w:val="fr-FR"/>
              </w:rPr>
              <w:t xml:space="preserve"> curriculum-</w:t>
            </w:r>
            <w:proofErr w:type="spellStart"/>
            <w:proofErr w:type="gramStart"/>
            <w:r w:rsidRPr="006B1AD1">
              <w:rPr>
                <w:color w:val="auto"/>
                <w:spacing w:val="-15"/>
                <w:lang w:val="fr-FR"/>
              </w:rPr>
              <w:t>ului</w:t>
            </w:r>
            <w:proofErr w:type="spellEnd"/>
            <w:r w:rsidRPr="006B1AD1">
              <w:rPr>
                <w:color w:val="auto"/>
                <w:spacing w:val="-15"/>
                <w:lang w:val="fr-FR"/>
              </w:rPr>
              <w:t xml:space="preserve">  (</w:t>
            </w:r>
            <w:proofErr w:type="gramEnd"/>
            <w:r w:rsidRPr="006B1AD1">
              <w:rPr>
                <w:color w:val="auto"/>
                <w:spacing w:val="-15"/>
                <w:lang w:val="fr-FR"/>
              </w:rPr>
              <w:t>S)</w:t>
            </w:r>
          </w:p>
          <w:p w14:paraId="1E581AF5" w14:textId="77777777" w:rsidR="00241F9F" w:rsidRPr="00436733" w:rsidRDefault="00241F9F" w:rsidP="00CC606B">
            <w:pPr>
              <w:pStyle w:val="BodyA"/>
              <w:shd w:val="clear" w:color="auto" w:fill="FFFFFF"/>
              <w:tabs>
                <w:tab w:val="left" w:pos="1440"/>
                <w:tab w:val="left" w:pos="2880"/>
              </w:tabs>
              <w:suppressAutoHyphens/>
              <w:jc w:val="center"/>
              <w:outlineLvl w:val="0"/>
              <w:rPr>
                <w:color w:val="auto"/>
                <w:spacing w:val="-15"/>
              </w:rPr>
            </w:pPr>
            <w:proofErr w:type="spellStart"/>
            <w:r w:rsidRPr="006B1AD1">
              <w:rPr>
                <w:color w:val="auto"/>
                <w:spacing w:val="-15"/>
                <w:lang w:val="fr-FR"/>
              </w:rPr>
              <w:t>Lect</w:t>
            </w:r>
            <w:proofErr w:type="spellEnd"/>
            <w:r w:rsidRPr="006B1AD1">
              <w:rPr>
                <w:color w:val="auto"/>
                <w:spacing w:val="-15"/>
                <w:lang w:val="fr-FR"/>
              </w:rPr>
              <w:t xml:space="preserve">. </w:t>
            </w:r>
            <w:r w:rsidRPr="00436733">
              <w:rPr>
                <w:color w:val="auto"/>
                <w:spacing w:val="-15"/>
              </w:rPr>
              <w:t xml:space="preserve">Dr. </w:t>
            </w:r>
            <w:proofErr w:type="spellStart"/>
            <w:r w:rsidRPr="00436733">
              <w:rPr>
                <w:color w:val="auto"/>
                <w:spacing w:val="-15"/>
              </w:rPr>
              <w:t>Camelia</w:t>
            </w:r>
            <w:proofErr w:type="spellEnd"/>
            <w:r w:rsidRPr="00436733">
              <w:rPr>
                <w:color w:val="auto"/>
                <w:spacing w:val="-15"/>
              </w:rPr>
              <w:t xml:space="preserve"> </w:t>
            </w:r>
            <w:proofErr w:type="spellStart"/>
            <w:r w:rsidRPr="00436733">
              <w:rPr>
                <w:color w:val="auto"/>
                <w:spacing w:val="-15"/>
              </w:rPr>
              <w:t>Onu</w:t>
            </w:r>
            <w:proofErr w:type="spellEnd"/>
          </w:p>
          <w:p w14:paraId="350EF1E9" w14:textId="20F2D4FC" w:rsidR="00241F9F" w:rsidRPr="00436733" w:rsidRDefault="003F3A58" w:rsidP="00CC606B">
            <w:pPr>
              <w:pStyle w:val="BodyA"/>
              <w:shd w:val="clear" w:color="auto" w:fill="FFFFFF"/>
              <w:tabs>
                <w:tab w:val="left" w:pos="1440"/>
                <w:tab w:val="left" w:pos="2880"/>
              </w:tabs>
              <w:suppressAutoHyphens/>
              <w:jc w:val="center"/>
              <w:outlineLvl w:val="0"/>
              <w:rPr>
                <w:color w:val="auto"/>
                <w:spacing w:val="-15"/>
              </w:rPr>
            </w:pPr>
            <w:r>
              <w:rPr>
                <w:color w:val="auto"/>
                <w:spacing w:val="-15"/>
              </w:rPr>
              <w:t>S 1</w:t>
            </w:r>
          </w:p>
          <w:p w14:paraId="196352DF" w14:textId="77777777" w:rsidR="00241F9F" w:rsidRPr="00436733" w:rsidRDefault="00241F9F" w:rsidP="00CD4E2B">
            <w:pPr>
              <w:jc w:val="center"/>
            </w:pPr>
          </w:p>
        </w:tc>
        <w:tc>
          <w:tcPr>
            <w:tcW w:w="4212" w:type="dxa"/>
            <w:vMerge w:val="restart"/>
          </w:tcPr>
          <w:p w14:paraId="126F0154" w14:textId="77777777" w:rsidR="00241F9F" w:rsidRPr="006B1AD1" w:rsidRDefault="00241F9F">
            <w:pPr>
              <w:pStyle w:val="NoSpacing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u w:color="9A403E"/>
                <w:lang w:val="fr-FR"/>
              </w:rPr>
            </w:pPr>
          </w:p>
          <w:p w14:paraId="4792BA36" w14:textId="77777777" w:rsidR="00241F9F" w:rsidRPr="006B1AD1" w:rsidRDefault="00241F9F" w:rsidP="00C85093">
            <w:pPr>
              <w:pStyle w:val="NoSpacing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fr-FR"/>
              </w:rPr>
            </w:pPr>
            <w:r w:rsidRPr="006B1AD1">
              <w:rPr>
                <w:rFonts w:ascii="Times New Roman" w:hAnsi="Times New Roman" w:cs="Times New Roman"/>
                <w:color w:val="auto"/>
                <w:sz w:val="24"/>
                <w:szCs w:val="24"/>
                <w:lang w:val="fr-FR"/>
              </w:rPr>
              <w:t>SISTEMUL DE AS. SOCIALĂ (S)</w:t>
            </w:r>
          </w:p>
          <w:p w14:paraId="62FE7EC5" w14:textId="77777777" w:rsidR="00241F9F" w:rsidRPr="00436733" w:rsidRDefault="00241F9F" w:rsidP="00C85093">
            <w:pPr>
              <w:pStyle w:val="NoSpacing"/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u w:color="4F81BD"/>
              </w:rPr>
            </w:pPr>
            <w:r w:rsidRPr="006B1AD1">
              <w:rPr>
                <w:rFonts w:ascii="Times New Roman" w:hAnsi="Times New Roman" w:cs="Times New Roman"/>
                <w:color w:val="auto"/>
                <w:sz w:val="24"/>
                <w:szCs w:val="24"/>
                <w:u w:color="4F81BD"/>
                <w:lang w:val="fr-FR"/>
              </w:rPr>
              <w:t xml:space="preserve">Pr. </w:t>
            </w:r>
            <w:proofErr w:type="spellStart"/>
            <w:r w:rsidRPr="006B1AD1">
              <w:rPr>
                <w:rFonts w:ascii="Times New Roman" w:hAnsi="Times New Roman" w:cs="Times New Roman"/>
                <w:color w:val="auto"/>
                <w:sz w:val="24"/>
                <w:szCs w:val="24"/>
                <w:u w:color="4F81BD"/>
                <w:lang w:val="fr-FR"/>
              </w:rPr>
              <w:t>Lect</w:t>
            </w:r>
            <w:proofErr w:type="spellEnd"/>
            <w:r w:rsidRPr="006B1AD1">
              <w:rPr>
                <w:rFonts w:ascii="Times New Roman" w:hAnsi="Times New Roman" w:cs="Times New Roman"/>
                <w:color w:val="auto"/>
                <w:sz w:val="24"/>
                <w:szCs w:val="24"/>
                <w:u w:color="4F81BD"/>
                <w:lang w:val="fr-FR"/>
              </w:rPr>
              <w:t xml:space="preserve">. </w:t>
            </w:r>
            <w:r w:rsidRPr="00436733">
              <w:rPr>
                <w:rFonts w:ascii="Times New Roman" w:hAnsi="Times New Roman" w:cs="Times New Roman"/>
                <w:color w:val="auto"/>
                <w:sz w:val="24"/>
                <w:szCs w:val="24"/>
                <w:u w:color="4F81BD"/>
              </w:rPr>
              <w:t xml:space="preserve">Dr. Ilarion </w:t>
            </w:r>
            <w:proofErr w:type="spellStart"/>
            <w:r w:rsidRPr="00436733">
              <w:rPr>
                <w:rFonts w:ascii="Times New Roman" w:hAnsi="Times New Roman" w:cs="Times New Roman"/>
                <w:color w:val="auto"/>
                <w:sz w:val="24"/>
                <w:szCs w:val="24"/>
                <w:u w:color="4F81BD"/>
              </w:rPr>
              <w:t>Mâță</w:t>
            </w:r>
            <w:proofErr w:type="spellEnd"/>
          </w:p>
          <w:p w14:paraId="5852494B" w14:textId="0CEC7D44" w:rsidR="00241F9F" w:rsidRPr="00436733" w:rsidRDefault="00241F9F" w:rsidP="00C85093">
            <w:pPr>
              <w:pStyle w:val="NoSpacing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u w:color="4F81BD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u w:color="4F81BD"/>
              </w:rPr>
              <w:t>I-2</w:t>
            </w:r>
          </w:p>
          <w:p w14:paraId="67D2BA81" w14:textId="77777777" w:rsidR="00241F9F" w:rsidRPr="00436733" w:rsidRDefault="00241F9F" w:rsidP="00C85093">
            <w:pPr>
              <w:pStyle w:val="NoSpacing"/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92" w:type="dxa"/>
          </w:tcPr>
          <w:p w14:paraId="1A49D529" w14:textId="77777777" w:rsidR="00241F9F" w:rsidRPr="00436733" w:rsidRDefault="00241F9F" w:rsidP="00EC1730">
            <w:pPr>
              <w:jc w:val="center"/>
            </w:pPr>
          </w:p>
        </w:tc>
      </w:tr>
      <w:tr w:rsidR="00241F9F" w:rsidRPr="00436733" w14:paraId="76A9E482" w14:textId="77777777" w:rsidTr="00E5317D">
        <w:trPr>
          <w:trHeight w:val="283"/>
        </w:trPr>
        <w:tc>
          <w:tcPr>
            <w:tcW w:w="1089" w:type="dxa"/>
            <w:vMerge/>
          </w:tcPr>
          <w:p w14:paraId="5064AA5A" w14:textId="77777777" w:rsidR="00241F9F" w:rsidRPr="00436733" w:rsidRDefault="00241F9F"/>
        </w:tc>
        <w:tc>
          <w:tcPr>
            <w:tcW w:w="3789" w:type="dxa"/>
            <w:vMerge/>
          </w:tcPr>
          <w:p w14:paraId="40E82679" w14:textId="77777777" w:rsidR="00241F9F" w:rsidRPr="00436733" w:rsidRDefault="00241F9F" w:rsidP="00E211E2"/>
        </w:tc>
        <w:tc>
          <w:tcPr>
            <w:tcW w:w="3929" w:type="dxa"/>
            <w:vMerge/>
          </w:tcPr>
          <w:p w14:paraId="2518B964" w14:textId="77777777" w:rsidR="00241F9F" w:rsidRPr="00436733" w:rsidRDefault="00241F9F"/>
        </w:tc>
        <w:tc>
          <w:tcPr>
            <w:tcW w:w="3929" w:type="dxa"/>
            <w:vMerge/>
          </w:tcPr>
          <w:p w14:paraId="408CE51B" w14:textId="77777777" w:rsidR="00241F9F" w:rsidRPr="00436733" w:rsidRDefault="00241F9F">
            <w:pPr>
              <w:pStyle w:val="NoSpacing"/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12" w:type="dxa"/>
            <w:vMerge/>
          </w:tcPr>
          <w:p w14:paraId="783E03FD" w14:textId="77777777" w:rsidR="00241F9F" w:rsidRPr="00436733" w:rsidRDefault="00241F9F"/>
        </w:tc>
        <w:tc>
          <w:tcPr>
            <w:tcW w:w="3992" w:type="dxa"/>
          </w:tcPr>
          <w:p w14:paraId="7E2BF02D" w14:textId="77777777" w:rsidR="00241F9F" w:rsidRPr="00436733" w:rsidRDefault="00241F9F"/>
        </w:tc>
      </w:tr>
      <w:tr w:rsidR="00241F9F" w:rsidRPr="00436733" w14:paraId="46C101B2" w14:textId="77777777" w:rsidTr="00E5317D">
        <w:trPr>
          <w:trHeight w:val="762"/>
        </w:trPr>
        <w:tc>
          <w:tcPr>
            <w:tcW w:w="1089" w:type="dxa"/>
          </w:tcPr>
          <w:p w14:paraId="6EB03A4C" w14:textId="77777777" w:rsidR="00241F9F" w:rsidRPr="00436733" w:rsidRDefault="00241F9F">
            <w:pPr>
              <w:pStyle w:val="NoSpacing"/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36733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19-20</w:t>
            </w:r>
          </w:p>
        </w:tc>
        <w:tc>
          <w:tcPr>
            <w:tcW w:w="3789" w:type="dxa"/>
            <w:vMerge/>
          </w:tcPr>
          <w:p w14:paraId="586B5B05" w14:textId="74B24D92" w:rsidR="00241F9F" w:rsidRPr="00436733" w:rsidRDefault="00241F9F" w:rsidP="00E5317D">
            <w:pPr>
              <w:jc w:val="center"/>
            </w:pPr>
          </w:p>
        </w:tc>
        <w:tc>
          <w:tcPr>
            <w:tcW w:w="3929" w:type="dxa"/>
          </w:tcPr>
          <w:p w14:paraId="7756DD29" w14:textId="77777777" w:rsidR="00241F9F" w:rsidRPr="00436733" w:rsidRDefault="00241F9F" w:rsidP="00BA7751">
            <w:pPr>
              <w:pStyle w:val="NoSpacing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367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SPORT</w:t>
            </w:r>
          </w:p>
          <w:p w14:paraId="298FA968" w14:textId="5A6F694D" w:rsidR="00241F9F" w:rsidRPr="00436733" w:rsidRDefault="00241F9F" w:rsidP="00BA7751">
            <w:pPr>
              <w:jc w:val="center"/>
            </w:pPr>
            <w:proofErr w:type="spellStart"/>
            <w:r w:rsidRPr="00436733">
              <w:t>Asist</w:t>
            </w:r>
            <w:proofErr w:type="spellEnd"/>
            <w:r w:rsidRPr="00436733">
              <w:t>. Dr. Mihai Constantinescu</w:t>
            </w:r>
          </w:p>
        </w:tc>
        <w:tc>
          <w:tcPr>
            <w:tcW w:w="3929" w:type="dxa"/>
            <w:vMerge/>
          </w:tcPr>
          <w:p w14:paraId="0762C56A" w14:textId="77777777" w:rsidR="00241F9F" w:rsidRPr="00436733" w:rsidRDefault="00241F9F"/>
        </w:tc>
        <w:tc>
          <w:tcPr>
            <w:tcW w:w="4212" w:type="dxa"/>
            <w:vMerge/>
          </w:tcPr>
          <w:p w14:paraId="733C23AF" w14:textId="77777777" w:rsidR="00241F9F" w:rsidRPr="00436733" w:rsidRDefault="00241F9F"/>
        </w:tc>
        <w:tc>
          <w:tcPr>
            <w:tcW w:w="3992" w:type="dxa"/>
          </w:tcPr>
          <w:p w14:paraId="6531E8E8" w14:textId="77777777" w:rsidR="00241F9F" w:rsidRPr="00436733" w:rsidRDefault="00241F9F"/>
        </w:tc>
      </w:tr>
    </w:tbl>
    <w:p w14:paraId="756AD557" w14:textId="77777777" w:rsidR="00600BEA" w:rsidRPr="00436733" w:rsidRDefault="00600BEA">
      <w:pPr>
        <w:pStyle w:val="Body"/>
        <w:widowControl w:val="0"/>
        <w:ind w:left="540" w:hanging="540"/>
        <w:rPr>
          <w:color w:val="auto"/>
        </w:rPr>
      </w:pPr>
    </w:p>
    <w:p w14:paraId="1E8755FB" w14:textId="77777777" w:rsidR="00600BEA" w:rsidRPr="00436733" w:rsidRDefault="00600BEA">
      <w:pPr>
        <w:pStyle w:val="BodyC"/>
        <w:widowControl w:val="0"/>
        <w:ind w:left="432" w:hanging="432"/>
        <w:rPr>
          <w:color w:val="auto"/>
        </w:rPr>
      </w:pPr>
    </w:p>
    <w:p w14:paraId="48FA3CE6" w14:textId="4FEDDAC1" w:rsidR="00241ADC" w:rsidRPr="00436733" w:rsidRDefault="00E61F2F" w:rsidP="00241ADC">
      <w:pPr>
        <w:rPr>
          <w:lang w:val="ro-RO"/>
        </w:rPr>
      </w:pPr>
      <w:r>
        <w:rPr>
          <w:lang w:val="ro-RO"/>
        </w:rPr>
        <w:t>Sălile</w:t>
      </w:r>
      <w:r w:rsidR="00241ADC" w:rsidRPr="00436733">
        <w:rPr>
          <w:lang w:val="ro-RO"/>
        </w:rPr>
        <w:t xml:space="preserve"> S 1 și S 2 – Căminul Buna-Vestire, </w:t>
      </w:r>
      <w:r w:rsidR="00977477">
        <w:rPr>
          <w:lang w:val="ro-RO"/>
        </w:rPr>
        <w:t xml:space="preserve">în </w:t>
      </w:r>
      <w:r w:rsidR="00241ADC" w:rsidRPr="00436733">
        <w:rPr>
          <w:lang w:val="ro-RO"/>
        </w:rPr>
        <w:t>curtea Facultății de Teologie</w:t>
      </w:r>
    </w:p>
    <w:p w14:paraId="42FF1EAB" w14:textId="0DB7F0B9" w:rsidR="00241ADC" w:rsidRPr="00436733" w:rsidRDefault="00D26A21" w:rsidP="00241ADC">
      <w:pPr>
        <w:rPr>
          <w:lang w:val="ro-RO"/>
        </w:rPr>
      </w:pPr>
      <w:r>
        <w:rPr>
          <w:lang w:val="ro-RO"/>
        </w:rPr>
        <w:t>Sălile P-2 și I-2</w:t>
      </w:r>
      <w:r w:rsidR="00241ADC" w:rsidRPr="00436733">
        <w:rPr>
          <w:lang w:val="ro-RO"/>
        </w:rPr>
        <w:t xml:space="preserve"> – Liceul Economic Virgil Madgearu, Corp A</w:t>
      </w:r>
    </w:p>
    <w:p w14:paraId="50485B2A" w14:textId="77777777" w:rsidR="00600BEA" w:rsidRPr="00436733" w:rsidRDefault="00600BEA">
      <w:pPr>
        <w:pStyle w:val="BodyB"/>
        <w:widowControl w:val="0"/>
        <w:ind w:left="324" w:hanging="324"/>
        <w:rPr>
          <w:rFonts w:cs="Times New Roman"/>
          <w:color w:val="auto"/>
          <w:lang w:val="ro-RO"/>
        </w:rPr>
      </w:pPr>
    </w:p>
    <w:p w14:paraId="02DE3A52" w14:textId="77777777" w:rsidR="00600BEA" w:rsidRPr="00436733" w:rsidRDefault="00600BEA">
      <w:pPr>
        <w:pStyle w:val="BodyA"/>
        <w:widowControl w:val="0"/>
        <w:shd w:val="clear" w:color="auto" w:fill="FFFFFF"/>
        <w:ind w:left="216" w:hanging="216"/>
        <w:rPr>
          <w:color w:val="auto"/>
        </w:rPr>
      </w:pPr>
    </w:p>
    <w:p w14:paraId="22700A06" w14:textId="77777777" w:rsidR="00600BEA" w:rsidRPr="00436733" w:rsidRDefault="00600BEA">
      <w:pPr>
        <w:pStyle w:val="BodyAA"/>
        <w:widowControl w:val="0"/>
        <w:shd w:val="clear" w:color="auto" w:fill="FFFFFF"/>
        <w:ind w:left="108" w:hanging="108"/>
        <w:rPr>
          <w:color w:val="auto"/>
        </w:rPr>
      </w:pPr>
    </w:p>
    <w:p w14:paraId="3F3D3E6E" w14:textId="77777777" w:rsidR="00600BEA" w:rsidRPr="00436733" w:rsidRDefault="00600BEA">
      <w:pPr>
        <w:pStyle w:val="BodyAAA"/>
        <w:widowControl w:val="0"/>
        <w:shd w:val="clear" w:color="auto" w:fill="FFFFFF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2B90DFEC" w14:textId="77777777" w:rsidR="00600BEA" w:rsidRPr="00436733" w:rsidRDefault="00600BEA">
      <w:pPr>
        <w:pStyle w:val="NoSpacing"/>
        <w:shd w:val="clear" w:color="auto" w:fill="FFFFFF"/>
        <w:rPr>
          <w:rFonts w:ascii="Times New Roman" w:hAnsi="Times New Roman" w:cs="Times New Roman"/>
          <w:color w:val="auto"/>
          <w:sz w:val="24"/>
          <w:szCs w:val="24"/>
        </w:rPr>
      </w:pPr>
    </w:p>
    <w:p w14:paraId="6FEB3207" w14:textId="77777777" w:rsidR="00600BEA" w:rsidRPr="00436733" w:rsidRDefault="008F2C9E">
      <w:pPr>
        <w:pStyle w:val="NoSpacing"/>
        <w:shd w:val="clear" w:color="auto" w:fill="FFFFFF"/>
        <w:tabs>
          <w:tab w:val="left" w:pos="12040"/>
        </w:tabs>
        <w:rPr>
          <w:rFonts w:ascii="Times New Roman" w:hAnsi="Times New Roman" w:cs="Times New Roman"/>
          <w:color w:val="auto"/>
          <w:sz w:val="24"/>
          <w:szCs w:val="24"/>
        </w:rPr>
      </w:pPr>
      <w:r w:rsidRPr="00436733">
        <w:rPr>
          <w:rFonts w:ascii="Times New Roman" w:hAnsi="Times New Roman" w:cs="Times New Roman"/>
          <w:color w:val="auto"/>
          <w:sz w:val="24"/>
          <w:szCs w:val="24"/>
        </w:rPr>
        <w:tab/>
      </w:r>
    </w:p>
    <w:sectPr w:rsidR="00600BEA" w:rsidRPr="00436733">
      <w:headerReference w:type="default" r:id="rId6"/>
      <w:pgSz w:w="23820" w:h="16840" w:orient="landscape"/>
      <w:pgMar w:top="1440" w:right="1440" w:bottom="1440" w:left="144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52DFD1" w14:textId="77777777" w:rsidR="00F85E7E" w:rsidRDefault="00F85E7E">
      <w:r>
        <w:separator/>
      </w:r>
    </w:p>
  </w:endnote>
  <w:endnote w:type="continuationSeparator" w:id="0">
    <w:p w14:paraId="74EC889C" w14:textId="77777777" w:rsidR="00F85E7E" w:rsidRDefault="00F85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527BAF" w14:textId="77777777" w:rsidR="00F85E7E" w:rsidRDefault="00F85E7E">
      <w:r>
        <w:separator/>
      </w:r>
    </w:p>
  </w:footnote>
  <w:footnote w:type="continuationSeparator" w:id="0">
    <w:p w14:paraId="25EB5493" w14:textId="77777777" w:rsidR="00F85E7E" w:rsidRDefault="00F85E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14DF92" w14:textId="77777777" w:rsidR="00600BEA" w:rsidRDefault="008F2C9E">
    <w:pPr>
      <w:pStyle w:val="NoSpacing"/>
      <w:jc w:val="center"/>
    </w:pPr>
    <w:r>
      <w:rPr>
        <w:rFonts w:ascii="Times New Roman" w:hAnsi="Times New Roman"/>
        <w:b/>
        <w:bCs/>
        <w:sz w:val="24"/>
        <w:szCs w:val="24"/>
      </w:rPr>
      <w:t>ANUL I, TEOLOGIE ASISTENTA SOCIALA, SEM</w:t>
    </w:r>
    <w:r w:rsidR="00E12C1D">
      <w:rPr>
        <w:rFonts w:ascii="Times New Roman" w:hAnsi="Times New Roman"/>
        <w:b/>
        <w:bCs/>
        <w:sz w:val="24"/>
        <w:szCs w:val="24"/>
      </w:rPr>
      <w:t>ESTRUL II, ANUL UNIVERSITAR 2022-2023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BEA"/>
    <w:rsid w:val="00020DD4"/>
    <w:rsid w:val="00036E4D"/>
    <w:rsid w:val="00043AF1"/>
    <w:rsid w:val="000819EA"/>
    <w:rsid w:val="000C66B6"/>
    <w:rsid w:val="000F4169"/>
    <w:rsid w:val="00135ED3"/>
    <w:rsid w:val="0017502B"/>
    <w:rsid w:val="00181E07"/>
    <w:rsid w:val="0019172A"/>
    <w:rsid w:val="001A3869"/>
    <w:rsid w:val="001B5785"/>
    <w:rsid w:val="001C4D5B"/>
    <w:rsid w:val="001D2E8B"/>
    <w:rsid w:val="001F24CC"/>
    <w:rsid w:val="001F3D0D"/>
    <w:rsid w:val="00200E04"/>
    <w:rsid w:val="00216E23"/>
    <w:rsid w:val="0022089F"/>
    <w:rsid w:val="00241ADC"/>
    <w:rsid w:val="00241F9F"/>
    <w:rsid w:val="002505CE"/>
    <w:rsid w:val="00263CFF"/>
    <w:rsid w:val="002E3471"/>
    <w:rsid w:val="00301F0F"/>
    <w:rsid w:val="003703B0"/>
    <w:rsid w:val="00373D87"/>
    <w:rsid w:val="003845D0"/>
    <w:rsid w:val="003C59FF"/>
    <w:rsid w:val="003D7C74"/>
    <w:rsid w:val="003F3A58"/>
    <w:rsid w:val="00436733"/>
    <w:rsid w:val="0048060D"/>
    <w:rsid w:val="004C5487"/>
    <w:rsid w:val="004D671C"/>
    <w:rsid w:val="00530EEF"/>
    <w:rsid w:val="005541F6"/>
    <w:rsid w:val="0057278E"/>
    <w:rsid w:val="005B2B0C"/>
    <w:rsid w:val="005F7F04"/>
    <w:rsid w:val="00600BEA"/>
    <w:rsid w:val="006428F7"/>
    <w:rsid w:val="006603D7"/>
    <w:rsid w:val="00664BF9"/>
    <w:rsid w:val="00696649"/>
    <w:rsid w:val="006B1927"/>
    <w:rsid w:val="006B1AD1"/>
    <w:rsid w:val="006D20A1"/>
    <w:rsid w:val="00757E56"/>
    <w:rsid w:val="00762D05"/>
    <w:rsid w:val="007C55DB"/>
    <w:rsid w:val="007F15BD"/>
    <w:rsid w:val="008020D1"/>
    <w:rsid w:val="00826066"/>
    <w:rsid w:val="0087058D"/>
    <w:rsid w:val="00885BC6"/>
    <w:rsid w:val="008C596F"/>
    <w:rsid w:val="008D665E"/>
    <w:rsid w:val="008F2C9E"/>
    <w:rsid w:val="00902896"/>
    <w:rsid w:val="00917562"/>
    <w:rsid w:val="00930B8F"/>
    <w:rsid w:val="00977477"/>
    <w:rsid w:val="009A116D"/>
    <w:rsid w:val="009A4080"/>
    <w:rsid w:val="009D7C22"/>
    <w:rsid w:val="00A153D9"/>
    <w:rsid w:val="00A849DB"/>
    <w:rsid w:val="00AD0290"/>
    <w:rsid w:val="00B866AF"/>
    <w:rsid w:val="00BA38CB"/>
    <w:rsid w:val="00BA7751"/>
    <w:rsid w:val="00BB70D4"/>
    <w:rsid w:val="00BC37FC"/>
    <w:rsid w:val="00BD0F4B"/>
    <w:rsid w:val="00BF536C"/>
    <w:rsid w:val="00BF5416"/>
    <w:rsid w:val="00C121AF"/>
    <w:rsid w:val="00C85093"/>
    <w:rsid w:val="00C91504"/>
    <w:rsid w:val="00CA5CD7"/>
    <w:rsid w:val="00CB5276"/>
    <w:rsid w:val="00CC606B"/>
    <w:rsid w:val="00CD4E2B"/>
    <w:rsid w:val="00D05DBB"/>
    <w:rsid w:val="00D26A21"/>
    <w:rsid w:val="00DF693E"/>
    <w:rsid w:val="00E12C1D"/>
    <w:rsid w:val="00E205EC"/>
    <w:rsid w:val="00E211E2"/>
    <w:rsid w:val="00E33CFC"/>
    <w:rsid w:val="00E5317D"/>
    <w:rsid w:val="00E61F2F"/>
    <w:rsid w:val="00E84DED"/>
    <w:rsid w:val="00EC1730"/>
    <w:rsid w:val="00F077AB"/>
    <w:rsid w:val="00F3659E"/>
    <w:rsid w:val="00F37599"/>
    <w:rsid w:val="00F85E7E"/>
    <w:rsid w:val="00FC5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EB9D3"/>
  <w15:docId w15:val="{1A2BAC2C-2678-4931-9290-EB40C2E73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NoSpacing">
    <w:name w:val="No Spacing"/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eastAsia="Times New Roman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B">
    <w:name w:val="Body B"/>
    <w:rPr>
      <w:rFonts w:cs="Arial Unicode MS"/>
      <w:color w:val="000000"/>
      <w:sz w:val="24"/>
      <w:szCs w:val="24"/>
      <w:u w:color="000000"/>
      <w:lang w:val="it-IT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C">
    <w:name w:val="Body C"/>
    <w:rPr>
      <w:rFonts w:eastAsia="Times New Roman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AA">
    <w:name w:val="Body A A"/>
    <w:rPr>
      <w:rFonts w:eastAsia="Times New Roman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AAA">
    <w:name w:val="Body A A 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table" w:styleId="TableGrid">
    <w:name w:val="Table Grid"/>
    <w:basedOn w:val="TableNormal"/>
    <w:uiPriority w:val="39"/>
    <w:rsid w:val="00E531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12C1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2C1D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E12C1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2C1D"/>
    <w:rPr>
      <w:sz w:val="24"/>
      <w:szCs w:val="24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373D8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jc w:val="center"/>
    </w:pPr>
    <w:rPr>
      <w:rFonts w:eastAsia="Times New Roman"/>
      <w:sz w:val="22"/>
      <w:szCs w:val="22"/>
      <w:bdr w:val="none" w:sz="0" w:space="0" w:color="auto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1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1614</TotalTime>
  <Pages>2</Pages>
  <Words>280</Words>
  <Characters>1600</Characters>
  <Application>Microsoft Office Word</Application>
  <DocSecurity>0</DocSecurity>
  <Lines>13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Gabriel</cp:lastModifiedBy>
  <cp:revision>65</cp:revision>
  <dcterms:created xsi:type="dcterms:W3CDTF">2023-02-15T13:18:00Z</dcterms:created>
  <dcterms:modified xsi:type="dcterms:W3CDTF">2023-03-12T17:37:00Z</dcterms:modified>
</cp:coreProperties>
</file>