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906"/>
        <w:gridCol w:w="1433"/>
        <w:gridCol w:w="1610"/>
        <w:gridCol w:w="4410"/>
        <w:gridCol w:w="4293"/>
        <w:gridCol w:w="1298"/>
      </w:tblGrid>
      <w:tr w:rsidR="007D7384" w:rsidRPr="007D7384" w14:paraId="3D210777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E73EA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ORA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1CDB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LUNI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DF37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MARŢI</w:t>
            </w:r>
          </w:p>
        </w:tc>
        <w:tc>
          <w:tcPr>
            <w:tcW w:w="4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2247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MIERCURI</w:t>
            </w:r>
          </w:p>
        </w:tc>
        <w:tc>
          <w:tcPr>
            <w:tcW w:w="4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D3229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JOI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A1554" w14:textId="77777777" w:rsidR="00330424" w:rsidRPr="007D7384" w:rsidRDefault="00330424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VINERI</w:t>
            </w:r>
          </w:p>
        </w:tc>
      </w:tr>
      <w:tr w:rsidR="007D7384" w:rsidRPr="007D7384" w14:paraId="4D895E2D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832CD" w14:textId="77777777" w:rsidR="00A54441" w:rsidRPr="007D7384" w:rsidRDefault="00A5444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8-9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C2C2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94F9D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BB95BF" w14:textId="3FB4B997" w:rsidR="00A54441" w:rsidRPr="00DF0666" w:rsidRDefault="00A54441" w:rsidP="004F5DC5">
            <w:pPr>
              <w:pStyle w:val="Frspaiere"/>
              <w:jc w:val="center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9F22F2" w14:textId="77777777" w:rsidR="00A659E7" w:rsidRPr="007D7384" w:rsidRDefault="00A659E7" w:rsidP="00A659E7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Sf. Liturghie + Tutoriat</w:t>
            </w:r>
          </w:p>
          <w:p w14:paraId="260C719C" w14:textId="77777777" w:rsidR="00A659E7" w:rsidRDefault="00A659E7" w:rsidP="00A659E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(ora 7-10), </w:t>
            </w:r>
            <w:r>
              <w:rPr>
                <w:rFonts w:ascii="Times New Roman" w:hAnsi="Times New Roman" w:cs="Times New Roman"/>
                <w:lang w:val="ro-RO"/>
              </w:rPr>
              <w:t>Pr. Liviu Petcu (Paraclisul Ekklesia)</w:t>
            </w:r>
          </w:p>
          <w:p w14:paraId="773AE559" w14:textId="1AF6FD6E" w:rsidR="00AE6451" w:rsidRPr="007D7384" w:rsidRDefault="00A659E7" w:rsidP="00A659E7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Pr. Cătălin Vatamanu (Biserica Sf. Nicolae – Copou</w:t>
            </w:r>
            <w:r w:rsidR="00AE6451">
              <w:rPr>
                <w:rFonts w:ascii="Times New Roman" w:hAnsi="Times New Roman" w:cs="Times New Roman"/>
                <w:lang w:val="ro-RO"/>
              </w:rPr>
              <w:t>)</w:t>
            </w: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D78A0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7384" w:rsidRPr="007D7384" w14:paraId="35C2F7D1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EECC33" w14:textId="77777777" w:rsidR="00A54441" w:rsidRPr="007D7384" w:rsidRDefault="00A54441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9-10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C90ED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0AA1D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B0875" w14:textId="77777777" w:rsidR="00A54441" w:rsidRPr="00DF0666" w:rsidRDefault="00A54441">
            <w:pPr>
              <w:pStyle w:val="Frspaiere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035E4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026F2" w14:textId="77777777" w:rsidR="00A54441" w:rsidRPr="007D7384" w:rsidRDefault="00A54441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7384" w:rsidRPr="007D7384" w14:paraId="004AA425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9E7F7" w14:textId="77777777" w:rsidR="003127DA" w:rsidRPr="007D7384" w:rsidRDefault="003127D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10-11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4BCCD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C0F05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120D9" w14:textId="03498DD8" w:rsidR="003127DA" w:rsidRPr="00DF0666" w:rsidRDefault="003127DA" w:rsidP="004F5DC5">
            <w:pPr>
              <w:pStyle w:val="Frspaiere"/>
              <w:jc w:val="center"/>
              <w:rPr>
                <w:rFonts w:ascii="Times New Roman" w:hAnsi="Times New Roman" w:cs="Times New Roman"/>
                <w:color w:val="00B050"/>
                <w:lang w:val="ro-RO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56240F" w14:textId="38C24BB4" w:rsidR="003127DA" w:rsidRPr="007D7384" w:rsidRDefault="002B5D68" w:rsidP="00AD314C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în cunoașterea lui Dumnezeu. Reflecția conștiinței misionare a preotului în comunitatea eclesială </w:t>
            </w:r>
            <w:r w:rsidR="003127DA" w:rsidRPr="007D7384">
              <w:rPr>
                <w:rFonts w:ascii="Times New Roman" w:hAnsi="Times New Roman" w:cs="Times New Roman"/>
                <w:b/>
                <w:lang w:val="ro-RO"/>
              </w:rPr>
              <w:t>– (C)</w:t>
            </w:r>
          </w:p>
          <w:p w14:paraId="6A2E48ED" w14:textId="77777777" w:rsidR="003127DA" w:rsidRDefault="002B5D68" w:rsidP="00AD31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Arhim. Dr. Hrisostom Rădășanu</w:t>
            </w:r>
          </w:p>
          <w:p w14:paraId="0CB09F7E" w14:textId="77777777" w:rsidR="00D312FB" w:rsidRPr="007D7384" w:rsidRDefault="00D312FB" w:rsidP="00D312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AF2E56F" w14:textId="42B1C41A" w:rsidR="00D312FB" w:rsidRPr="007D7384" w:rsidRDefault="00D312FB" w:rsidP="00AD314C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8CA04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D7384" w:rsidRPr="007D7384" w14:paraId="40DC3ADA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87C4C1" w14:textId="77777777" w:rsidR="003127DA" w:rsidRPr="007D7384" w:rsidRDefault="003127DA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11-12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40B7C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98770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DA309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0477D2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58E2E" w14:textId="77777777" w:rsidR="003127DA" w:rsidRPr="007D7384" w:rsidRDefault="003127DA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B5D68" w:rsidRPr="007D7384" w14:paraId="200045D9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CA8340" w14:textId="77777777" w:rsidR="002B5D68" w:rsidRPr="007D7384" w:rsidRDefault="002B5D68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12-13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A2816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094CF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854B2A" w14:textId="77777777" w:rsidR="00525421" w:rsidRPr="007D7384" w:rsidRDefault="00525421" w:rsidP="00525421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2B5D68">
              <w:rPr>
                <w:rFonts w:ascii="Times New Roman" w:hAnsi="Times New Roman"/>
                <w:b/>
                <w:smallCaps/>
                <w:sz w:val="24"/>
                <w:lang w:val="ro-RO"/>
              </w:rPr>
              <w:t>Părinţii Bisericii - modele de vocaţie misionară a preotului</w:t>
            </w: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– (C)</w:t>
            </w:r>
          </w:p>
          <w:p w14:paraId="4AA14AD8" w14:textId="77777777" w:rsidR="00525421" w:rsidRPr="007D7384" w:rsidRDefault="00525421" w:rsidP="0052542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 xml:space="preserve">Pr. lect. dr. </w:t>
            </w:r>
            <w:r>
              <w:rPr>
                <w:rFonts w:ascii="Times New Roman" w:hAnsi="Times New Roman"/>
                <w:sz w:val="24"/>
                <w:lang w:val="ro-RO"/>
              </w:rPr>
              <w:t>Alexandru Cristian Barnea</w:t>
            </w:r>
          </w:p>
          <w:p w14:paraId="7EF272DD" w14:textId="77777777" w:rsidR="00D312FB" w:rsidRPr="007D7384" w:rsidRDefault="00D312FB" w:rsidP="00D312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9EFDD55" w14:textId="32952A75" w:rsidR="002B5D68" w:rsidRPr="007D7384" w:rsidRDefault="002B5D68" w:rsidP="007B658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51C84" w14:textId="4BB9C8DB" w:rsidR="002B5D68" w:rsidRPr="007D7384" w:rsidRDefault="002B5D68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Repere în cunoașterea lui Dumnezeu. Reflecția conștiinței misionare a preotului în comunitatea eclesială 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 xml:space="preserve">– </w:t>
            </w:r>
            <w:r w:rsidR="006D55DC">
              <w:rPr>
                <w:rFonts w:ascii="Times New Roman" w:hAnsi="Times New Roman" w:cs="Times New Roman"/>
                <w:b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lang w:val="ro-RO"/>
              </w:rPr>
              <w:t>)</w:t>
            </w:r>
          </w:p>
          <w:p w14:paraId="212AF308" w14:textId="77777777" w:rsidR="002B5D68" w:rsidRDefault="002B5D68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Arhim. Dr. Hrisostom Rădășanu</w:t>
            </w:r>
          </w:p>
          <w:p w14:paraId="07BA2E96" w14:textId="77777777" w:rsidR="00D312FB" w:rsidRPr="007D7384" w:rsidRDefault="00D312FB" w:rsidP="00D312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72600EA1" w14:textId="2973C2C8" w:rsidR="00D312FB" w:rsidRPr="007D7384" w:rsidRDefault="00D312FB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E1B0A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2B5D68" w:rsidRPr="007D7384" w14:paraId="13F1A031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448EF" w14:textId="77777777" w:rsidR="002B5D68" w:rsidRPr="007D7384" w:rsidRDefault="002B5D68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13-14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ECE04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25D73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D122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BC5A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C889C" w14:textId="77777777" w:rsidR="002B5D68" w:rsidRPr="007D7384" w:rsidRDefault="002B5D68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5421" w:rsidRPr="007D7384" w14:paraId="14DBB3E8" w14:textId="77777777" w:rsidTr="00525421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9B3146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14-15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BE0A1E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709E0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04E925" w14:textId="77777777" w:rsidR="00525421" w:rsidRPr="007D7384" w:rsidRDefault="00525421" w:rsidP="00525421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  <w:r w:rsidRPr="002B5D68">
              <w:rPr>
                <w:rFonts w:ascii="Times New Roman" w:hAnsi="Times New Roman"/>
                <w:b/>
                <w:smallCaps/>
                <w:sz w:val="24"/>
                <w:lang w:val="ro-RO"/>
              </w:rPr>
              <w:t>Părinţii Bisericii - modele de vocaţie misionară a preotului</w:t>
            </w: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– (</w:t>
            </w:r>
            <w:r>
              <w:rPr>
                <w:rFonts w:ascii="Times New Roman" w:hAnsi="Times New Roman"/>
                <w:b/>
                <w:smallCaps/>
                <w:sz w:val="24"/>
                <w:lang w:val="ro-RO"/>
              </w:rPr>
              <w:t>S</w:t>
            </w:r>
            <w:r w:rsidRPr="007D7384">
              <w:rPr>
                <w:rFonts w:ascii="Times New Roman" w:hAnsi="Times New Roman"/>
                <w:b/>
                <w:smallCaps/>
                <w:sz w:val="24"/>
                <w:lang w:val="ro-RO"/>
              </w:rPr>
              <w:t>)</w:t>
            </w:r>
          </w:p>
          <w:p w14:paraId="6B70F3BA" w14:textId="77777777" w:rsidR="00525421" w:rsidRDefault="00525421" w:rsidP="0052542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  <w:r w:rsidRPr="007D7384">
              <w:rPr>
                <w:rFonts w:ascii="Times New Roman" w:hAnsi="Times New Roman"/>
                <w:sz w:val="24"/>
                <w:lang w:val="ro-RO"/>
              </w:rPr>
              <w:t xml:space="preserve">Pr. lect. dr. </w:t>
            </w:r>
            <w:r>
              <w:rPr>
                <w:rFonts w:ascii="Times New Roman" w:hAnsi="Times New Roman"/>
                <w:sz w:val="24"/>
                <w:lang w:val="ro-RO"/>
              </w:rPr>
              <w:t>Alexandru Cristian Barnea</w:t>
            </w:r>
          </w:p>
          <w:p w14:paraId="630609C4" w14:textId="77777777" w:rsidR="00D312FB" w:rsidRPr="007D7384" w:rsidRDefault="00D312FB" w:rsidP="00D312FB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0C7AEDEB" w14:textId="77777777" w:rsidR="00D312FB" w:rsidRPr="007D7384" w:rsidRDefault="00D312FB" w:rsidP="00525421">
            <w:pPr>
              <w:pStyle w:val="Frspaiere"/>
              <w:jc w:val="center"/>
              <w:rPr>
                <w:rFonts w:ascii="Times New Roman" w:hAnsi="Times New Roman"/>
                <w:sz w:val="24"/>
                <w:lang w:val="ro-RO"/>
              </w:rPr>
            </w:pPr>
          </w:p>
          <w:p w14:paraId="2D629C36" w14:textId="77777777" w:rsidR="00525421" w:rsidRPr="007D7384" w:rsidRDefault="00525421" w:rsidP="0052542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47DAD5D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Preotul şi provocările lumii contemporane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C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347089AD" w14:textId="77777777" w:rsidR="00DF0666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r>
              <w:rPr>
                <w:rFonts w:ascii="Times New Roman" w:hAnsi="Times New Roman" w:cs="Times New Roman"/>
                <w:lang w:val="ro-RO"/>
              </w:rPr>
              <w:t>Lucian-Mihăiță Filip</w:t>
            </w:r>
          </w:p>
          <w:p w14:paraId="5C5E70DC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3382FE89" w14:textId="4AEC028A" w:rsidR="00D312FB" w:rsidRPr="007D7384" w:rsidRDefault="00D312FB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BAD14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5421" w:rsidRPr="007D7384" w14:paraId="63DD81DE" w14:textId="77777777" w:rsidTr="00DF0666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18460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15-16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04073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552FE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F66097" w14:textId="0EABA96B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A287F44" w14:textId="28922674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A7510F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525421" w:rsidRPr="007D7384" w14:paraId="19F02D04" w14:textId="77777777" w:rsidTr="00DF0666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BFE2F" w14:textId="77777777" w:rsidR="00525421" w:rsidRPr="007D7384" w:rsidRDefault="00525421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16-17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3376E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22F15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1BB17B1" w14:textId="77777777" w:rsidR="004F5DC5" w:rsidRPr="008564CE" w:rsidRDefault="004F5DC5" w:rsidP="004F5DC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564CE">
              <w:rPr>
                <w:rFonts w:ascii="Times New Roman" w:hAnsi="Times New Roman" w:cs="Times New Roman"/>
                <w:b/>
                <w:smallCaps/>
                <w:lang w:val="ro-RO"/>
              </w:rPr>
              <w:t>Vocaţia misionară a preotului. Fundamente biblice şi coordonate patristice– (C)</w:t>
            </w:r>
          </w:p>
          <w:p w14:paraId="018893CE" w14:textId="77777777" w:rsidR="004F5DC5" w:rsidRPr="008564CE" w:rsidRDefault="004F5DC5" w:rsidP="004F5D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564CE">
              <w:rPr>
                <w:rFonts w:ascii="Times New Roman" w:hAnsi="Times New Roman" w:cs="Times New Roman"/>
                <w:lang w:val="ro-RO"/>
              </w:rPr>
              <w:t>Pr. conf. dr. Cezar-Paul Hârlăoanu</w:t>
            </w:r>
          </w:p>
          <w:p w14:paraId="6F9B09A5" w14:textId="77777777" w:rsidR="004F5DC5" w:rsidRPr="008564CE" w:rsidRDefault="004F5DC5" w:rsidP="004F5D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564CE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F661A82" w14:textId="77777777" w:rsidR="00525421" w:rsidRPr="008564CE" w:rsidRDefault="00525421" w:rsidP="009228AD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</w:p>
          <w:p w14:paraId="2A06749E" w14:textId="77777777" w:rsidR="00D312FB" w:rsidRPr="008564CE" w:rsidRDefault="00D312FB" w:rsidP="00525421">
            <w:pPr>
              <w:pStyle w:val="Frspaiere"/>
              <w:jc w:val="center"/>
              <w:rPr>
                <w:rFonts w:ascii="Times New Roman" w:hAnsi="Times New Roman"/>
                <w:b/>
                <w:smallCaps/>
                <w:sz w:val="24"/>
                <w:lang w:val="ro-RO"/>
              </w:rPr>
            </w:pPr>
          </w:p>
          <w:p w14:paraId="20651458" w14:textId="77777777" w:rsidR="00525421" w:rsidRPr="008564CE" w:rsidRDefault="00525421" w:rsidP="00525421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FC32CD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Preotul şi provocările lumii contemporane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S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0635AADB" w14:textId="77777777" w:rsidR="00DF0666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r>
              <w:rPr>
                <w:rFonts w:ascii="Times New Roman" w:hAnsi="Times New Roman" w:cs="Times New Roman"/>
                <w:lang w:val="ro-RO"/>
              </w:rPr>
              <w:t>Lucian-Mihăiță Filip</w:t>
            </w:r>
          </w:p>
          <w:p w14:paraId="53E858DE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60CA3408" w14:textId="30E688F5" w:rsidR="00525421" w:rsidRPr="007D7384" w:rsidRDefault="00525421" w:rsidP="002B5D68">
            <w:pPr>
              <w:pStyle w:val="Frspaiere"/>
              <w:tabs>
                <w:tab w:val="left" w:pos="1066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AFC5C" w14:textId="77777777" w:rsidR="00525421" w:rsidRPr="007D7384" w:rsidRDefault="00525421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DF0666" w:rsidRPr="007D7384" w14:paraId="25D43A21" w14:textId="77777777" w:rsidTr="00927CB2"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BB2E5" w14:textId="77777777" w:rsidR="00DF0666" w:rsidRPr="007D7384" w:rsidRDefault="00DF0666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17-18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AB6C3" w14:textId="77777777" w:rsidR="00DF0666" w:rsidRPr="007D7384" w:rsidRDefault="00DF0666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219D4" w14:textId="77777777" w:rsidR="00DF0666" w:rsidRPr="007D7384" w:rsidRDefault="00DF0666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0E9127" w14:textId="10E38EFB" w:rsidR="00DF0666" w:rsidRPr="008564CE" w:rsidRDefault="00DF0666" w:rsidP="002B5D68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ABDE8D8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2B5D68">
              <w:rPr>
                <w:rFonts w:ascii="Times New Roman" w:hAnsi="Times New Roman" w:cs="Times New Roman"/>
                <w:b/>
                <w:smallCaps/>
                <w:lang w:val="ro-RO"/>
              </w:rPr>
              <w:t xml:space="preserve">Misiune şi pastoraţie în cadrul instituţiilor sociale 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(</w:t>
            </w:r>
            <w:r>
              <w:rPr>
                <w:rFonts w:ascii="Times New Roman" w:hAnsi="Times New Roman" w:cs="Times New Roman"/>
                <w:b/>
                <w:smallCaps/>
                <w:lang w:val="ro-RO"/>
              </w:rPr>
              <w:t>L</w:t>
            </w:r>
            <w:r w:rsidRPr="007D7384">
              <w:rPr>
                <w:rFonts w:ascii="Times New Roman" w:hAnsi="Times New Roman" w:cs="Times New Roman"/>
                <w:b/>
                <w:smallCaps/>
                <w:lang w:val="ro-RO"/>
              </w:rPr>
              <w:t>)</w:t>
            </w:r>
          </w:p>
          <w:p w14:paraId="529A6BC7" w14:textId="77777777" w:rsidR="00DF0666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7D7384">
              <w:rPr>
                <w:rFonts w:ascii="Times New Roman" w:hAnsi="Times New Roman" w:cs="Times New Roman"/>
                <w:lang w:val="ro-RO"/>
              </w:rPr>
              <w:t xml:space="preserve">Pr. dr. </w:t>
            </w:r>
            <w:r>
              <w:rPr>
                <w:rFonts w:ascii="Times New Roman" w:hAnsi="Times New Roman" w:cs="Times New Roman"/>
                <w:lang w:val="ro-RO"/>
              </w:rPr>
              <w:t>Lucian-Mihăiță Filip</w:t>
            </w:r>
          </w:p>
          <w:p w14:paraId="09258BCF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>Sala Sinaxar (Muzeul mitropolitan)</w:t>
            </w:r>
          </w:p>
          <w:p w14:paraId="29E37736" w14:textId="77777777" w:rsidR="00DF0666" w:rsidRPr="007D7384" w:rsidRDefault="00DF0666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117A1" w14:textId="77777777" w:rsidR="00DF0666" w:rsidRPr="007D7384" w:rsidRDefault="00DF0666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F5DC5" w:rsidRPr="007D7384" w14:paraId="2975E65D" w14:textId="77777777" w:rsidTr="0051652E">
        <w:trPr>
          <w:trHeight w:val="961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6D822" w14:textId="77777777" w:rsidR="004F5DC5" w:rsidRPr="007D7384" w:rsidRDefault="004F5DC5" w:rsidP="002B5D68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lastRenderedPageBreak/>
              <w:t>18-19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6984" w14:textId="77777777" w:rsidR="004F5DC5" w:rsidRPr="007D7384" w:rsidRDefault="004F5DC5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2CCA4" w14:textId="77777777" w:rsidR="004F5DC5" w:rsidRPr="007D7384" w:rsidRDefault="004F5DC5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452A33F" w14:textId="77777777" w:rsidR="004F5DC5" w:rsidRPr="008564CE" w:rsidRDefault="004F5DC5" w:rsidP="004F5DC5">
            <w:pPr>
              <w:pStyle w:val="Frspaiere"/>
              <w:jc w:val="center"/>
              <w:rPr>
                <w:rFonts w:ascii="Times New Roman" w:hAnsi="Times New Roman" w:cs="Times New Roman"/>
                <w:b/>
                <w:smallCaps/>
                <w:lang w:val="ro-RO"/>
              </w:rPr>
            </w:pPr>
            <w:r w:rsidRPr="008564CE">
              <w:rPr>
                <w:rFonts w:ascii="Times New Roman" w:hAnsi="Times New Roman" w:cs="Times New Roman"/>
                <w:b/>
                <w:smallCaps/>
                <w:lang w:val="ro-RO"/>
              </w:rPr>
              <w:t>Vocaţia misionară a preotului. Fundamente biblice şi coordonate patristice– (S)</w:t>
            </w:r>
          </w:p>
          <w:p w14:paraId="114D687A" w14:textId="77777777" w:rsidR="004F5DC5" w:rsidRPr="008564CE" w:rsidRDefault="004F5DC5" w:rsidP="004F5D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564CE">
              <w:rPr>
                <w:rFonts w:ascii="Times New Roman" w:hAnsi="Times New Roman" w:cs="Times New Roman"/>
                <w:lang w:val="ro-RO"/>
              </w:rPr>
              <w:t>Pr. conf. dr. Cezar-Paul Hârlăoanu</w:t>
            </w:r>
          </w:p>
          <w:p w14:paraId="61ADD9D3" w14:textId="77777777" w:rsidR="004F5DC5" w:rsidRPr="008564CE" w:rsidRDefault="004F5DC5" w:rsidP="004F5DC5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8564CE">
              <w:rPr>
                <w:rFonts w:ascii="Times New Roman" w:hAnsi="Times New Roman" w:cs="Times New Roman"/>
                <w:lang w:val="ro-RO"/>
              </w:rPr>
              <w:t>Sala Sinaxar (Muzeul mitropolitan)</w:t>
            </w:r>
          </w:p>
          <w:p w14:paraId="3F716155" w14:textId="0CA6581A" w:rsidR="004F5DC5" w:rsidRPr="008564CE" w:rsidRDefault="004F5DC5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AFC4BB" w14:textId="08BC7B6D" w:rsidR="004F5DC5" w:rsidRPr="007D7384" w:rsidRDefault="004F5DC5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B2562" w14:textId="77777777" w:rsidR="004F5DC5" w:rsidRPr="007D7384" w:rsidRDefault="004F5DC5" w:rsidP="002B5D68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F5DC5" w:rsidRPr="007D7384" w14:paraId="65FD9049" w14:textId="77777777" w:rsidTr="0051652E">
        <w:trPr>
          <w:trHeight w:val="1419"/>
        </w:trPr>
        <w:tc>
          <w:tcPr>
            <w:tcW w:w="9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133562" w14:textId="77777777" w:rsidR="004F5DC5" w:rsidRPr="007D7384" w:rsidRDefault="004F5DC5" w:rsidP="00DF0666">
            <w:pPr>
              <w:pStyle w:val="Frspaiere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D7384">
              <w:rPr>
                <w:rFonts w:ascii="Times New Roman" w:hAnsi="Times New Roman" w:cs="Times New Roman"/>
                <w:b/>
                <w:lang w:val="ro-RO"/>
              </w:rPr>
              <w:t>19-20</w:t>
            </w:r>
          </w:p>
        </w:tc>
        <w:tc>
          <w:tcPr>
            <w:tcW w:w="1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3C1E7" w14:textId="77777777" w:rsidR="004F5DC5" w:rsidRPr="007D7384" w:rsidRDefault="004F5DC5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178" w14:textId="77777777" w:rsidR="004F5DC5" w:rsidRPr="007D7384" w:rsidRDefault="004F5DC5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4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7C510" w14:textId="77777777" w:rsidR="004F5DC5" w:rsidRPr="007D7384" w:rsidRDefault="004F5DC5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FC0B2" w14:textId="77777777" w:rsidR="004F5DC5" w:rsidRPr="007D7384" w:rsidRDefault="004F5DC5" w:rsidP="00DF0666">
            <w:pPr>
              <w:pStyle w:val="Frspaiere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023E2" w14:textId="77777777" w:rsidR="004F5DC5" w:rsidRPr="007D7384" w:rsidRDefault="004F5DC5" w:rsidP="00DF0666">
            <w:pPr>
              <w:pStyle w:val="Frspaiere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4B9522AD" w14:textId="77777777" w:rsidR="00EA4DCA" w:rsidRPr="007D7384" w:rsidRDefault="00EA4DCA">
      <w:pPr>
        <w:rPr>
          <w:lang w:val="ro-RO"/>
        </w:rPr>
      </w:pPr>
    </w:p>
    <w:sectPr w:rsidR="00EA4DCA" w:rsidRPr="007D7384" w:rsidSect="00F96575">
      <w:headerReference w:type="default" r:id="rId6"/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C46D" w14:textId="77777777" w:rsidR="006116D4" w:rsidRDefault="006116D4" w:rsidP="00377D08">
      <w:pPr>
        <w:spacing w:after="0" w:line="240" w:lineRule="auto"/>
      </w:pPr>
      <w:r>
        <w:separator/>
      </w:r>
    </w:p>
  </w:endnote>
  <w:endnote w:type="continuationSeparator" w:id="0">
    <w:p w14:paraId="3A0C239B" w14:textId="77777777" w:rsidR="006116D4" w:rsidRDefault="006116D4" w:rsidP="0037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E7EC" w14:textId="77777777" w:rsidR="006116D4" w:rsidRDefault="006116D4" w:rsidP="00377D08">
      <w:pPr>
        <w:spacing w:after="0" w:line="240" w:lineRule="auto"/>
      </w:pPr>
      <w:r>
        <w:separator/>
      </w:r>
    </w:p>
  </w:footnote>
  <w:footnote w:type="continuationSeparator" w:id="0">
    <w:p w14:paraId="2FA5A54C" w14:textId="77777777" w:rsidR="006116D4" w:rsidRDefault="006116D4" w:rsidP="0037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CFFE" w14:textId="7121E909" w:rsidR="00147A3F" w:rsidRPr="00377D08" w:rsidRDefault="00147A3F" w:rsidP="00377D08">
    <w:pPr>
      <w:pStyle w:val="Frspaiere"/>
      <w:jc w:val="center"/>
      <w:rPr>
        <w:rFonts w:ascii="Times New Roman" w:hAnsi="Times New Roman" w:cs="Times New Roman"/>
        <w:b/>
        <w:sz w:val="24"/>
        <w:lang w:val="ro-RO"/>
      </w:rPr>
    </w:pPr>
    <w:r>
      <w:rPr>
        <w:rFonts w:ascii="Times New Roman" w:hAnsi="Times New Roman" w:cs="Times New Roman"/>
        <w:b/>
        <w:sz w:val="24"/>
      </w:rPr>
      <w:t xml:space="preserve">ANUL </w:t>
    </w:r>
    <w:r w:rsidR="002B5D68"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t xml:space="preserve">, MASTER </w:t>
    </w:r>
    <w:r w:rsidR="002B5D68">
      <w:rPr>
        <w:rFonts w:ascii="Times New Roman" w:hAnsi="Times New Roman" w:cs="Times New Roman"/>
        <w:b/>
        <w:sz w:val="24"/>
      </w:rPr>
      <w:t>MISIUNE ȘI SLUJIRE PASTORALĂ</w:t>
    </w:r>
    <w:r>
      <w:rPr>
        <w:rFonts w:ascii="Times New Roman" w:hAnsi="Times New Roman" w:cs="Times New Roman"/>
        <w:b/>
        <w:sz w:val="24"/>
      </w:rPr>
      <w:t>, SEMESTRUL I, ANUL UNIVERSITAR 202</w:t>
    </w:r>
    <w:r w:rsidR="009228AD">
      <w:rPr>
        <w:rFonts w:ascii="Times New Roman" w:hAnsi="Times New Roman" w:cs="Times New Roman"/>
        <w:b/>
        <w:sz w:val="24"/>
      </w:rPr>
      <w:t>3</w:t>
    </w:r>
    <w:r>
      <w:rPr>
        <w:rFonts w:ascii="Times New Roman" w:hAnsi="Times New Roman" w:cs="Times New Roman"/>
        <w:b/>
        <w:sz w:val="24"/>
      </w:rPr>
      <w:t>-202</w:t>
    </w:r>
    <w:r w:rsidR="009228AD">
      <w:rPr>
        <w:rFonts w:ascii="Times New Roman" w:hAnsi="Times New Roman" w:cs="Times New Roman"/>
        <w:b/>
        <w:sz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08"/>
    <w:rsid w:val="000263BC"/>
    <w:rsid w:val="0002790D"/>
    <w:rsid w:val="00043729"/>
    <w:rsid w:val="00076C97"/>
    <w:rsid w:val="000E425E"/>
    <w:rsid w:val="00147A3F"/>
    <w:rsid w:val="001643A8"/>
    <w:rsid w:val="00174FE0"/>
    <w:rsid w:val="00192CE7"/>
    <w:rsid w:val="00261834"/>
    <w:rsid w:val="002B3B95"/>
    <w:rsid w:val="002B5D68"/>
    <w:rsid w:val="002D3360"/>
    <w:rsid w:val="003127DA"/>
    <w:rsid w:val="00330424"/>
    <w:rsid w:val="00377D08"/>
    <w:rsid w:val="00386F43"/>
    <w:rsid w:val="00391F84"/>
    <w:rsid w:val="003F7994"/>
    <w:rsid w:val="0040408E"/>
    <w:rsid w:val="00420B76"/>
    <w:rsid w:val="00444269"/>
    <w:rsid w:val="004F5DC5"/>
    <w:rsid w:val="004F79B0"/>
    <w:rsid w:val="00525421"/>
    <w:rsid w:val="005432BC"/>
    <w:rsid w:val="00552421"/>
    <w:rsid w:val="00567B5F"/>
    <w:rsid w:val="00573D73"/>
    <w:rsid w:val="005E7C20"/>
    <w:rsid w:val="005F3B54"/>
    <w:rsid w:val="006116D4"/>
    <w:rsid w:val="00612127"/>
    <w:rsid w:val="00662B6C"/>
    <w:rsid w:val="006A6F08"/>
    <w:rsid w:val="006D55DC"/>
    <w:rsid w:val="00773189"/>
    <w:rsid w:val="007A0AF9"/>
    <w:rsid w:val="007A7432"/>
    <w:rsid w:val="007B658B"/>
    <w:rsid w:val="007D7384"/>
    <w:rsid w:val="007E12CF"/>
    <w:rsid w:val="008206BE"/>
    <w:rsid w:val="008518D8"/>
    <w:rsid w:val="008564CE"/>
    <w:rsid w:val="00893B48"/>
    <w:rsid w:val="008D3001"/>
    <w:rsid w:val="008E3C40"/>
    <w:rsid w:val="009228AD"/>
    <w:rsid w:val="00950938"/>
    <w:rsid w:val="009900D7"/>
    <w:rsid w:val="009A6699"/>
    <w:rsid w:val="00A54441"/>
    <w:rsid w:val="00A659E7"/>
    <w:rsid w:val="00AD314C"/>
    <w:rsid w:val="00AE45A9"/>
    <w:rsid w:val="00AE6451"/>
    <w:rsid w:val="00B17ABD"/>
    <w:rsid w:val="00B6058F"/>
    <w:rsid w:val="00C47E02"/>
    <w:rsid w:val="00C6109C"/>
    <w:rsid w:val="00C67632"/>
    <w:rsid w:val="00C75576"/>
    <w:rsid w:val="00CA2A84"/>
    <w:rsid w:val="00D00860"/>
    <w:rsid w:val="00D312FB"/>
    <w:rsid w:val="00D714B0"/>
    <w:rsid w:val="00DA2DE6"/>
    <w:rsid w:val="00DA41B6"/>
    <w:rsid w:val="00DE4064"/>
    <w:rsid w:val="00DF0666"/>
    <w:rsid w:val="00E730DB"/>
    <w:rsid w:val="00EA4DCA"/>
    <w:rsid w:val="00EC3F7B"/>
    <w:rsid w:val="00F51586"/>
    <w:rsid w:val="00F96575"/>
    <w:rsid w:val="00F97C3E"/>
    <w:rsid w:val="00FB73FE"/>
    <w:rsid w:val="00FB7973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33695"/>
  <w15:docId w15:val="{7E30B17B-04B7-410C-83F7-811D0331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2C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77D08"/>
  </w:style>
  <w:style w:type="paragraph" w:styleId="Subsol">
    <w:name w:val="footer"/>
    <w:basedOn w:val="Normal"/>
    <w:link w:val="SubsolCaracter"/>
    <w:uiPriority w:val="99"/>
    <w:unhideWhenUsed/>
    <w:rsid w:val="00377D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77D08"/>
  </w:style>
  <w:style w:type="paragraph" w:styleId="Frspaiere">
    <w:name w:val="No Spacing"/>
    <w:uiPriority w:val="1"/>
    <w:qFormat/>
    <w:rsid w:val="00377D08"/>
    <w:pPr>
      <w:spacing w:after="0" w:line="240" w:lineRule="auto"/>
    </w:pPr>
  </w:style>
  <w:style w:type="table" w:styleId="Tabelgril">
    <w:name w:val="Table Grid"/>
    <w:basedOn w:val="TabelNormal"/>
    <w:uiPriority w:val="59"/>
    <w:rsid w:val="00377D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232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alpre</dc:creator>
  <cp:keywords/>
  <dc:description/>
  <cp:lastModifiedBy>Gheorghe Mihalache</cp:lastModifiedBy>
  <cp:revision>3</cp:revision>
  <dcterms:created xsi:type="dcterms:W3CDTF">2023-09-25T12:32:00Z</dcterms:created>
  <dcterms:modified xsi:type="dcterms:W3CDTF">2023-09-26T09:45:00Z</dcterms:modified>
</cp:coreProperties>
</file>