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82"/>
        <w:gridCol w:w="975"/>
        <w:gridCol w:w="4387"/>
        <w:gridCol w:w="3483"/>
        <w:gridCol w:w="2368"/>
        <w:gridCol w:w="1855"/>
      </w:tblGrid>
      <w:tr w:rsidR="001854A9" w:rsidRPr="001854A9" w14:paraId="2CDB4753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F2958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1C705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CF18C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B3C76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B41FA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ED5C2" w14:textId="77777777" w:rsidR="001458DC" w:rsidRPr="001854A9" w:rsidRDefault="001458D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E34215" w:rsidRPr="001854A9" w14:paraId="355C2A62" w14:textId="77777777" w:rsidTr="00EF3024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BF871" w14:textId="77777777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6F738" w14:textId="77777777" w:rsidR="00E34215" w:rsidRPr="001854A9" w:rsidRDefault="00E34215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C6F60A" w14:textId="3FDA826F" w:rsidR="00E34215" w:rsidRPr="001854A9" w:rsidRDefault="00E34215" w:rsidP="00EF302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FDE559C" w14:textId="77777777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14:paraId="1F8721E2" w14:textId="77777777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Creaţii, tradiţii şi obiceiuri populare – o abordare creştină</w:t>
            </w:r>
            <w:r w:rsidRPr="001854A9">
              <w:rPr>
                <w:rFonts w:ascii="Times New Roman" w:hAnsi="Times New Roman" w:cs="Times New Roman"/>
                <w:b/>
                <w:lang w:val="ro-RO"/>
              </w:rPr>
              <w:t xml:space="preserve"> – (C)</w:t>
            </w:r>
          </w:p>
          <w:p w14:paraId="1E2B9745" w14:textId="77777777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Prof. dr. Carmen Maria Bolocan</w:t>
            </w:r>
          </w:p>
          <w:p w14:paraId="53D9972D" w14:textId="09570670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EE2642" w14:textId="77777777" w:rsidR="00E34215" w:rsidRPr="008F16A6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16A6">
              <w:rPr>
                <w:rFonts w:ascii="Times New Roman" w:hAnsi="Times New Roman" w:cs="Times New Roman"/>
                <w:b/>
                <w:lang w:val="ro-RO"/>
              </w:rPr>
              <w:t>Sf. Liturghie + Tutoriat</w:t>
            </w:r>
          </w:p>
          <w:p w14:paraId="1A3E65E8" w14:textId="77777777" w:rsidR="00E34215" w:rsidRPr="008F16A6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F16A6">
              <w:rPr>
                <w:rFonts w:ascii="Times New Roman" w:hAnsi="Times New Roman" w:cs="Times New Roman"/>
                <w:b/>
                <w:lang w:val="ro-RO"/>
              </w:rPr>
              <w:t>(ora 7-10), Pr. Cătălin Vatamanu (Biserica Sf. Nicolae – Copou)</w:t>
            </w:r>
          </w:p>
          <w:p w14:paraId="08BA2F86" w14:textId="66D82409" w:rsidR="00E34215" w:rsidRPr="001854A9" w:rsidRDefault="00E34215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F16A6">
              <w:rPr>
                <w:rFonts w:ascii="Times New Roman" w:hAnsi="Times New Roman" w:cs="Times New Roman"/>
                <w:b/>
                <w:lang w:val="ro-RO"/>
              </w:rPr>
              <w:t>Pr. Bogdan Racu (Biserica Sf. Gheorghe Lozonschi)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DE737" w14:textId="77777777" w:rsidR="00E34215" w:rsidRPr="001854A9" w:rsidRDefault="00E34215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6433B" w:rsidRPr="001854A9" w14:paraId="3AA83C15" w14:textId="77777777" w:rsidTr="00EC5134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2BFAE" w14:textId="77777777" w:rsidR="0096433B" w:rsidRPr="001854A9" w:rsidRDefault="0096433B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3407" w14:textId="77777777" w:rsidR="0096433B" w:rsidRPr="001854A9" w:rsidRDefault="0096433B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CCAA3CE" w14:textId="77777777" w:rsidR="00EC5134" w:rsidRPr="001854A9" w:rsidRDefault="00EC5134" w:rsidP="00EC5134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Şcolile catehetice – fundament al învăţământului religios modern – (C)</w:t>
            </w:r>
          </w:p>
          <w:p w14:paraId="44FAFA9D" w14:textId="77777777" w:rsidR="00EC5134" w:rsidRPr="001854A9" w:rsidRDefault="00EC5134" w:rsidP="00EC51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1854A9">
              <w:rPr>
                <w:rFonts w:ascii="Times New Roman" w:hAnsi="Times New Roman" w:cs="Times New Roman"/>
                <w:lang w:val="ro-RO"/>
              </w:rPr>
              <w:t>. dr. Roger Coresciuc</w:t>
            </w:r>
          </w:p>
          <w:p w14:paraId="3BA8C4C3" w14:textId="6B6D3EA3" w:rsidR="0096433B" w:rsidRPr="001854A9" w:rsidRDefault="00EC5134" w:rsidP="00EC5134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AFDE07" w14:textId="314219A3" w:rsidR="0096433B" w:rsidRPr="001854A9" w:rsidRDefault="0096433B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5AFBF" w14:textId="77777777" w:rsidR="0096433B" w:rsidRPr="001854A9" w:rsidRDefault="0096433B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4204E" w14:textId="77777777" w:rsidR="0096433B" w:rsidRPr="001854A9" w:rsidRDefault="0096433B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C5134" w:rsidRPr="001854A9" w14:paraId="6DE4D696" w14:textId="77777777" w:rsidTr="005451F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5D31C" w14:textId="77777777" w:rsidR="00EC5134" w:rsidRPr="001854A9" w:rsidRDefault="00EC5134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0BF13" w14:textId="77777777" w:rsidR="00EC5134" w:rsidRPr="001854A9" w:rsidRDefault="00EC5134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B230A46" w14:textId="77777777" w:rsidR="00EC5134" w:rsidRPr="001854A9" w:rsidRDefault="00EC5134" w:rsidP="00EC513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Şcolile catehetice – fundament al învăţământului religios modern – (s)</w:t>
            </w:r>
          </w:p>
          <w:p w14:paraId="0A4E1CA3" w14:textId="77777777" w:rsidR="00EC5134" w:rsidRPr="001854A9" w:rsidRDefault="00EC5134" w:rsidP="00EC513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</w:t>
            </w:r>
            <w:r>
              <w:rPr>
                <w:rFonts w:ascii="Times New Roman" w:hAnsi="Times New Roman" w:cs="Times New Roman"/>
                <w:lang w:val="ro-RO"/>
              </w:rPr>
              <w:t>. conf</w:t>
            </w:r>
            <w:r w:rsidRPr="001854A9">
              <w:rPr>
                <w:rFonts w:ascii="Times New Roman" w:hAnsi="Times New Roman" w:cs="Times New Roman"/>
                <w:lang w:val="ro-RO"/>
              </w:rPr>
              <w:t>. dr. Roger Coresciuc</w:t>
            </w:r>
          </w:p>
          <w:p w14:paraId="71AD60C5" w14:textId="77777777" w:rsidR="00EC5134" w:rsidRDefault="00EC5134" w:rsidP="00EC5134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  <w:p w14:paraId="23665151" w14:textId="77777777" w:rsidR="00EC5134" w:rsidRDefault="00EC5134" w:rsidP="0096433B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  <w:p w14:paraId="4FBF16F1" w14:textId="274A4BB2" w:rsidR="00EC5134" w:rsidRPr="001854A9" w:rsidRDefault="00EC5134" w:rsidP="0096433B">
            <w:pPr>
              <w:tabs>
                <w:tab w:val="left" w:pos="1224"/>
              </w:tabs>
              <w:rPr>
                <w:rFonts w:ascii="Times New Roman" w:hAnsi="Times New Roman" w:cs="Times New Roman"/>
                <w:lang w:val="ro-RO"/>
              </w:rPr>
            </w:pPr>
            <w:r>
              <w:rPr>
                <w:lang w:val="ro-RO"/>
              </w:rPr>
              <w:tab/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C39969D" w14:textId="7E5B065C" w:rsidR="00EC5134" w:rsidRPr="001854A9" w:rsidRDefault="00EC5134" w:rsidP="00E342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Creaţii, tradiţii şi obiceiuri populare – o abordare creştină</w:t>
            </w:r>
            <w:r w:rsidRPr="001854A9">
              <w:rPr>
                <w:rFonts w:ascii="Times New Roman" w:hAnsi="Times New Roman" w:cs="Times New Roman"/>
                <w:lang w:val="ro-RO"/>
              </w:rPr>
              <w:t xml:space="preserve"> – (</w:t>
            </w:r>
            <w:r>
              <w:rPr>
                <w:rFonts w:ascii="Times New Roman" w:hAnsi="Times New Roman" w:cs="Times New Roman"/>
                <w:lang w:val="ro-RO"/>
              </w:rPr>
              <w:t>S</w:t>
            </w:r>
            <w:r w:rsidRPr="001854A9">
              <w:rPr>
                <w:rFonts w:ascii="Times New Roman" w:hAnsi="Times New Roman" w:cs="Times New Roman"/>
                <w:lang w:val="ro-RO"/>
              </w:rPr>
              <w:t>)</w:t>
            </w:r>
          </w:p>
          <w:p w14:paraId="6853D608" w14:textId="77777777" w:rsidR="00EC5134" w:rsidRPr="001854A9" w:rsidRDefault="00EC5134" w:rsidP="00E342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Prof. dr. Carmen Maria Bolocan</w:t>
            </w:r>
          </w:p>
          <w:p w14:paraId="70DFE9A0" w14:textId="7346D84E" w:rsidR="00EC5134" w:rsidRPr="001854A9" w:rsidRDefault="00EC5134" w:rsidP="00E342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12834E" w14:textId="3EEF6D19" w:rsidR="00EC5134" w:rsidRPr="001854A9" w:rsidRDefault="00EC5134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441BA2" w14:textId="2F86FC8D" w:rsidR="00EC5134" w:rsidRPr="001854A9" w:rsidRDefault="00EC5134" w:rsidP="0013388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C5134" w:rsidRPr="001854A9" w14:paraId="191A2FCA" w14:textId="77777777" w:rsidTr="005451F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9364B" w14:textId="77777777" w:rsidR="00EC5134" w:rsidRPr="001854A9" w:rsidRDefault="00EC5134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4DA8D" w14:textId="77777777" w:rsidR="00EC5134" w:rsidRPr="001854A9" w:rsidRDefault="00EC5134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11E13" w14:textId="79CAFB99" w:rsidR="00EC5134" w:rsidRPr="0096433B" w:rsidRDefault="00EC5134" w:rsidP="0096433B">
            <w:pPr>
              <w:tabs>
                <w:tab w:val="left" w:pos="1224"/>
              </w:tabs>
              <w:rPr>
                <w:lang w:val="ro-RO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A8F45B" w14:textId="02CDB9E5" w:rsidR="00EC5134" w:rsidRPr="001854A9" w:rsidRDefault="00EC5134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B346F6" w14:textId="77777777" w:rsidR="00EC5134" w:rsidRPr="001854A9" w:rsidRDefault="00EC5134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B6279A" w14:textId="48381A29" w:rsidR="00EC5134" w:rsidRPr="001854A9" w:rsidRDefault="00EC5134" w:rsidP="00133888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3888" w:rsidRPr="001854A9" w14:paraId="0E39A992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820FE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6641F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56E86C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Repere biblice în evaluarea conduitei religioase – (C)</w:t>
            </w:r>
          </w:p>
          <w:p w14:paraId="7B1F4408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1854A9">
              <w:rPr>
                <w:rFonts w:ascii="Times New Roman" w:hAnsi="Times New Roman" w:cs="Times New Roman"/>
                <w:lang w:val="ro-RO"/>
              </w:rPr>
              <w:t>. dr. Paul-Cezar Hârlăoanu</w:t>
            </w:r>
          </w:p>
          <w:p w14:paraId="053BEDC7" w14:textId="7981EE13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2990E84" w14:textId="77777777" w:rsidR="00222853" w:rsidRDefault="00222853" w:rsidP="00EF302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C5916CC" w14:textId="7972D09A" w:rsidR="00222853" w:rsidRPr="00B011EF" w:rsidRDefault="00953BF8" w:rsidP="00EF3024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011EF">
              <w:rPr>
                <w:rFonts w:ascii="Times New Roman" w:hAnsi="Times New Roman" w:cs="Times New Roman"/>
                <w:b/>
                <w:bCs/>
                <w:lang w:val="ro-RO"/>
              </w:rPr>
              <w:t>Elaborarea tezei</w:t>
            </w:r>
            <w:r w:rsidR="00FC3C40" w:rsidRPr="00B011E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disertatie</w:t>
            </w:r>
          </w:p>
          <w:p w14:paraId="4EBBF4F8" w14:textId="755AC644" w:rsidR="00B011EF" w:rsidRPr="00B011EF" w:rsidRDefault="00B011EF" w:rsidP="00EF302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011EF">
              <w:rPr>
                <w:rFonts w:ascii="Times New Roman" w:hAnsi="Times New Roman" w:cs="Times New Roman"/>
                <w:lang w:val="ro-RO"/>
              </w:rPr>
              <w:t>Prof. dr. Carmen-Maria Bolocan</w:t>
            </w:r>
          </w:p>
          <w:p w14:paraId="4CAA0C78" w14:textId="54CECB46" w:rsidR="00222853" w:rsidRPr="00B011EF" w:rsidRDefault="00222853" w:rsidP="00EF302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011EF">
              <w:rPr>
                <w:rFonts w:ascii="Times New Roman" w:hAnsi="Times New Roman" w:cs="Times New Roman"/>
                <w:lang w:val="ro-RO"/>
              </w:rPr>
              <w:t>Colegiul Sf. Nicolae</w:t>
            </w:r>
          </w:p>
          <w:p w14:paraId="671DB026" w14:textId="44B996A9" w:rsidR="00133888" w:rsidRPr="001854A9" w:rsidRDefault="00133888" w:rsidP="00EF3024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52EC91" w14:textId="23BB02C1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A3E01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3888" w:rsidRPr="001854A9" w14:paraId="165A1FBC" w14:textId="77777777" w:rsidTr="00133888">
        <w:trPr>
          <w:trHeight w:val="143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B0D98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56BF7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C437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A33198" w14:textId="1E541F18" w:rsidR="00133888" w:rsidRPr="001854A9" w:rsidRDefault="00133888" w:rsidP="00E34215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2763A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E5907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33888" w:rsidRPr="001854A9" w14:paraId="0C691B18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03FFF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3E52A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1B4493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Repere biblice în evaluarea conduitei religioase – (s)</w:t>
            </w:r>
          </w:p>
          <w:p w14:paraId="3322B756" w14:textId="7777777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 xml:space="preserve">Pr. </w:t>
            </w:r>
            <w:r>
              <w:rPr>
                <w:rFonts w:ascii="Times New Roman" w:hAnsi="Times New Roman" w:cs="Times New Roman"/>
                <w:lang w:val="ro-RO"/>
              </w:rPr>
              <w:t>conf</w:t>
            </w:r>
            <w:r w:rsidRPr="001854A9">
              <w:rPr>
                <w:rFonts w:ascii="Times New Roman" w:hAnsi="Times New Roman" w:cs="Times New Roman"/>
                <w:lang w:val="ro-RO"/>
              </w:rPr>
              <w:t>. dr. Paul-Cezar Hârlăoanu</w:t>
            </w:r>
          </w:p>
          <w:p w14:paraId="0D1B59B2" w14:textId="55E0225A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E37BE6" w14:textId="58657337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A0184D" w14:textId="4701DB4C" w:rsidR="00133888" w:rsidRPr="001854A9" w:rsidRDefault="00133888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1384A" w14:textId="77777777" w:rsidR="00133888" w:rsidRPr="001854A9" w:rsidRDefault="00133888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49AC" w:rsidRPr="001854A9" w14:paraId="4939DD69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121A4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453B6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C63BB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58AC504" w14:textId="0BF6F82D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4FA40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1543F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49AC" w:rsidRPr="001854A9" w14:paraId="6C36F7E8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FEDE5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14:paraId="4E86417B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AFCFA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9B81CF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Educaţia religioasă ortodoxă şi cateheza pentru adulţi – (s)</w:t>
            </w:r>
          </w:p>
          <w:p w14:paraId="14CFA32A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14:paraId="6217CEDF" w14:textId="7CB3483D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mitropolitan)</w:t>
            </w: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79ED97" w14:textId="2D46D60A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53C853" w14:textId="118E18E6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9246B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49AC" w:rsidRPr="001854A9" w14:paraId="2A3FD45E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173B9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13E2C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B0023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ED13CF9" w14:textId="3BAC3039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A252CF" w14:textId="135DEC2D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FAA2A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49AC" w:rsidRPr="001854A9" w14:paraId="7D4F436E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2DC15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20BD6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F6AE1E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smallCaps/>
                <w:lang w:val="ro-RO"/>
              </w:rPr>
              <w:t>Educaţia religioasă ortodoxă şi cateheza pentru adulţi – (C)</w:t>
            </w:r>
          </w:p>
          <w:p w14:paraId="488276E9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54A9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14:paraId="030CF47A" w14:textId="5018A375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Paraclisul Ekklesia (Muzeul mitropolitan</w:t>
            </w: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DAAA48" w14:textId="153A2BCE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34A59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0909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149AC" w:rsidRPr="001854A9" w14:paraId="59E011AB" w14:textId="77777777" w:rsidTr="00133888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AD6C2" w14:textId="77777777" w:rsidR="008149AC" w:rsidRPr="001854A9" w:rsidRDefault="008149AC" w:rsidP="008149A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54A9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DBDCC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7157A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F9F0B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54BE7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DADC4" w14:textId="77777777" w:rsidR="008149AC" w:rsidRPr="001854A9" w:rsidRDefault="008149AC" w:rsidP="008149AC">
            <w:pPr>
              <w:pStyle w:val="Frspaiere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0412A252" w14:textId="77777777" w:rsidR="00EA4DCA" w:rsidRPr="001854A9" w:rsidRDefault="00EA4DCA">
      <w:pPr>
        <w:rPr>
          <w:lang w:val="ro-RO"/>
        </w:rPr>
      </w:pPr>
    </w:p>
    <w:sectPr w:rsidR="00EA4DCA" w:rsidRPr="001854A9" w:rsidSect="00C35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73AB5" w14:textId="77777777" w:rsidR="00C35443" w:rsidRDefault="00C35443" w:rsidP="00377D08">
      <w:pPr>
        <w:spacing w:after="0" w:line="240" w:lineRule="auto"/>
      </w:pPr>
      <w:r>
        <w:separator/>
      </w:r>
    </w:p>
  </w:endnote>
  <w:endnote w:type="continuationSeparator" w:id="0">
    <w:p w14:paraId="56FD91E3" w14:textId="77777777" w:rsidR="00C35443" w:rsidRDefault="00C35443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30B9E3" w14:textId="77777777" w:rsidR="000F4ABD" w:rsidRDefault="000F4AB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34701" w14:textId="77777777" w:rsidR="000F4ABD" w:rsidRDefault="000F4ABD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2A584" w14:textId="77777777" w:rsidR="000F4ABD" w:rsidRDefault="000F4AB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6C99D" w14:textId="77777777" w:rsidR="00C35443" w:rsidRDefault="00C35443" w:rsidP="00377D08">
      <w:pPr>
        <w:spacing w:after="0" w:line="240" w:lineRule="auto"/>
      </w:pPr>
      <w:r>
        <w:separator/>
      </w:r>
    </w:p>
  </w:footnote>
  <w:footnote w:type="continuationSeparator" w:id="0">
    <w:p w14:paraId="763B3E93" w14:textId="77777777" w:rsidR="00C35443" w:rsidRDefault="00C35443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EEB21" w14:textId="77777777" w:rsidR="000F4ABD" w:rsidRDefault="000F4AB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3FF16" w14:textId="07F68CC7" w:rsidR="00377D08" w:rsidRPr="00377D08" w:rsidRDefault="001458DC" w:rsidP="00377D08">
    <w:pPr>
      <w:pStyle w:val="Frspaiere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>ANUL 2, MASTER TPFR</w:t>
    </w:r>
    <w:r w:rsidR="00377D08">
      <w:rPr>
        <w:rFonts w:ascii="Times New Roman" w:hAnsi="Times New Roman" w:cs="Times New Roman"/>
        <w:b/>
        <w:sz w:val="24"/>
      </w:rPr>
      <w:t>, SE</w:t>
    </w:r>
    <w:r w:rsidR="000F4ABD">
      <w:rPr>
        <w:rFonts w:ascii="Times New Roman" w:hAnsi="Times New Roman" w:cs="Times New Roman"/>
        <w:b/>
        <w:sz w:val="24"/>
      </w:rPr>
      <w:t xml:space="preserve">MESTRUL </w:t>
    </w:r>
    <w:r w:rsidR="00306AE6">
      <w:rPr>
        <w:rFonts w:ascii="Times New Roman" w:hAnsi="Times New Roman" w:cs="Times New Roman"/>
        <w:b/>
        <w:sz w:val="24"/>
      </w:rPr>
      <w:t>al II-lea</w:t>
    </w:r>
    <w:r w:rsidR="000F4ABD">
      <w:rPr>
        <w:rFonts w:ascii="Times New Roman" w:hAnsi="Times New Roman" w:cs="Times New Roman"/>
        <w:b/>
        <w:sz w:val="24"/>
      </w:rPr>
      <w:t>, ANUL UNIVERSITAR 202</w:t>
    </w:r>
    <w:r w:rsidR="002E08B5">
      <w:rPr>
        <w:rFonts w:ascii="Times New Roman" w:hAnsi="Times New Roman" w:cs="Times New Roman"/>
        <w:b/>
        <w:sz w:val="24"/>
      </w:rPr>
      <w:t>3</w:t>
    </w:r>
    <w:r w:rsidR="000F4ABD">
      <w:rPr>
        <w:rFonts w:ascii="Times New Roman" w:hAnsi="Times New Roman" w:cs="Times New Roman"/>
        <w:b/>
        <w:sz w:val="24"/>
      </w:rPr>
      <w:t>-202</w:t>
    </w:r>
    <w:r w:rsidR="002E08B5">
      <w:rPr>
        <w:rFonts w:ascii="Times New Roman" w:hAnsi="Times New Roman" w:cs="Times New Roman"/>
        <w:b/>
        <w:sz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19188" w14:textId="77777777" w:rsidR="000F4ABD" w:rsidRDefault="000F4AB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8"/>
    <w:rsid w:val="00075B7F"/>
    <w:rsid w:val="000C01C4"/>
    <w:rsid w:val="000E097D"/>
    <w:rsid w:val="000F4ABD"/>
    <w:rsid w:val="00133888"/>
    <w:rsid w:val="001458DC"/>
    <w:rsid w:val="00160D03"/>
    <w:rsid w:val="00182226"/>
    <w:rsid w:val="001852BA"/>
    <w:rsid w:val="001854A9"/>
    <w:rsid w:val="001D299C"/>
    <w:rsid w:val="001F435E"/>
    <w:rsid w:val="00222853"/>
    <w:rsid w:val="00254785"/>
    <w:rsid w:val="002E08B5"/>
    <w:rsid w:val="002E5216"/>
    <w:rsid w:val="003053D3"/>
    <w:rsid w:val="00306AE6"/>
    <w:rsid w:val="003658EF"/>
    <w:rsid w:val="00374103"/>
    <w:rsid w:val="00377D08"/>
    <w:rsid w:val="0038410A"/>
    <w:rsid w:val="003B787B"/>
    <w:rsid w:val="003C5486"/>
    <w:rsid w:val="003D7AC0"/>
    <w:rsid w:val="0040408E"/>
    <w:rsid w:val="00427A29"/>
    <w:rsid w:val="004327A5"/>
    <w:rsid w:val="00484BA7"/>
    <w:rsid w:val="004C0A91"/>
    <w:rsid w:val="004C5B2A"/>
    <w:rsid w:val="004E6B82"/>
    <w:rsid w:val="0056232D"/>
    <w:rsid w:val="00635EF9"/>
    <w:rsid w:val="00676799"/>
    <w:rsid w:val="00681C41"/>
    <w:rsid w:val="006A7ACF"/>
    <w:rsid w:val="006D4CF6"/>
    <w:rsid w:val="00715085"/>
    <w:rsid w:val="00766462"/>
    <w:rsid w:val="007A4432"/>
    <w:rsid w:val="007B0B4B"/>
    <w:rsid w:val="007D0ACF"/>
    <w:rsid w:val="007D1269"/>
    <w:rsid w:val="007D65F1"/>
    <w:rsid w:val="007E12CF"/>
    <w:rsid w:val="007F3620"/>
    <w:rsid w:val="008149AC"/>
    <w:rsid w:val="00871195"/>
    <w:rsid w:val="008A1FB1"/>
    <w:rsid w:val="008F16A6"/>
    <w:rsid w:val="008F587F"/>
    <w:rsid w:val="00907E40"/>
    <w:rsid w:val="00953BF8"/>
    <w:rsid w:val="0096433B"/>
    <w:rsid w:val="009A15FC"/>
    <w:rsid w:val="00A54BF2"/>
    <w:rsid w:val="00A62942"/>
    <w:rsid w:val="00B011EF"/>
    <w:rsid w:val="00B11DA8"/>
    <w:rsid w:val="00B206F0"/>
    <w:rsid w:val="00BB0A14"/>
    <w:rsid w:val="00BE7361"/>
    <w:rsid w:val="00BF6557"/>
    <w:rsid w:val="00C24D63"/>
    <w:rsid w:val="00C35443"/>
    <w:rsid w:val="00C47E02"/>
    <w:rsid w:val="00C6109C"/>
    <w:rsid w:val="00C6225C"/>
    <w:rsid w:val="00D77589"/>
    <w:rsid w:val="00D941BE"/>
    <w:rsid w:val="00D97D92"/>
    <w:rsid w:val="00DC6218"/>
    <w:rsid w:val="00DE6E3B"/>
    <w:rsid w:val="00DE79DA"/>
    <w:rsid w:val="00E34215"/>
    <w:rsid w:val="00E71A0D"/>
    <w:rsid w:val="00E744D9"/>
    <w:rsid w:val="00EA4DCA"/>
    <w:rsid w:val="00EA6B1B"/>
    <w:rsid w:val="00EC5134"/>
    <w:rsid w:val="00EF3024"/>
    <w:rsid w:val="00F3449F"/>
    <w:rsid w:val="00F365D9"/>
    <w:rsid w:val="00F40AC7"/>
    <w:rsid w:val="00F907C9"/>
    <w:rsid w:val="00FB42EB"/>
    <w:rsid w:val="00FC3C40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6CAF"/>
  <w15:docId w15:val="{33CEE748-D115-4E77-91D8-4F60ECD0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C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77D08"/>
  </w:style>
  <w:style w:type="paragraph" w:styleId="Subsol">
    <w:name w:val="footer"/>
    <w:basedOn w:val="Normal"/>
    <w:link w:val="SubsolCaracte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7D08"/>
  </w:style>
  <w:style w:type="paragraph" w:styleId="Frspaiere">
    <w:name w:val="No Spacing"/>
    <w:uiPriority w:val="1"/>
    <w:qFormat/>
    <w:rsid w:val="00377D08"/>
    <w:pPr>
      <w:spacing w:after="0" w:line="240" w:lineRule="auto"/>
    </w:pPr>
  </w:style>
  <w:style w:type="table" w:styleId="Tabelgril">
    <w:name w:val="Table Grid"/>
    <w:basedOn w:val="Tabel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3EC3-0717-4788-AA90-3C47D888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Gheorghe Mihalache</cp:lastModifiedBy>
  <cp:revision>6</cp:revision>
  <dcterms:created xsi:type="dcterms:W3CDTF">2024-02-22T13:51:00Z</dcterms:created>
  <dcterms:modified xsi:type="dcterms:W3CDTF">2024-02-23T08:37:00Z</dcterms:modified>
</cp:coreProperties>
</file>