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940" w:type="dxa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6"/>
        <w:gridCol w:w="3791"/>
        <w:gridCol w:w="3937"/>
        <w:gridCol w:w="3934"/>
        <w:gridCol w:w="4194"/>
        <w:gridCol w:w="3988"/>
      </w:tblGrid>
      <w:tr w:rsidR="00F52D05" w:rsidRPr="00F52D05" w14:paraId="7B4D6AD4" w14:textId="77777777" w:rsidTr="00542415">
        <w:trPr>
          <w:trHeight w:val="31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02A8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ORA</w:t>
            </w:r>
          </w:p>
        </w:tc>
        <w:tc>
          <w:tcPr>
            <w:tcW w:w="37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AC57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LUNI</w:t>
            </w:r>
          </w:p>
        </w:tc>
        <w:tc>
          <w:tcPr>
            <w:tcW w:w="393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601E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MAR</w:t>
            </w: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ŢI</w:t>
            </w: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48EB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s-ES_tradnl"/>
              </w:rPr>
              <w:t>MIERCURI</w:t>
            </w:r>
          </w:p>
        </w:tc>
        <w:tc>
          <w:tcPr>
            <w:tcW w:w="41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6065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JOI</w:t>
            </w:r>
          </w:p>
        </w:tc>
        <w:tc>
          <w:tcPr>
            <w:tcW w:w="3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FACD" w14:textId="77777777" w:rsidR="00297491" w:rsidRPr="00F52D05" w:rsidRDefault="00334A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VINERI</w:t>
            </w:r>
          </w:p>
        </w:tc>
      </w:tr>
      <w:tr w:rsidR="00F52D05" w:rsidRPr="00F52D05" w14:paraId="4ADCAB9D" w14:textId="77777777" w:rsidTr="00A24B0B">
        <w:trPr>
          <w:trHeight w:val="55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377B" w14:textId="77777777" w:rsidR="00465ABF" w:rsidRPr="00F52D05" w:rsidRDefault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79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A821" w14:textId="77777777" w:rsidR="00465ABF" w:rsidRPr="00C41DB3" w:rsidRDefault="00465ABF" w:rsidP="008116F5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C0504D"/>
                <w:lang w:val="fr-FR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de-DE"/>
              </w:rPr>
              <w:t>LIMBA FRANCEZA (L)</w:t>
            </w:r>
          </w:p>
          <w:p w14:paraId="2382C418" w14:textId="55719EBC" w:rsidR="00465ABF" w:rsidRPr="00C41DB3" w:rsidRDefault="00465ABF" w:rsidP="00811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  <w:t>Prof. Dr.</w:t>
            </w:r>
          </w:p>
          <w:p w14:paraId="6AA998D8" w14:textId="77777777" w:rsidR="00465ABF" w:rsidRPr="00C41DB3" w:rsidRDefault="00465ABF" w:rsidP="00811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  <w:t>Felicia Dumas</w:t>
            </w:r>
          </w:p>
          <w:p w14:paraId="0759854B" w14:textId="600030F8" w:rsidR="00465ABF" w:rsidRPr="00C41DB3" w:rsidRDefault="00465ABF" w:rsidP="00811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  <w:lang w:val="pt-PT"/>
              </w:rPr>
              <w:t>Sala S 2</w:t>
            </w:r>
          </w:p>
          <w:p w14:paraId="1AF063EA" w14:textId="2BCF0234" w:rsidR="00465ABF" w:rsidRPr="00C41DB3" w:rsidRDefault="00465ABF" w:rsidP="00B44FC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  <w:t xml:space="preserve"> </w:t>
            </w:r>
          </w:p>
        </w:tc>
        <w:tc>
          <w:tcPr>
            <w:tcW w:w="3937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22E0" w14:textId="77777777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Sf. </w:t>
            </w:r>
            <w:proofErr w:type="spellStart"/>
            <w:r w:rsidRPr="00C41DB3">
              <w:rPr>
                <w:color w:val="000000" w:themeColor="text1"/>
              </w:rPr>
              <w:t>Liturghie</w:t>
            </w:r>
            <w:proofErr w:type="spellEnd"/>
            <w:r w:rsidRPr="00C41DB3">
              <w:rPr>
                <w:color w:val="000000" w:themeColor="text1"/>
              </w:rPr>
              <w:t xml:space="preserve"> + </w:t>
            </w:r>
            <w:proofErr w:type="spellStart"/>
            <w:r w:rsidRPr="00C41DB3">
              <w:rPr>
                <w:color w:val="000000" w:themeColor="text1"/>
              </w:rPr>
              <w:t>Tutoriat</w:t>
            </w:r>
            <w:proofErr w:type="spellEnd"/>
          </w:p>
          <w:p w14:paraId="6172DFE3" w14:textId="77777777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proofErr w:type="spellStart"/>
            <w:r w:rsidRPr="00C41DB3">
              <w:rPr>
                <w:color w:val="000000" w:themeColor="text1"/>
              </w:rPr>
              <w:t>Paraclisul</w:t>
            </w:r>
            <w:proofErr w:type="spellEnd"/>
            <w:r w:rsidRPr="00C41DB3">
              <w:rPr>
                <w:color w:val="000000" w:themeColor="text1"/>
              </w:rPr>
              <w:t xml:space="preserve"> Ecclesia</w:t>
            </w:r>
          </w:p>
          <w:p w14:paraId="0F03F29E" w14:textId="77777777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Pr. Conf. Dr. Cezar </w:t>
            </w:r>
            <w:proofErr w:type="spellStart"/>
            <w:r w:rsidRPr="00C41DB3">
              <w:rPr>
                <w:color w:val="000000" w:themeColor="text1"/>
              </w:rPr>
              <w:t>Hârlăoanu</w:t>
            </w:r>
            <w:proofErr w:type="spellEnd"/>
          </w:p>
          <w:p w14:paraId="1335D530" w14:textId="257F4123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(7-10)</w:t>
            </w: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9039" w14:textId="77777777" w:rsidR="0033395A" w:rsidRPr="00C41DB3" w:rsidRDefault="0033395A" w:rsidP="0033395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IBU (C)</w:t>
            </w:r>
          </w:p>
          <w:p w14:paraId="3A3F9C6B" w14:textId="684FDDAE" w:rsidR="0033395A" w:rsidRPr="00C41DB3" w:rsidRDefault="0033395A" w:rsidP="0033395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 xml:space="preserve">Pr. </w:t>
            </w:r>
            <w:r w:rsidR="00E20714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Conf.</w:t>
            </w: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 xml:space="preserve"> Dr. Daniel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Ni</w:t>
            </w:r>
            <w:r w:rsidR="00556B4B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ță</w:t>
            </w: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fr-FR"/>
              </w:rPr>
              <w:t>-Danielescu</w:t>
            </w:r>
            <w:proofErr w:type="spellEnd"/>
          </w:p>
          <w:p w14:paraId="73263A91" w14:textId="71A796B2" w:rsidR="00465ABF" w:rsidRPr="00C41DB3" w:rsidRDefault="0033395A" w:rsidP="0033395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S 2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EFFE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07967F3D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01CB7250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481A068E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55AA4A3B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5F6BC9DF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5089FCC7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6EA86015" w14:textId="77777777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</w:p>
          <w:p w14:paraId="4798BEE5" w14:textId="554E8EAA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  <w:t xml:space="preserve">ASISTENȚA SOCIALĂ APLICATĂ ȘI </w:t>
            </w: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PRACTICĂ COMPACTĂ DE SPECIALITATE</w:t>
            </w: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  <w:t xml:space="preserve"> (L)</w:t>
            </w:r>
          </w:p>
          <w:p w14:paraId="57E1680A" w14:textId="2E63A6A5" w:rsidR="00465ABF" w:rsidRPr="00C41DB3" w:rsidRDefault="00465ABF" w:rsidP="00363DE3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  <w:lang w:val="fr-FR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Pr. Lect. Dr.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Ilarion</w:t>
            </w:r>
            <w:proofErr w:type="spellEnd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Mâță</w:t>
            </w:r>
            <w:proofErr w:type="spellEnd"/>
          </w:p>
          <w:p w14:paraId="54A64C13" w14:textId="4B0365B6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Sala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Baptisteriu</w:t>
            </w:r>
            <w:proofErr w:type="spellEnd"/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6E56C" w14:textId="3374CE9B" w:rsidR="00117401" w:rsidRPr="00C41DB3" w:rsidRDefault="00117401" w:rsidP="00117401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TEOLOGIE</w:t>
            </w:r>
            <w:r w:rsidRPr="00C41D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DOGMATICA</w:t>
            </w:r>
            <w:r w:rsidRPr="00C41DB3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</w:t>
            </w:r>
            <w:r w:rsidRPr="00C41DB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SIMBOLICA</w:t>
            </w:r>
            <w:r w:rsidRPr="00C41DB3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(s)</w:t>
            </w:r>
          </w:p>
          <w:p w14:paraId="2EAC5D71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Asist.</w:t>
            </w:r>
            <w:r w:rsidRPr="00C41DB3">
              <w:rPr>
                <w:color w:val="000000" w:themeColor="text1"/>
                <w:spacing w:val="-9"/>
              </w:rPr>
              <w:t xml:space="preserve"> </w:t>
            </w:r>
            <w:r w:rsidRPr="00C41DB3">
              <w:rPr>
                <w:color w:val="000000" w:themeColor="text1"/>
              </w:rPr>
              <w:t>Dr.</w:t>
            </w:r>
            <w:r w:rsidRPr="00C41DB3">
              <w:rPr>
                <w:color w:val="000000" w:themeColor="text1"/>
                <w:spacing w:val="-8"/>
              </w:rPr>
              <w:t xml:space="preserve"> </w:t>
            </w:r>
            <w:proofErr w:type="spellStart"/>
            <w:r w:rsidRPr="00C41DB3">
              <w:rPr>
                <w:color w:val="000000" w:themeColor="text1"/>
              </w:rPr>
              <w:t>Petru</w:t>
            </w:r>
            <w:proofErr w:type="spellEnd"/>
            <w:r w:rsidRPr="00C41DB3">
              <w:rPr>
                <w:color w:val="000000" w:themeColor="text1"/>
              </w:rPr>
              <w:t xml:space="preserve"> </w:t>
            </w:r>
            <w:proofErr w:type="spellStart"/>
            <w:r w:rsidRPr="00C41DB3">
              <w:rPr>
                <w:color w:val="000000" w:themeColor="text1"/>
              </w:rPr>
              <w:t>Cernat</w:t>
            </w:r>
            <w:proofErr w:type="spellEnd"/>
          </w:p>
          <w:p w14:paraId="26B80811" w14:textId="7D1A2CE5" w:rsidR="003B5263" w:rsidRPr="00C41DB3" w:rsidRDefault="003B5263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  <w:spacing w:val="-10"/>
              </w:rPr>
              <w:t>Gr. 1</w:t>
            </w:r>
          </w:p>
          <w:p w14:paraId="25897F89" w14:textId="5CFFC722" w:rsidR="00117401" w:rsidRPr="00C41DB3" w:rsidRDefault="00117401" w:rsidP="00117401">
            <w:pPr>
              <w:jc w:val="center"/>
              <w:rPr>
                <w:color w:val="000000" w:themeColor="text1"/>
                <w:spacing w:val="-47"/>
              </w:rPr>
            </w:pPr>
            <w:r w:rsidRPr="00C41DB3">
              <w:rPr>
                <w:color w:val="000000" w:themeColor="text1"/>
              </w:rPr>
              <w:t xml:space="preserve">Sala S </w:t>
            </w:r>
            <w:r w:rsidR="00681D44" w:rsidRPr="00C41DB3">
              <w:rPr>
                <w:color w:val="000000" w:themeColor="text1"/>
              </w:rPr>
              <w:t>1</w:t>
            </w:r>
          </w:p>
          <w:p w14:paraId="56C12607" w14:textId="77777777" w:rsidR="00465ABF" w:rsidRPr="00C41DB3" w:rsidRDefault="00465ABF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52D05" w:rsidRPr="00F52D05" w14:paraId="2186EA02" w14:textId="77777777" w:rsidTr="00F52D05">
        <w:trPr>
          <w:trHeight w:val="126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9468" w14:textId="77777777" w:rsidR="00465ABF" w:rsidRPr="00F52D05" w:rsidRDefault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791" w:type="dxa"/>
            <w:vMerge/>
            <w:shd w:val="clear" w:color="auto" w:fill="auto"/>
          </w:tcPr>
          <w:p w14:paraId="7C4EA9CA" w14:textId="77777777" w:rsidR="00465ABF" w:rsidRPr="00C41DB3" w:rsidRDefault="00465ABF">
            <w:pPr>
              <w:rPr>
                <w:color w:val="000000" w:themeColor="text1"/>
              </w:rPr>
            </w:pPr>
          </w:p>
        </w:tc>
        <w:tc>
          <w:tcPr>
            <w:tcW w:w="3937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9288" w14:textId="484495BE" w:rsidR="00465ABF" w:rsidRPr="00C41DB3" w:rsidRDefault="00465ABF" w:rsidP="007C01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260657D4" w14:textId="77777777" w:rsidR="00465ABF" w:rsidRPr="00C41DB3" w:rsidRDefault="00465ABF">
            <w:pPr>
              <w:rPr>
                <w:color w:val="000000" w:themeColor="text1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C64338F" w14:textId="60917740" w:rsidR="00465ABF" w:rsidRPr="00C41DB3" w:rsidRDefault="00465ABF" w:rsidP="00363DE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B1AE319" w14:textId="77777777" w:rsidR="00465ABF" w:rsidRPr="00C41DB3" w:rsidRDefault="00465ABF">
            <w:pPr>
              <w:rPr>
                <w:color w:val="000000" w:themeColor="text1"/>
              </w:rPr>
            </w:pPr>
          </w:p>
        </w:tc>
      </w:tr>
      <w:tr w:rsidR="00F52D05" w:rsidRPr="00F52D05" w14:paraId="0CC1A079" w14:textId="77777777" w:rsidTr="00542415">
        <w:trPr>
          <w:trHeight w:val="1172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23D8" w14:textId="77777777" w:rsidR="00117401" w:rsidRPr="00F52D05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79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F3C4" w14:textId="77777777" w:rsidR="00EB204A" w:rsidRPr="00C41DB3" w:rsidRDefault="00EB204A" w:rsidP="00465ABF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47E860E6" w14:textId="5A63866D" w:rsidR="00117401" w:rsidRPr="00C41DB3" w:rsidRDefault="00117401" w:rsidP="00465ABF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TEOLOGIE</w:t>
            </w:r>
            <w:r w:rsidRPr="00C41D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DOGMATICA</w:t>
            </w:r>
            <w:r w:rsidRPr="00C41DB3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</w:t>
            </w:r>
            <w:r w:rsidRPr="00C41DB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SIMBOLICA</w:t>
            </w:r>
            <w:r w:rsidRPr="00C41DB3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(C)</w:t>
            </w:r>
          </w:p>
          <w:p w14:paraId="38DA373D" w14:textId="77777777" w:rsidR="00117401" w:rsidRPr="00C41DB3" w:rsidRDefault="00117401" w:rsidP="00465ABF">
            <w:pPr>
              <w:pStyle w:val="TableParagraph"/>
              <w:spacing w:line="230" w:lineRule="auto"/>
              <w:ind w:left="438" w:right="427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Prof.</w:t>
            </w:r>
            <w:r w:rsidRPr="00C41DB3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Dr.</w:t>
            </w:r>
            <w:r w:rsidRPr="00C41DB3">
              <w:rPr>
                <w:color w:val="000000" w:themeColor="text1"/>
                <w:spacing w:val="-8"/>
                <w:sz w:val="24"/>
                <w:szCs w:val="24"/>
              </w:rPr>
              <w:t xml:space="preserve"> Vasile Cristescu</w:t>
            </w:r>
          </w:p>
          <w:p w14:paraId="2685F747" w14:textId="77777777" w:rsidR="00117401" w:rsidRPr="00C41DB3" w:rsidRDefault="00117401" w:rsidP="00465ABF">
            <w:pPr>
              <w:pStyle w:val="TableParagraph"/>
              <w:spacing w:line="230" w:lineRule="auto"/>
              <w:ind w:left="438" w:right="427"/>
              <w:jc w:val="center"/>
              <w:rPr>
                <w:color w:val="000000" w:themeColor="text1"/>
                <w:spacing w:val="-8"/>
                <w:sz w:val="24"/>
                <w:szCs w:val="24"/>
              </w:rPr>
            </w:pPr>
            <w:r w:rsidRPr="00C41DB3">
              <w:rPr>
                <w:color w:val="000000" w:themeColor="text1"/>
                <w:spacing w:val="-8"/>
                <w:sz w:val="24"/>
                <w:szCs w:val="24"/>
              </w:rPr>
              <w:t>Sala Sinaxar</w:t>
            </w:r>
          </w:p>
          <w:p w14:paraId="6587FC7E" w14:textId="77777777" w:rsidR="00117401" w:rsidRPr="00C41DB3" w:rsidRDefault="00117401" w:rsidP="00465ABF">
            <w:pPr>
              <w:rPr>
                <w:color w:val="000000" w:themeColor="text1"/>
                <w:lang w:val="ro-RO"/>
              </w:rPr>
            </w:pP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8823" w14:textId="0A316C4C" w:rsidR="00117401" w:rsidRPr="00C41DB3" w:rsidRDefault="00117401" w:rsidP="00465ABF">
            <w:pPr>
              <w:jc w:val="center"/>
              <w:rPr>
                <w:color w:val="000000" w:themeColor="text1"/>
                <w:u w:color="9A403E"/>
                <w:lang w:val="es-ES_tradnl"/>
              </w:rPr>
            </w:pP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125B" w14:textId="467CA9B0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7E986" w14:textId="71AA2BF8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27E6" w14:textId="77777777" w:rsidR="00117401" w:rsidRPr="00C41DB3" w:rsidRDefault="00117401" w:rsidP="00117401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64BE860D" w14:textId="77777777" w:rsidR="00117401" w:rsidRPr="00C41DB3" w:rsidRDefault="00117401" w:rsidP="00117401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7500FADE" w14:textId="787003F3" w:rsidR="00117401" w:rsidRPr="00C41DB3" w:rsidRDefault="00117401" w:rsidP="00117401">
            <w:pPr>
              <w:pStyle w:val="TableParagraph"/>
              <w:spacing w:line="225" w:lineRule="exact"/>
              <w:ind w:left="122" w:right="112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TEOLOGIE</w:t>
            </w:r>
            <w:r w:rsidRPr="00C41D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DOGMATICA</w:t>
            </w:r>
            <w:r w:rsidRPr="00C41DB3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</w:t>
            </w:r>
            <w:r w:rsidRPr="00C41DB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>SIMBOLICA</w:t>
            </w:r>
            <w:r w:rsidRPr="00C41DB3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(s)</w:t>
            </w:r>
          </w:p>
          <w:p w14:paraId="41A50C36" w14:textId="77777777" w:rsidR="00117401" w:rsidRPr="00C41DB3" w:rsidRDefault="00117401" w:rsidP="00117401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Asist.</w:t>
            </w:r>
            <w:r w:rsidRPr="00C41DB3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Dr.</w:t>
            </w:r>
            <w:r w:rsidRPr="00C41DB3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C41DB3">
              <w:rPr>
                <w:color w:val="000000" w:themeColor="text1"/>
                <w:sz w:val="24"/>
                <w:szCs w:val="24"/>
              </w:rPr>
              <w:t>Petru Cernat</w:t>
            </w:r>
          </w:p>
          <w:p w14:paraId="4EBC1717" w14:textId="5D898093" w:rsidR="003B5263" w:rsidRPr="00C41DB3" w:rsidRDefault="003B5263" w:rsidP="00117401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pacing w:val="-10"/>
                <w:sz w:val="24"/>
                <w:szCs w:val="24"/>
              </w:rPr>
              <w:t>Gr. 2</w:t>
            </w:r>
          </w:p>
          <w:p w14:paraId="73D24D4E" w14:textId="6EAACDD0" w:rsidR="00117401" w:rsidRPr="00C41DB3" w:rsidRDefault="00117401" w:rsidP="00117401">
            <w:pPr>
              <w:jc w:val="center"/>
              <w:rPr>
                <w:color w:val="000000" w:themeColor="text1"/>
                <w:spacing w:val="-47"/>
              </w:rPr>
            </w:pPr>
            <w:r w:rsidRPr="00C41DB3">
              <w:rPr>
                <w:color w:val="000000" w:themeColor="text1"/>
              </w:rPr>
              <w:t xml:space="preserve">Sala S </w:t>
            </w:r>
            <w:r w:rsidR="00681D44" w:rsidRPr="00C41DB3">
              <w:rPr>
                <w:color w:val="000000" w:themeColor="text1"/>
              </w:rPr>
              <w:t>1</w:t>
            </w:r>
          </w:p>
          <w:p w14:paraId="1B271F9F" w14:textId="77777777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es-ES_tradnl"/>
              </w:rPr>
            </w:pPr>
          </w:p>
          <w:p w14:paraId="7956A9EB" w14:textId="6EC775D9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D05" w:rsidRPr="00F52D05" w14:paraId="412BD13B" w14:textId="77777777" w:rsidTr="00F52D05">
        <w:trPr>
          <w:trHeight w:val="20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FE6C" w14:textId="77777777" w:rsidR="00117401" w:rsidRPr="00F52D05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791" w:type="dxa"/>
            <w:vMerge/>
            <w:shd w:val="clear" w:color="auto" w:fill="auto"/>
          </w:tcPr>
          <w:p w14:paraId="616E657A" w14:textId="77777777" w:rsidR="00117401" w:rsidRPr="00C41DB3" w:rsidRDefault="00117401" w:rsidP="00465ABF">
            <w:pPr>
              <w:rPr>
                <w:color w:val="000000" w:themeColor="text1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6337D70E" w14:textId="77777777" w:rsidR="00117401" w:rsidRPr="00C41DB3" w:rsidRDefault="00117401" w:rsidP="00465A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704216D7" w14:textId="77777777" w:rsidR="00117401" w:rsidRPr="00C41DB3" w:rsidRDefault="00117401" w:rsidP="00465ABF">
            <w:pPr>
              <w:rPr>
                <w:color w:val="000000" w:themeColor="text1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32731F62" w14:textId="77777777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AE06" w14:textId="4F7C6CD0" w:rsidR="00117401" w:rsidRPr="00C41DB3" w:rsidRDefault="00117401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2D05" w:rsidRPr="00F52D05" w14:paraId="629BCD72" w14:textId="77777777" w:rsidTr="002E6CA3">
        <w:trPr>
          <w:trHeight w:val="968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68EFD" w14:textId="77777777" w:rsidR="00117401" w:rsidRPr="00F52D05" w:rsidRDefault="00117401" w:rsidP="007C011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79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4F7D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</w:pPr>
          </w:p>
          <w:p w14:paraId="22FE1E24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</w:pPr>
          </w:p>
          <w:p w14:paraId="09D7199B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</w:pPr>
          </w:p>
          <w:p w14:paraId="1BFE1093" w14:textId="77777777" w:rsidR="00117401" w:rsidRPr="00C41DB3" w:rsidRDefault="00117401" w:rsidP="007C011B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4CD7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DIDACTICA SPECIALIZĂRII (C)</w:t>
            </w:r>
          </w:p>
          <w:p w14:paraId="61D4CF83" w14:textId="7CC09269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Dr. Carmen </w:t>
            </w:r>
            <w:r w:rsidR="00E20714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Bolocan</w:t>
            </w:r>
            <w:proofErr w:type="spellEnd"/>
          </w:p>
          <w:p w14:paraId="6AD4F6E8" w14:textId="3C29B4B9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Iustin</w:t>
            </w:r>
            <w:proofErr w:type="spellEnd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Moisescu</w:t>
            </w:r>
            <w:proofErr w:type="spellEnd"/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1F91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14:paraId="1807901E" w14:textId="4C7448D1" w:rsidR="00117401" w:rsidRPr="00C41DB3" w:rsidRDefault="00117401" w:rsidP="007C011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C073" w14:textId="77777777" w:rsidR="00117401" w:rsidRPr="00C41DB3" w:rsidRDefault="00117401" w:rsidP="007C011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A3A5" w14:textId="7945B9F1" w:rsidR="00117401" w:rsidRPr="00C41DB3" w:rsidRDefault="00117401" w:rsidP="00117401">
            <w:pPr>
              <w:pStyle w:val="TableParagraph"/>
              <w:spacing w:line="230" w:lineRule="auto"/>
              <w:ind w:left="438" w:right="427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IBOR (s)</w:t>
            </w:r>
          </w:p>
          <w:p w14:paraId="42D2D01A" w14:textId="77777777" w:rsidR="00117401" w:rsidRPr="00C41DB3" w:rsidRDefault="00117401" w:rsidP="00117401">
            <w:pPr>
              <w:pStyle w:val="TableParagraph"/>
              <w:spacing w:line="230" w:lineRule="auto"/>
              <w:ind w:left="438" w:right="427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Asist. Drd. Brădățan Florinel</w:t>
            </w:r>
          </w:p>
          <w:p w14:paraId="7AB4751F" w14:textId="74336CD0" w:rsidR="003B5263" w:rsidRPr="00C41DB3" w:rsidRDefault="003B5263" w:rsidP="00117401">
            <w:pPr>
              <w:pStyle w:val="TableParagraph"/>
              <w:spacing w:line="230" w:lineRule="auto"/>
              <w:ind w:left="438" w:right="427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 xml:space="preserve">Gr. </w:t>
            </w:r>
            <w:r w:rsidR="00E93A36" w:rsidRPr="00C41DB3">
              <w:rPr>
                <w:color w:val="000000" w:themeColor="text1"/>
                <w:sz w:val="24"/>
                <w:szCs w:val="24"/>
              </w:rPr>
              <w:t>1</w:t>
            </w:r>
          </w:p>
          <w:p w14:paraId="42C6E068" w14:textId="79BDFCEE" w:rsidR="00117401" w:rsidRPr="00C41DB3" w:rsidRDefault="00117401" w:rsidP="0011740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Sala S </w:t>
            </w:r>
            <w:r w:rsidR="00681D44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52D05" w:rsidRPr="00F52D05" w14:paraId="4B83AFAE" w14:textId="77777777" w:rsidTr="00542415">
        <w:trPr>
          <w:trHeight w:val="329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7C30" w14:textId="77777777" w:rsidR="00117401" w:rsidRPr="00F52D05" w:rsidRDefault="00117401" w:rsidP="007C011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791" w:type="dxa"/>
            <w:vMerge/>
            <w:shd w:val="clear" w:color="auto" w:fill="auto"/>
          </w:tcPr>
          <w:p w14:paraId="4F19F4E2" w14:textId="77777777" w:rsidR="00117401" w:rsidRPr="00C41DB3" w:rsidRDefault="00117401" w:rsidP="007C011B">
            <w:pPr>
              <w:rPr>
                <w:color w:val="000000" w:themeColor="text1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31D46BD4" w14:textId="77777777" w:rsidR="00117401" w:rsidRPr="00C41DB3" w:rsidRDefault="00117401" w:rsidP="007C01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14:paraId="3D3962CE" w14:textId="77777777" w:rsidR="00117401" w:rsidRPr="00C41DB3" w:rsidRDefault="00117401" w:rsidP="007C011B">
            <w:pPr>
              <w:rPr>
                <w:color w:val="000000" w:themeColor="text1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D905AEA" w14:textId="77777777" w:rsidR="00117401" w:rsidRPr="00C41DB3" w:rsidRDefault="00117401" w:rsidP="007C011B">
            <w:pPr>
              <w:rPr>
                <w:color w:val="000000" w:themeColor="text1"/>
              </w:rPr>
            </w:pPr>
          </w:p>
        </w:tc>
        <w:tc>
          <w:tcPr>
            <w:tcW w:w="3988" w:type="dxa"/>
            <w:shd w:val="clear" w:color="auto" w:fill="auto"/>
          </w:tcPr>
          <w:p w14:paraId="745E2E80" w14:textId="3BCB9A6C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IBOR (s)</w:t>
            </w:r>
          </w:p>
          <w:p w14:paraId="5C2AE573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Asist. </w:t>
            </w:r>
            <w:proofErr w:type="spellStart"/>
            <w:r w:rsidRPr="00C41DB3">
              <w:rPr>
                <w:color w:val="000000" w:themeColor="text1"/>
              </w:rPr>
              <w:t>Drd</w:t>
            </w:r>
            <w:proofErr w:type="spellEnd"/>
            <w:r w:rsidRPr="00C41DB3">
              <w:rPr>
                <w:color w:val="000000" w:themeColor="text1"/>
              </w:rPr>
              <w:t xml:space="preserve">. </w:t>
            </w:r>
            <w:proofErr w:type="spellStart"/>
            <w:r w:rsidRPr="00C41DB3">
              <w:rPr>
                <w:color w:val="000000" w:themeColor="text1"/>
              </w:rPr>
              <w:t>Brădățan</w:t>
            </w:r>
            <w:proofErr w:type="spellEnd"/>
            <w:r w:rsidRPr="00C41DB3">
              <w:rPr>
                <w:color w:val="000000" w:themeColor="text1"/>
              </w:rPr>
              <w:t xml:space="preserve"> </w:t>
            </w:r>
            <w:proofErr w:type="spellStart"/>
            <w:r w:rsidRPr="00C41DB3">
              <w:rPr>
                <w:color w:val="000000" w:themeColor="text1"/>
              </w:rPr>
              <w:t>Florinel</w:t>
            </w:r>
            <w:proofErr w:type="spellEnd"/>
          </w:p>
          <w:p w14:paraId="6D129E7C" w14:textId="4B49EEB3" w:rsidR="003B5263" w:rsidRPr="00C41DB3" w:rsidRDefault="003B5263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Gr. </w:t>
            </w:r>
            <w:r w:rsidR="00E93A36" w:rsidRPr="00C41DB3">
              <w:rPr>
                <w:color w:val="000000" w:themeColor="text1"/>
              </w:rPr>
              <w:t>2</w:t>
            </w:r>
          </w:p>
          <w:p w14:paraId="05FCBA4C" w14:textId="266C27CC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Sala S</w:t>
            </w:r>
            <w:r w:rsidR="00681D44" w:rsidRPr="00C41DB3">
              <w:rPr>
                <w:color w:val="000000" w:themeColor="text1"/>
              </w:rPr>
              <w:t xml:space="preserve"> 1</w:t>
            </w:r>
          </w:p>
        </w:tc>
      </w:tr>
      <w:tr w:rsidR="00F52D05" w:rsidRPr="00F52D05" w14:paraId="2606619E" w14:textId="77777777" w:rsidTr="00542415">
        <w:trPr>
          <w:trHeight w:val="1397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7749" w14:textId="77777777" w:rsidR="00640BDC" w:rsidRPr="00F52D05" w:rsidRDefault="00640BDC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1A7F386" w14:textId="77777777" w:rsidR="00640BDC" w:rsidRPr="00F52D05" w:rsidRDefault="00640BDC" w:rsidP="00640BD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14-15</w:t>
            </w:r>
          </w:p>
        </w:tc>
        <w:tc>
          <w:tcPr>
            <w:tcW w:w="379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D202" w14:textId="77777777" w:rsidR="00F52D05" w:rsidRPr="00C41DB3" w:rsidRDefault="00F52D05" w:rsidP="00F52D0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0B4E4772" w14:textId="2C1456C7" w:rsidR="00640BDC" w:rsidRPr="00C41DB3" w:rsidRDefault="00640BDC" w:rsidP="00F52D05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  <w:t>IBOR (C)</w:t>
            </w:r>
          </w:p>
          <w:p w14:paraId="5517A978" w14:textId="77777777" w:rsidR="00640BDC" w:rsidRPr="00C41DB3" w:rsidRDefault="00640BDC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  <w:t xml:space="preserve">Pr. Prof. Dr. Ion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  <w:t>Vicovan</w:t>
            </w:r>
            <w:proofErr w:type="spellEnd"/>
          </w:p>
          <w:p w14:paraId="07CD3E42" w14:textId="693F005B" w:rsidR="00640BDC" w:rsidRPr="00C41DB3" w:rsidRDefault="00BC5481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de-DE"/>
              </w:rPr>
              <w:t xml:space="preserve">Sala </w:t>
            </w:r>
            <w:r w:rsidR="00640BDC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lang w:val="de-DE"/>
              </w:rPr>
              <w:t>S 2</w:t>
            </w: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59EA" w14:textId="77777777" w:rsidR="00F52D05" w:rsidRPr="00C41DB3" w:rsidRDefault="00F52D05" w:rsidP="00F52D0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shd w:val="clear" w:color="auto" w:fill="FFFFFF"/>
              </w:rPr>
            </w:pPr>
          </w:p>
          <w:p w14:paraId="56C87F2F" w14:textId="23688C98" w:rsidR="00640BDC" w:rsidRPr="00C41DB3" w:rsidRDefault="00640BDC" w:rsidP="00F52D05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  <w:shd w:val="clear" w:color="auto" w:fill="FFFFFF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  <w:shd w:val="clear" w:color="auto" w:fill="FFFFFF"/>
              </w:rPr>
              <w:t>CONSILIERE ÎN AS. SOCIALĂ (C)</w:t>
            </w:r>
          </w:p>
          <w:p w14:paraId="64C41819" w14:textId="77777777" w:rsidR="00640BDC" w:rsidRPr="00C41DB3" w:rsidRDefault="00640BDC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  <w:shd w:val="clear" w:color="auto" w:fill="FFFFFF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shd w:val="clear" w:color="auto" w:fill="FFFFFF"/>
              </w:rPr>
              <w:t xml:space="preserve">Lect. Dr.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shd w:val="clear" w:color="auto" w:fill="FFFFFF"/>
              </w:rPr>
              <w:t>Polixenia</w:t>
            </w:r>
            <w:proofErr w:type="spellEnd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shd w:val="clear" w:color="auto" w:fill="FFFFFF"/>
              </w:rPr>
              <w:t xml:space="preserve">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shd w:val="clear" w:color="auto" w:fill="FFFFFF"/>
              </w:rPr>
              <w:t>Nistor</w:t>
            </w:r>
            <w:proofErr w:type="spellEnd"/>
          </w:p>
          <w:p w14:paraId="67DA1F66" w14:textId="02BDB604" w:rsidR="00640BDC" w:rsidRPr="00C41DB3" w:rsidRDefault="00223AAB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Colegiu</w:t>
            </w:r>
            <w:r w:rsidR="00E20714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r w:rsidR="00590A28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Sf. Nicolae</w:t>
            </w: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34A5" w14:textId="77777777" w:rsidR="00E20714" w:rsidRPr="00C41DB3" w:rsidRDefault="00E20714" w:rsidP="00F52D0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77AD1A0F" w14:textId="4CBD74D0" w:rsidR="00640BDC" w:rsidRPr="00C41DB3" w:rsidRDefault="00640BDC" w:rsidP="00F52D05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  <w:t>CONSILIERE ÎN AS. SOCIALĂ (S)</w:t>
            </w:r>
          </w:p>
          <w:p w14:paraId="6812B1A4" w14:textId="77777777" w:rsidR="006D5EDA" w:rsidRPr="00C41DB3" w:rsidRDefault="006D5EDA" w:rsidP="006D5ED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C41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5B534EEE" w14:textId="0CA7156B" w:rsidR="00640BDC" w:rsidRDefault="004B12DD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 xml:space="preserve">Sala </w:t>
            </w:r>
            <w:r w:rsidR="00640BDC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S 2</w:t>
            </w:r>
          </w:p>
          <w:p w14:paraId="321B6E25" w14:textId="504CC741" w:rsidR="0086344E" w:rsidRPr="00C41DB3" w:rsidRDefault="0086344E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Gr. 1</w:t>
            </w:r>
          </w:p>
          <w:p w14:paraId="35F37973" w14:textId="77777777" w:rsidR="00640BDC" w:rsidRPr="00C41DB3" w:rsidRDefault="00640BDC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5887121C" w14:textId="77777777" w:rsidR="00640BDC" w:rsidRPr="00C41DB3" w:rsidRDefault="00640BDC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032534F7" w14:textId="06DAAB2F" w:rsidR="00640BDC" w:rsidRPr="00C41DB3" w:rsidRDefault="00640BDC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2557" w14:textId="77777777" w:rsidR="00E20714" w:rsidRPr="00C41DB3" w:rsidRDefault="00E20714" w:rsidP="00640BDC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  <w:p w14:paraId="16A64C4A" w14:textId="2FEB52B1" w:rsidR="00640BDC" w:rsidRPr="00C41DB3" w:rsidRDefault="00640BDC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</w:rPr>
              <w:t xml:space="preserve">ORGANIZAREA ȘI MANAGEMENTUL SERVICIILOR DE AS. </w:t>
            </w:r>
            <w:r w:rsidRPr="00C41DB3">
              <w:rPr>
                <w:rFonts w:cs="Times New Roman"/>
                <w:color w:val="000000" w:themeColor="text1"/>
                <w:lang w:val="fr-FR"/>
              </w:rPr>
              <w:t>SOCIALE (C)</w:t>
            </w:r>
          </w:p>
          <w:p w14:paraId="04C9725A" w14:textId="77777777" w:rsidR="00640BDC" w:rsidRPr="00C41DB3" w:rsidRDefault="00640BDC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Pr. Lect. Dr.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Ilarion</w:t>
            </w:r>
            <w:proofErr w:type="spellEnd"/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Mâță</w:t>
            </w:r>
            <w:proofErr w:type="spellEnd"/>
          </w:p>
          <w:p w14:paraId="456DAC97" w14:textId="0A866ACC" w:rsidR="00640BDC" w:rsidRPr="00C41DB3" w:rsidRDefault="00681D44" w:rsidP="00CC231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Sala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Iustin</w:t>
            </w:r>
            <w:proofErr w:type="spellEnd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Moisescu</w:t>
            </w:r>
            <w:proofErr w:type="spellEnd"/>
          </w:p>
        </w:tc>
        <w:tc>
          <w:tcPr>
            <w:tcW w:w="3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8203" w14:textId="77777777" w:rsidR="00640BDC" w:rsidRPr="00C41DB3" w:rsidRDefault="00640BDC" w:rsidP="00640BDC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52D05" w:rsidRPr="00F52D05" w14:paraId="24D16766" w14:textId="77777777" w:rsidTr="00F52D05">
        <w:trPr>
          <w:trHeight w:val="20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AA89" w14:textId="77777777" w:rsidR="00117401" w:rsidRPr="00F52D05" w:rsidRDefault="00117401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F2A3631" w14:textId="77777777" w:rsidR="00117401" w:rsidRPr="00F52D05" w:rsidRDefault="00117401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379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C946" w14:textId="77777777" w:rsidR="00117401" w:rsidRPr="00C41DB3" w:rsidRDefault="00117401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</w:tc>
        <w:tc>
          <w:tcPr>
            <w:tcW w:w="393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C892" w14:textId="77777777" w:rsidR="00117401" w:rsidRPr="00C41DB3" w:rsidRDefault="00117401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</w:tc>
        <w:tc>
          <w:tcPr>
            <w:tcW w:w="39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4D3A" w14:textId="77777777" w:rsidR="00117401" w:rsidRPr="00C41DB3" w:rsidRDefault="00117401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68C9" w14:textId="77777777" w:rsidR="00117401" w:rsidRPr="00C41DB3" w:rsidRDefault="00117401" w:rsidP="00640BDC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8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16A7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</w:p>
          <w:p w14:paraId="39E7F1DD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</w:p>
          <w:p w14:paraId="2FBF8002" w14:textId="445CDF1B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ACTIVITATI LITURGICE SI FORMARE VOCATIONALA (L)</w:t>
            </w:r>
          </w:p>
          <w:p w14:paraId="609EA7D6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Pr. Dr. Marcel </w:t>
            </w:r>
            <w:proofErr w:type="spellStart"/>
            <w:r w:rsidRPr="00C41DB3">
              <w:rPr>
                <w:color w:val="000000" w:themeColor="text1"/>
              </w:rPr>
              <w:t>Cojocaru</w:t>
            </w:r>
            <w:proofErr w:type="spellEnd"/>
          </w:p>
          <w:p w14:paraId="4199B826" w14:textId="77777777" w:rsidR="00117401" w:rsidRPr="00C41DB3" w:rsidRDefault="00117401" w:rsidP="00117401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Sala </w:t>
            </w:r>
            <w:proofErr w:type="spellStart"/>
            <w:r w:rsidRPr="00C41DB3">
              <w:rPr>
                <w:color w:val="000000" w:themeColor="text1"/>
              </w:rPr>
              <w:t>Baptisteriu</w:t>
            </w:r>
            <w:proofErr w:type="spellEnd"/>
          </w:p>
          <w:p w14:paraId="5A91C222" w14:textId="77777777" w:rsidR="00117401" w:rsidRPr="00C41DB3" w:rsidRDefault="00117401" w:rsidP="00640BDC">
            <w:pPr>
              <w:pStyle w:val="BodyA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F52D05" w:rsidRPr="00F52D05" w14:paraId="270121FB" w14:textId="77777777" w:rsidTr="00280774">
        <w:trPr>
          <w:trHeight w:val="1022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6DC1" w14:textId="77777777" w:rsidR="00C27303" w:rsidRPr="00F52D05" w:rsidRDefault="00C27303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173357" w14:textId="77777777" w:rsidR="00C27303" w:rsidRPr="00F52D05" w:rsidRDefault="00C27303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0199394" w14:textId="77777777" w:rsidR="00C27303" w:rsidRPr="00F52D05" w:rsidRDefault="00C27303" w:rsidP="00640BD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16-17</w:t>
            </w:r>
          </w:p>
        </w:tc>
        <w:tc>
          <w:tcPr>
            <w:tcW w:w="379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A4B42" w14:textId="6CD3945E" w:rsidR="00C27303" w:rsidRPr="00C41DB3" w:rsidRDefault="00E20714" w:rsidP="008116F5">
            <w:pPr>
              <w:pStyle w:val="BodyA"/>
              <w:shd w:val="clear" w:color="auto" w:fill="FFFFFF"/>
              <w:jc w:val="center"/>
              <w:rPr>
                <w:rFonts w:cs="Times New Roman"/>
                <w:color w:val="000000" w:themeColor="text1"/>
                <w:u w:color="9A403E"/>
              </w:rPr>
            </w:pPr>
            <w:r w:rsidRPr="00C41DB3">
              <w:rPr>
                <w:rFonts w:cs="Times New Roman"/>
                <w:color w:val="000000" w:themeColor="text1"/>
                <w:u w:color="9A403E"/>
              </w:rPr>
              <w:t xml:space="preserve">LIMBA ENGLEZĂ                            </w:t>
            </w:r>
          </w:p>
          <w:p w14:paraId="00BE2A25" w14:textId="7155E609" w:rsidR="00C27303" w:rsidRPr="00C41DB3" w:rsidRDefault="00C27303" w:rsidP="008116F5">
            <w:pPr>
              <w:pStyle w:val="BodyA"/>
              <w:shd w:val="clear" w:color="auto" w:fill="FFFFFF"/>
              <w:jc w:val="center"/>
              <w:rPr>
                <w:rFonts w:cs="Times New Roman"/>
                <w:color w:val="000000" w:themeColor="text1"/>
                <w:u w:color="9A403E"/>
              </w:rPr>
            </w:pPr>
            <w:r w:rsidRPr="00C41DB3">
              <w:rPr>
                <w:rFonts w:cs="Times New Roman"/>
                <w:color w:val="000000" w:themeColor="text1"/>
                <w:u w:color="9A403E"/>
              </w:rPr>
              <w:t>Asist. Dr.</w:t>
            </w:r>
          </w:p>
          <w:p w14:paraId="1A638A5C" w14:textId="4E54B2F4" w:rsidR="00C27303" w:rsidRPr="00C41DB3" w:rsidRDefault="00C27303" w:rsidP="00811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Ana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Petraru</w:t>
            </w:r>
            <w:proofErr w:type="spellEnd"/>
          </w:p>
          <w:p w14:paraId="003F8217" w14:textId="140B350B" w:rsidR="00C27303" w:rsidRPr="00C41DB3" w:rsidRDefault="00590A28" w:rsidP="008116F5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  <w:t xml:space="preserve">Sala </w:t>
            </w:r>
            <w:r w:rsidR="00C27303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C0504D"/>
              </w:rPr>
              <w:t>S 2</w:t>
            </w: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605C" w14:textId="77777777" w:rsidR="00C27303" w:rsidRPr="00C41DB3" w:rsidRDefault="00C27303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40009B59" w14:textId="3BA795ED" w:rsidR="00C27303" w:rsidRPr="00C41DB3" w:rsidRDefault="00C27303" w:rsidP="00C27303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3C0D" w14:textId="77777777" w:rsidR="00C27303" w:rsidRPr="00C41DB3" w:rsidRDefault="00C27303" w:rsidP="00640BD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</w:p>
          <w:p w14:paraId="132BC5C5" w14:textId="77777777" w:rsidR="00C27303" w:rsidRPr="00C41DB3" w:rsidRDefault="00C27303" w:rsidP="006D5ED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  <w:t>CONSILIERE ÎN AS. SOCIALĂ (S)</w:t>
            </w:r>
          </w:p>
          <w:p w14:paraId="114EC6D3" w14:textId="77777777" w:rsidR="00C27303" w:rsidRPr="00C41DB3" w:rsidRDefault="00C27303" w:rsidP="006D5EDA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C41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0488246F" w14:textId="77777777" w:rsidR="00C27303" w:rsidRDefault="00C27303" w:rsidP="006D5ED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S</w:t>
            </w:r>
            <w:r w:rsidR="004B12DD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ala P-2</w:t>
            </w:r>
          </w:p>
          <w:p w14:paraId="5F338D3F" w14:textId="6CFF96FF" w:rsidR="0086344E" w:rsidRPr="00C41DB3" w:rsidRDefault="0086344E" w:rsidP="006D5EDA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  <w:t>Gr. 2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9183" w14:textId="77777777" w:rsidR="00C27303" w:rsidRPr="00C41DB3" w:rsidRDefault="00C27303" w:rsidP="00640BD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0D0D0D"/>
              </w:rPr>
            </w:pPr>
          </w:p>
          <w:p w14:paraId="298FBBAA" w14:textId="77777777" w:rsidR="00C27303" w:rsidRPr="00C41DB3" w:rsidRDefault="00C27303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</w:rPr>
              <w:t xml:space="preserve">ORGANIZAREA ȘI MANAGEMENTUL SERVICIILOR DE AS. </w:t>
            </w:r>
            <w:r w:rsidRPr="00C41DB3">
              <w:rPr>
                <w:rFonts w:cs="Times New Roman"/>
                <w:color w:val="000000" w:themeColor="text1"/>
                <w:lang w:val="fr-FR"/>
              </w:rPr>
              <w:t>SOCIALE (S)</w:t>
            </w:r>
          </w:p>
          <w:p w14:paraId="0A1F3B8F" w14:textId="77777777" w:rsidR="00C27303" w:rsidRPr="00C41DB3" w:rsidRDefault="00C27303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Pr. Lect. Dr.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Ilarion</w:t>
            </w:r>
            <w:proofErr w:type="spellEnd"/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Mâță</w:t>
            </w:r>
            <w:proofErr w:type="spellEnd"/>
          </w:p>
          <w:p w14:paraId="6B3C8568" w14:textId="44AEA356" w:rsidR="00C27303" w:rsidRDefault="000E6109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Sala </w:t>
            </w:r>
            <w:r w:rsidR="00C27303" w:rsidRPr="00C41DB3">
              <w:rPr>
                <w:rFonts w:cs="Times New Roman"/>
                <w:color w:val="000000" w:themeColor="text1"/>
                <w:lang w:val="fr-FR"/>
              </w:rPr>
              <w:t>S 2</w:t>
            </w:r>
          </w:p>
          <w:p w14:paraId="47224EAF" w14:textId="34C52029" w:rsidR="0086344E" w:rsidRPr="00C41DB3" w:rsidRDefault="0086344E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>
              <w:rPr>
                <w:rFonts w:cs="Times New Roman"/>
                <w:color w:val="000000" w:themeColor="text1"/>
                <w:lang w:val="fr-FR"/>
              </w:rPr>
              <w:t>Gr. 1</w:t>
            </w:r>
          </w:p>
          <w:p w14:paraId="44E13072" w14:textId="77777777" w:rsidR="00C27303" w:rsidRPr="00C41DB3" w:rsidRDefault="00C27303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96FC" w14:textId="77777777" w:rsidR="00C27303" w:rsidRPr="00C41DB3" w:rsidRDefault="00C27303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</w:p>
        </w:tc>
      </w:tr>
      <w:tr w:rsidR="00F52D05" w:rsidRPr="00F52D05" w14:paraId="0F98C6CE" w14:textId="77777777" w:rsidTr="00A00FB1">
        <w:trPr>
          <w:trHeight w:val="255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6B41" w14:textId="77777777" w:rsidR="00C27303" w:rsidRPr="00F52D05" w:rsidRDefault="00C27303" w:rsidP="00640BDC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14:paraId="0CFC8AFC" w14:textId="77777777" w:rsidR="00C27303" w:rsidRPr="00F52D05" w:rsidRDefault="00C27303" w:rsidP="00640BD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 </w:t>
            </w: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3791" w:type="dxa"/>
            <w:vMerge/>
            <w:shd w:val="clear" w:color="auto" w:fill="auto"/>
          </w:tcPr>
          <w:p w14:paraId="4F6CAE74" w14:textId="77777777" w:rsidR="00C27303" w:rsidRPr="00C41DB3" w:rsidRDefault="00C27303" w:rsidP="00640BDC">
            <w:pPr>
              <w:rPr>
                <w:color w:val="000000" w:themeColor="text1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14:paraId="176D67DE" w14:textId="575F038B" w:rsidR="00C27303" w:rsidRPr="00C41DB3" w:rsidRDefault="00C27303" w:rsidP="001174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6D50" w14:textId="77777777" w:rsidR="00C27303" w:rsidRPr="00C41DB3" w:rsidRDefault="00C27303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520C82B5" w14:textId="77777777" w:rsidR="00C27303" w:rsidRPr="00C41DB3" w:rsidRDefault="00C27303" w:rsidP="00640BDC">
            <w:pPr>
              <w:rPr>
                <w:color w:val="000000" w:themeColor="text1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4FF4221" w14:textId="77777777" w:rsidR="00C27303" w:rsidRPr="00C41DB3" w:rsidRDefault="00C27303" w:rsidP="00640BDC">
            <w:pPr>
              <w:rPr>
                <w:color w:val="000000" w:themeColor="text1"/>
              </w:rPr>
            </w:pPr>
          </w:p>
        </w:tc>
      </w:tr>
      <w:tr w:rsidR="00F52D05" w:rsidRPr="00F52D05" w14:paraId="056C3D1D" w14:textId="77777777" w:rsidTr="00542415">
        <w:trPr>
          <w:trHeight w:val="551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F8601" w14:textId="77777777" w:rsidR="00465ABF" w:rsidRPr="00F52D05" w:rsidRDefault="00465ABF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18-19</w:t>
            </w:r>
          </w:p>
        </w:tc>
        <w:tc>
          <w:tcPr>
            <w:tcW w:w="37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BD958" w14:textId="34D459FB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>IBU (s)</w:t>
            </w:r>
          </w:p>
          <w:p w14:paraId="6BADE6D3" w14:textId="77777777" w:rsidR="00465ABF" w:rsidRPr="00C41DB3" w:rsidRDefault="00465ABF" w:rsidP="00465ABF">
            <w:pPr>
              <w:jc w:val="center"/>
              <w:rPr>
                <w:color w:val="000000" w:themeColor="text1"/>
              </w:rPr>
            </w:pPr>
            <w:r w:rsidRPr="00C41DB3">
              <w:rPr>
                <w:color w:val="000000" w:themeColor="text1"/>
              </w:rPr>
              <w:t xml:space="preserve">Pr. Conf. Dr. Daniel </w:t>
            </w:r>
            <w:proofErr w:type="spellStart"/>
            <w:r w:rsidRPr="00C41DB3">
              <w:rPr>
                <w:color w:val="000000" w:themeColor="text1"/>
              </w:rPr>
              <w:t>Niță-Danielescu</w:t>
            </w:r>
            <w:proofErr w:type="spellEnd"/>
          </w:p>
          <w:p w14:paraId="1E1BA3FC" w14:textId="77777777" w:rsidR="00465ABF" w:rsidRDefault="00465ABF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I-2</w:t>
            </w:r>
          </w:p>
          <w:p w14:paraId="52E903D6" w14:textId="65BFC35F" w:rsidR="0086344E" w:rsidRPr="00C41DB3" w:rsidRDefault="0086344E" w:rsidP="00465A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393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6730" w14:textId="77777777" w:rsidR="00E11FB1" w:rsidRPr="00C41DB3" w:rsidRDefault="00E11FB1" w:rsidP="00E11FB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DIDACTICA SPECIALIZĂRII (S)</w:t>
            </w:r>
          </w:p>
          <w:p w14:paraId="609657DB" w14:textId="649323DF" w:rsidR="00E11FB1" w:rsidRPr="00C41DB3" w:rsidRDefault="00E11FB1" w:rsidP="00E11FB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Drd</w:t>
            </w:r>
            <w:proofErr w:type="spellEnd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20714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Camelia </w:t>
            </w: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Maria </w:t>
            </w:r>
            <w:proofErr w:type="spellStart"/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Angheluș</w:t>
            </w:r>
            <w:proofErr w:type="spellEnd"/>
          </w:p>
          <w:p w14:paraId="5C9BAFAE" w14:textId="0D8A490B" w:rsidR="00465ABF" w:rsidRPr="00C41DB3" w:rsidRDefault="009816CD" w:rsidP="00E11FB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</w:t>
            </w:r>
            <w:r w:rsidR="00E11FB1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</w:t>
            </w:r>
            <w:r w:rsidR="00590A28" w:rsidRPr="00C41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29D6" w14:textId="77777777" w:rsidR="00465ABF" w:rsidRPr="00C41DB3" w:rsidRDefault="00465ABF" w:rsidP="008116F5">
            <w:pPr>
              <w:pStyle w:val="TableParagraph"/>
              <w:spacing w:before="61" w:line="225" w:lineRule="exact"/>
              <w:ind w:left="103"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EDUCAȚIE FIZICĂ</w:t>
            </w:r>
          </w:p>
          <w:p w14:paraId="48CECC89" w14:textId="77777777" w:rsidR="00465ABF" w:rsidRPr="00C41DB3" w:rsidRDefault="00465ABF" w:rsidP="008116F5">
            <w:pPr>
              <w:pStyle w:val="TableParagraph"/>
              <w:spacing w:line="225" w:lineRule="exact"/>
              <w:ind w:left="103" w:right="94"/>
              <w:jc w:val="center"/>
              <w:rPr>
                <w:color w:val="000000" w:themeColor="text1"/>
                <w:sz w:val="24"/>
                <w:szCs w:val="24"/>
              </w:rPr>
            </w:pPr>
            <w:r w:rsidRPr="00C41DB3">
              <w:rPr>
                <w:color w:val="000000" w:themeColor="text1"/>
                <w:sz w:val="24"/>
                <w:szCs w:val="24"/>
              </w:rPr>
              <w:t>Asist.</w:t>
            </w:r>
            <w:r w:rsidRPr="00C41DB3">
              <w:rPr>
                <w:color w:val="000000" w:themeColor="text1"/>
                <w:spacing w:val="-1"/>
                <w:sz w:val="24"/>
                <w:szCs w:val="24"/>
              </w:rPr>
              <w:t xml:space="preserve"> Dr. </w:t>
            </w:r>
            <w:r w:rsidRPr="00C41DB3">
              <w:rPr>
                <w:color w:val="000000" w:themeColor="text1"/>
                <w:sz w:val="24"/>
                <w:szCs w:val="24"/>
              </w:rPr>
              <w:t>Marius Panaite</w:t>
            </w:r>
          </w:p>
          <w:p w14:paraId="5BAF952E" w14:textId="40897CC9" w:rsidR="00465ABF" w:rsidRPr="00C41DB3" w:rsidRDefault="00465ABF" w:rsidP="008116F5">
            <w:pPr>
              <w:jc w:val="center"/>
              <w:rPr>
                <w:color w:val="000000" w:themeColor="text1"/>
                <w:lang w:val="ro-RO"/>
              </w:rPr>
            </w:pPr>
            <w:proofErr w:type="spellStart"/>
            <w:r w:rsidRPr="00C41DB3">
              <w:rPr>
                <w:color w:val="000000" w:themeColor="text1"/>
              </w:rPr>
              <w:t>Corpul</w:t>
            </w:r>
            <w:proofErr w:type="spellEnd"/>
            <w:r w:rsidRPr="00C41DB3">
              <w:rPr>
                <w:color w:val="000000" w:themeColor="text1"/>
              </w:rPr>
              <w:t xml:space="preserve"> D</w:t>
            </w:r>
          </w:p>
        </w:tc>
        <w:tc>
          <w:tcPr>
            <w:tcW w:w="419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30E" w14:textId="7ABCF6ED" w:rsidR="00465ABF" w:rsidRPr="00C41DB3" w:rsidRDefault="00465ABF" w:rsidP="000E6109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</w:rPr>
              <w:t xml:space="preserve">ORGANIZAREA ȘI MANAGEMENTUL SERVICIILOR DE AS. </w:t>
            </w:r>
            <w:r w:rsidRPr="00C41DB3">
              <w:rPr>
                <w:rFonts w:cs="Times New Roman"/>
                <w:color w:val="000000" w:themeColor="text1"/>
                <w:lang w:val="fr-FR"/>
              </w:rPr>
              <w:t>SOCIALE (S)</w:t>
            </w:r>
          </w:p>
          <w:p w14:paraId="2A527A44" w14:textId="77777777" w:rsidR="00465ABF" w:rsidRPr="00C41DB3" w:rsidRDefault="00465ABF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Pr. Lect. Dr.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Ilarion</w:t>
            </w:r>
            <w:proofErr w:type="spellEnd"/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 </w:t>
            </w:r>
            <w:proofErr w:type="spellStart"/>
            <w:r w:rsidRPr="00C41DB3">
              <w:rPr>
                <w:rFonts w:cs="Times New Roman"/>
                <w:color w:val="000000" w:themeColor="text1"/>
                <w:lang w:val="fr-FR"/>
              </w:rPr>
              <w:t>Mâță</w:t>
            </w:r>
            <w:proofErr w:type="spellEnd"/>
          </w:p>
          <w:p w14:paraId="392955CD" w14:textId="688D7937" w:rsidR="00465ABF" w:rsidRPr="00C41DB3" w:rsidRDefault="000E6109" w:rsidP="00640BDC">
            <w:pPr>
              <w:pStyle w:val="BodyA"/>
              <w:jc w:val="center"/>
              <w:rPr>
                <w:rFonts w:cs="Times New Roman"/>
                <w:color w:val="000000" w:themeColor="text1"/>
                <w:lang w:val="fr-FR"/>
              </w:rPr>
            </w:pPr>
            <w:r w:rsidRPr="00C41DB3">
              <w:rPr>
                <w:rFonts w:cs="Times New Roman"/>
                <w:color w:val="000000" w:themeColor="text1"/>
                <w:lang w:val="fr-FR"/>
              </w:rPr>
              <w:t xml:space="preserve">Sala </w:t>
            </w:r>
            <w:r w:rsidR="00465ABF" w:rsidRPr="00C41DB3">
              <w:rPr>
                <w:rFonts w:cs="Times New Roman"/>
                <w:color w:val="000000" w:themeColor="text1"/>
                <w:lang w:val="fr-FR"/>
              </w:rPr>
              <w:t>S 2</w:t>
            </w:r>
          </w:p>
          <w:p w14:paraId="79FADFEC" w14:textId="0EB28235" w:rsidR="00465ABF" w:rsidRPr="00C41DB3" w:rsidRDefault="0086344E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Gr. 2</w:t>
            </w:r>
          </w:p>
        </w:tc>
        <w:tc>
          <w:tcPr>
            <w:tcW w:w="398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5540" w14:textId="77777777" w:rsidR="00465ABF" w:rsidRPr="00C41DB3" w:rsidRDefault="00465ABF" w:rsidP="00640BDC">
            <w:pPr>
              <w:rPr>
                <w:color w:val="000000" w:themeColor="text1"/>
              </w:rPr>
            </w:pPr>
          </w:p>
        </w:tc>
      </w:tr>
      <w:tr w:rsidR="00556B4B" w:rsidRPr="00F52D05" w14:paraId="69D1757F" w14:textId="77777777" w:rsidTr="00556B4B">
        <w:trPr>
          <w:trHeight w:val="403"/>
        </w:trPr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323E" w14:textId="77777777" w:rsidR="00465ABF" w:rsidRPr="00F52D05" w:rsidRDefault="00465ABF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D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3791" w:type="dxa"/>
            <w:shd w:val="clear" w:color="auto" w:fill="auto"/>
          </w:tcPr>
          <w:p w14:paraId="41264658" w14:textId="77777777" w:rsidR="00465ABF" w:rsidRPr="009816CD" w:rsidRDefault="00465ABF" w:rsidP="00465ABF">
            <w:pPr>
              <w:jc w:val="center"/>
              <w:rPr>
                <w:color w:val="000000" w:themeColor="text1"/>
              </w:rPr>
            </w:pPr>
            <w:r w:rsidRPr="009816CD">
              <w:rPr>
                <w:color w:val="000000" w:themeColor="text1"/>
              </w:rPr>
              <w:t>IBU (s)</w:t>
            </w:r>
          </w:p>
          <w:p w14:paraId="7465872A" w14:textId="77777777" w:rsidR="00465ABF" w:rsidRPr="009816CD" w:rsidRDefault="00465ABF" w:rsidP="00465ABF">
            <w:pPr>
              <w:jc w:val="center"/>
              <w:rPr>
                <w:color w:val="000000" w:themeColor="text1"/>
              </w:rPr>
            </w:pPr>
            <w:r w:rsidRPr="009816CD">
              <w:rPr>
                <w:color w:val="000000" w:themeColor="text1"/>
              </w:rPr>
              <w:t xml:space="preserve">Pr. Conf. Dr. Daniel </w:t>
            </w:r>
            <w:proofErr w:type="spellStart"/>
            <w:r w:rsidRPr="009816CD">
              <w:rPr>
                <w:color w:val="000000" w:themeColor="text1"/>
              </w:rPr>
              <w:t>Niță-Danielescu</w:t>
            </w:r>
            <w:proofErr w:type="spellEnd"/>
          </w:p>
          <w:p w14:paraId="6D1E22F8" w14:textId="77777777" w:rsidR="00465ABF" w:rsidRDefault="00465ABF" w:rsidP="00465ABF">
            <w:pPr>
              <w:jc w:val="center"/>
              <w:rPr>
                <w:color w:val="000000" w:themeColor="text1"/>
              </w:rPr>
            </w:pPr>
            <w:r w:rsidRPr="009816CD">
              <w:rPr>
                <w:color w:val="000000" w:themeColor="text1"/>
              </w:rPr>
              <w:lastRenderedPageBreak/>
              <w:t>Sala I-2</w:t>
            </w:r>
          </w:p>
          <w:p w14:paraId="25A12A8C" w14:textId="0A592B7E" w:rsidR="0086344E" w:rsidRPr="009816CD" w:rsidRDefault="0086344E" w:rsidP="00465A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Gr. 2</w:t>
            </w:r>
          </w:p>
        </w:tc>
        <w:tc>
          <w:tcPr>
            <w:tcW w:w="3937" w:type="dxa"/>
            <w:vMerge/>
            <w:shd w:val="clear" w:color="auto" w:fill="auto"/>
          </w:tcPr>
          <w:p w14:paraId="32EA1547" w14:textId="77777777" w:rsidR="00465ABF" w:rsidRPr="00F52D05" w:rsidRDefault="00465ABF" w:rsidP="00640BDC">
            <w:pPr>
              <w:rPr>
                <w:color w:val="000000" w:themeColor="text1"/>
              </w:rPr>
            </w:pPr>
          </w:p>
        </w:tc>
        <w:tc>
          <w:tcPr>
            <w:tcW w:w="39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AA7E" w14:textId="305DA750" w:rsidR="00465ABF" w:rsidRPr="00F52D05" w:rsidRDefault="00465ABF" w:rsidP="00640BD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4" w:type="dxa"/>
            <w:vMerge/>
            <w:shd w:val="clear" w:color="auto" w:fill="auto"/>
          </w:tcPr>
          <w:p w14:paraId="115A913F" w14:textId="47AF1AF9" w:rsidR="00465ABF" w:rsidRPr="00F52D05" w:rsidRDefault="00465ABF" w:rsidP="00640B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A82DFD3" w14:textId="77777777" w:rsidR="00465ABF" w:rsidRPr="00F52D05" w:rsidRDefault="00465ABF" w:rsidP="00640BDC">
            <w:pPr>
              <w:rPr>
                <w:color w:val="000000" w:themeColor="text1"/>
              </w:rPr>
            </w:pPr>
          </w:p>
        </w:tc>
      </w:tr>
    </w:tbl>
    <w:p w14:paraId="23956CCB" w14:textId="77777777" w:rsidR="0006664C" w:rsidRPr="00F52D05" w:rsidRDefault="0006664C" w:rsidP="0006664C">
      <w:pPr>
        <w:rPr>
          <w:color w:val="000000" w:themeColor="text1"/>
          <w:lang w:val="ro-RO"/>
        </w:rPr>
      </w:pPr>
    </w:p>
    <w:p w14:paraId="367B718D" w14:textId="77777777" w:rsidR="0006664C" w:rsidRPr="00F52D05" w:rsidRDefault="0006664C" w:rsidP="0006664C">
      <w:pPr>
        <w:rPr>
          <w:color w:val="000000" w:themeColor="text1"/>
          <w:lang w:val="ro-RO" w:eastAsia="en-GB"/>
        </w:rPr>
      </w:pPr>
      <w:r w:rsidRPr="00F52D05">
        <w:rPr>
          <w:color w:val="000000" w:themeColor="text1"/>
          <w:lang w:val="ro-RO"/>
        </w:rPr>
        <w:t>Sălile S 1 și S2 – Căminul Buna-Vestire, curtea Facultății de Teologie</w:t>
      </w:r>
    </w:p>
    <w:p w14:paraId="38C004D7" w14:textId="714ABCF8" w:rsidR="0006664C" w:rsidRPr="00F52D05" w:rsidRDefault="00672597" w:rsidP="0006664C">
      <w:pPr>
        <w:rPr>
          <w:color w:val="000000" w:themeColor="text1"/>
          <w:lang w:val="ro-RO"/>
        </w:rPr>
      </w:pPr>
      <w:r w:rsidRPr="00F52D05">
        <w:rPr>
          <w:color w:val="000000" w:themeColor="text1"/>
          <w:lang w:val="ro-RO"/>
        </w:rPr>
        <w:t xml:space="preserve">Sălile </w:t>
      </w:r>
      <w:r w:rsidR="00556B4B">
        <w:rPr>
          <w:color w:val="000000" w:themeColor="text1"/>
          <w:lang w:val="ro-RO"/>
        </w:rPr>
        <w:t>P-2, I-2, I-5</w:t>
      </w:r>
      <w:r w:rsidRPr="00F52D05">
        <w:rPr>
          <w:color w:val="000000" w:themeColor="text1"/>
          <w:lang w:val="ro-RO"/>
        </w:rPr>
        <w:t xml:space="preserve"> </w:t>
      </w:r>
      <w:r w:rsidR="0006664C" w:rsidRPr="00F52D05">
        <w:rPr>
          <w:color w:val="000000" w:themeColor="text1"/>
          <w:lang w:val="ro-RO"/>
        </w:rPr>
        <w:t>– Liceul Economic Virgil Madgearu, Corp A</w:t>
      </w:r>
    </w:p>
    <w:p w14:paraId="3986850C" w14:textId="61A1638E" w:rsidR="00297491" w:rsidRPr="00F52D05" w:rsidRDefault="00556B4B">
      <w:pPr>
        <w:pStyle w:val="Body"/>
        <w:widowControl w:val="0"/>
        <w:ind w:left="756" w:hanging="756"/>
        <w:rPr>
          <w:color w:val="000000" w:themeColor="text1"/>
          <w:lang w:val="ro-RO"/>
        </w:rPr>
      </w:pPr>
      <w:r>
        <w:rPr>
          <w:lang w:val="ro-RO"/>
        </w:rPr>
        <w:t xml:space="preserve">Sala Iustin Moisescu, </w:t>
      </w:r>
      <w:r w:rsidR="00F52D05" w:rsidRPr="00F52D05">
        <w:rPr>
          <w:lang w:val="ro-RO"/>
        </w:rPr>
        <w:t>Sala Sinaxar</w:t>
      </w:r>
      <w:r w:rsidR="008455CA">
        <w:rPr>
          <w:lang w:val="ro-RO"/>
        </w:rPr>
        <w:t>, Sala Baptisteriu</w:t>
      </w:r>
      <w:r w:rsidR="00F52D05" w:rsidRPr="00F52D05">
        <w:rPr>
          <w:lang w:val="ro-RO"/>
        </w:rPr>
        <w:t xml:space="preserve"> </w:t>
      </w:r>
      <w:r>
        <w:rPr>
          <w:lang w:val="ro-RO"/>
        </w:rPr>
        <w:t>–</w:t>
      </w:r>
      <w:r w:rsidR="00F52D05" w:rsidRPr="00F52D05">
        <w:rPr>
          <w:lang w:val="ro-RO"/>
        </w:rPr>
        <w:t xml:space="preserve"> Complexul Mitropolitan, Muzeul Mitropolitan</w:t>
      </w:r>
    </w:p>
    <w:sectPr w:rsidR="00297491" w:rsidRPr="00F52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BA0E" w14:textId="77777777" w:rsidR="00D927A3" w:rsidRDefault="00D927A3">
      <w:r>
        <w:separator/>
      </w:r>
    </w:p>
  </w:endnote>
  <w:endnote w:type="continuationSeparator" w:id="0">
    <w:p w14:paraId="3BD014D6" w14:textId="77777777" w:rsidR="00D927A3" w:rsidRDefault="00D9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0BD7" w14:textId="77777777" w:rsidR="00FF19CE" w:rsidRDefault="00FF1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231" w14:textId="77777777" w:rsidR="00FF19CE" w:rsidRDefault="00FF1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9103" w14:textId="77777777" w:rsidR="00FF19CE" w:rsidRDefault="00FF1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61F3" w14:textId="77777777" w:rsidR="00D927A3" w:rsidRDefault="00D927A3">
      <w:r>
        <w:separator/>
      </w:r>
    </w:p>
  </w:footnote>
  <w:footnote w:type="continuationSeparator" w:id="0">
    <w:p w14:paraId="28EA6688" w14:textId="77777777" w:rsidR="00D927A3" w:rsidRDefault="00D9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B326" w14:textId="77777777" w:rsidR="00FF19CE" w:rsidRDefault="00FF1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6A12" w14:textId="68D21A26" w:rsidR="00457093" w:rsidRDefault="00457093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2, TEOLOGIE ASISTENTA SOCIALA, SEMESTRUL II, ANUL UNIVERSITAR 202</w:t>
    </w:r>
    <w:r w:rsidR="00FF19CE">
      <w:rPr>
        <w:rFonts w:ascii="Times New Roman" w:hAnsi="Times New Roman"/>
        <w:b/>
        <w:bCs/>
        <w:sz w:val="24"/>
        <w:szCs w:val="24"/>
      </w:rPr>
      <w:t>3</w:t>
    </w:r>
    <w:r>
      <w:rPr>
        <w:rFonts w:ascii="Times New Roman" w:hAnsi="Times New Roman"/>
        <w:b/>
        <w:bCs/>
        <w:sz w:val="24"/>
        <w:szCs w:val="24"/>
      </w:rPr>
      <w:t>-202</w:t>
    </w:r>
    <w:r w:rsidR="00FF19CE">
      <w:rPr>
        <w:rFonts w:ascii="Times New Roman" w:hAnsi="Times New Roman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EBD" w14:textId="77777777" w:rsidR="00FF19CE" w:rsidRDefault="00FF1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91"/>
    <w:rsid w:val="00006FDF"/>
    <w:rsid w:val="00035FE3"/>
    <w:rsid w:val="0006664C"/>
    <w:rsid w:val="0007664C"/>
    <w:rsid w:val="000A1EAA"/>
    <w:rsid w:val="000A3D7D"/>
    <w:rsid w:val="000B0CE0"/>
    <w:rsid w:val="000E6109"/>
    <w:rsid w:val="00101FD6"/>
    <w:rsid w:val="00107AE5"/>
    <w:rsid w:val="0011640E"/>
    <w:rsid w:val="00117401"/>
    <w:rsid w:val="001228D4"/>
    <w:rsid w:val="001272B1"/>
    <w:rsid w:val="00142B59"/>
    <w:rsid w:val="0015479D"/>
    <w:rsid w:val="001B709F"/>
    <w:rsid w:val="001D7DE1"/>
    <w:rsid w:val="00201C7C"/>
    <w:rsid w:val="00223AAB"/>
    <w:rsid w:val="0022632F"/>
    <w:rsid w:val="00241A74"/>
    <w:rsid w:val="00280774"/>
    <w:rsid w:val="002968EE"/>
    <w:rsid w:val="00297491"/>
    <w:rsid w:val="002C5C3F"/>
    <w:rsid w:val="002D7CF1"/>
    <w:rsid w:val="002E6CA3"/>
    <w:rsid w:val="002E79C2"/>
    <w:rsid w:val="002F0F72"/>
    <w:rsid w:val="002F1D44"/>
    <w:rsid w:val="00325B57"/>
    <w:rsid w:val="0033395A"/>
    <w:rsid w:val="00334AAD"/>
    <w:rsid w:val="00363DE3"/>
    <w:rsid w:val="00370E23"/>
    <w:rsid w:val="003712B1"/>
    <w:rsid w:val="00372FD8"/>
    <w:rsid w:val="00385D8F"/>
    <w:rsid w:val="003901FD"/>
    <w:rsid w:val="00395531"/>
    <w:rsid w:val="003B5263"/>
    <w:rsid w:val="00442115"/>
    <w:rsid w:val="00457093"/>
    <w:rsid w:val="00465ABF"/>
    <w:rsid w:val="0047365F"/>
    <w:rsid w:val="004B058F"/>
    <w:rsid w:val="004B12DD"/>
    <w:rsid w:val="004D2BEE"/>
    <w:rsid w:val="0053027B"/>
    <w:rsid w:val="00542415"/>
    <w:rsid w:val="00556B4B"/>
    <w:rsid w:val="00565BB7"/>
    <w:rsid w:val="00590A28"/>
    <w:rsid w:val="005C220F"/>
    <w:rsid w:val="005D4B9D"/>
    <w:rsid w:val="00622A77"/>
    <w:rsid w:val="00624C44"/>
    <w:rsid w:val="00640BDC"/>
    <w:rsid w:val="00671585"/>
    <w:rsid w:val="00672597"/>
    <w:rsid w:val="00681D44"/>
    <w:rsid w:val="006B498D"/>
    <w:rsid w:val="006C44CB"/>
    <w:rsid w:val="006D5EDA"/>
    <w:rsid w:val="007347E2"/>
    <w:rsid w:val="00772DCF"/>
    <w:rsid w:val="00783651"/>
    <w:rsid w:val="007B1C07"/>
    <w:rsid w:val="007C011B"/>
    <w:rsid w:val="008116F5"/>
    <w:rsid w:val="00825F62"/>
    <w:rsid w:val="008455CA"/>
    <w:rsid w:val="00856717"/>
    <w:rsid w:val="0086344E"/>
    <w:rsid w:val="00864165"/>
    <w:rsid w:val="00865F20"/>
    <w:rsid w:val="0087510A"/>
    <w:rsid w:val="008C0A0D"/>
    <w:rsid w:val="008D2F85"/>
    <w:rsid w:val="008F7BDF"/>
    <w:rsid w:val="00914321"/>
    <w:rsid w:val="00942D6A"/>
    <w:rsid w:val="00963597"/>
    <w:rsid w:val="009816CD"/>
    <w:rsid w:val="009938E8"/>
    <w:rsid w:val="009A2072"/>
    <w:rsid w:val="009C7DEB"/>
    <w:rsid w:val="009E2FBC"/>
    <w:rsid w:val="00A00FB1"/>
    <w:rsid w:val="00A44331"/>
    <w:rsid w:val="00A53A27"/>
    <w:rsid w:val="00A738A5"/>
    <w:rsid w:val="00A977BA"/>
    <w:rsid w:val="00AA5130"/>
    <w:rsid w:val="00AA7C41"/>
    <w:rsid w:val="00AB2B75"/>
    <w:rsid w:val="00AD21FD"/>
    <w:rsid w:val="00B2474B"/>
    <w:rsid w:val="00B44FC5"/>
    <w:rsid w:val="00B674D9"/>
    <w:rsid w:val="00B72F28"/>
    <w:rsid w:val="00B8134C"/>
    <w:rsid w:val="00BB0D4C"/>
    <w:rsid w:val="00BC5481"/>
    <w:rsid w:val="00BD5A30"/>
    <w:rsid w:val="00BE0DBC"/>
    <w:rsid w:val="00BE4701"/>
    <w:rsid w:val="00C27303"/>
    <w:rsid w:val="00C27AC4"/>
    <w:rsid w:val="00C41DB3"/>
    <w:rsid w:val="00C54179"/>
    <w:rsid w:val="00C74CE8"/>
    <w:rsid w:val="00C92195"/>
    <w:rsid w:val="00CC2316"/>
    <w:rsid w:val="00CD4882"/>
    <w:rsid w:val="00D23F26"/>
    <w:rsid w:val="00D41873"/>
    <w:rsid w:val="00D80CDD"/>
    <w:rsid w:val="00D8246C"/>
    <w:rsid w:val="00D927A3"/>
    <w:rsid w:val="00DA5643"/>
    <w:rsid w:val="00DB3C9E"/>
    <w:rsid w:val="00DD09B5"/>
    <w:rsid w:val="00E11FB1"/>
    <w:rsid w:val="00E15441"/>
    <w:rsid w:val="00E20714"/>
    <w:rsid w:val="00E25E30"/>
    <w:rsid w:val="00E51F44"/>
    <w:rsid w:val="00E750F6"/>
    <w:rsid w:val="00E82D8E"/>
    <w:rsid w:val="00E93A36"/>
    <w:rsid w:val="00EA467E"/>
    <w:rsid w:val="00EB204A"/>
    <w:rsid w:val="00EC24D5"/>
    <w:rsid w:val="00ED2C61"/>
    <w:rsid w:val="00EF5A9D"/>
    <w:rsid w:val="00F12680"/>
    <w:rsid w:val="00F34C97"/>
    <w:rsid w:val="00F42B07"/>
    <w:rsid w:val="00F52D05"/>
    <w:rsid w:val="00F61C49"/>
    <w:rsid w:val="00F65AC7"/>
    <w:rsid w:val="00F9078C"/>
    <w:rsid w:val="00F9709A"/>
    <w:rsid w:val="00FA11E5"/>
    <w:rsid w:val="00FA265D"/>
    <w:rsid w:val="00FA6CE0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1E63E"/>
  <w15:docId w15:val="{096829FF-0A56-4D52-97E6-582C568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1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1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1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165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F1D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  <w:style w:type="paragraph" w:styleId="ListParagraph">
    <w:name w:val="List Paragraph"/>
    <w:basedOn w:val="Normal"/>
    <w:uiPriority w:val="1"/>
    <w:qFormat/>
    <w:rsid w:val="00465A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95</cp:revision>
  <dcterms:created xsi:type="dcterms:W3CDTF">2023-02-15T13:33:00Z</dcterms:created>
  <dcterms:modified xsi:type="dcterms:W3CDTF">2024-02-26T09:32:00Z</dcterms:modified>
</cp:coreProperties>
</file>