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17EA" w14:textId="77777777" w:rsidR="00CD2A5D" w:rsidRDefault="005E36CC" w:rsidP="00CD2A5D">
      <w:pPr>
        <w:spacing w:after="0" w:line="360" w:lineRule="auto"/>
        <w:jc w:val="center"/>
        <w:rPr>
          <w:rFonts w:ascii="Times New Roman" w:eastAsia="Times New Roman" w:hAnsi="Times New Roman"/>
          <w:b/>
          <w:sz w:val="24"/>
          <w:szCs w:val="24"/>
          <w:lang w:eastAsia="ro-RO"/>
        </w:rPr>
      </w:pPr>
      <w:r>
        <w:rPr>
          <w:rFonts w:ascii="Times New Roman" w:hAnsi="Times New Roman" w:cs="Times New Roman"/>
          <w:sz w:val="24"/>
          <w:szCs w:val="24"/>
        </w:rPr>
        <w:t xml:space="preserve"> </w:t>
      </w:r>
      <w:r w:rsidR="00CD2A5D">
        <w:rPr>
          <w:rFonts w:ascii="Times New Roman" w:eastAsia="Times New Roman" w:hAnsi="Times New Roman"/>
          <w:b/>
          <w:sz w:val="24"/>
          <w:szCs w:val="24"/>
          <w:lang w:eastAsia="ro-RO"/>
        </w:rPr>
        <w:t>UNIVERSITATEA „ALEXANDRU IOAN CUZA” DIN IAȘI</w:t>
      </w:r>
    </w:p>
    <w:p w14:paraId="1C726FF6" w14:textId="77777777" w:rsidR="00CD2A5D" w:rsidRDefault="00CD2A5D" w:rsidP="00CD2A5D">
      <w:pPr>
        <w:spacing w:after="0" w:line="36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FACULTATEA DE TEOLOGIE ORTODOXĂ</w:t>
      </w:r>
    </w:p>
    <w:p w14:paraId="6D3DDEE5" w14:textId="77777777" w:rsidR="00CD2A5D" w:rsidRDefault="00CD2A5D" w:rsidP="00CD2A5D">
      <w:pPr>
        <w:spacing w:after="0" w:line="36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ȘCOALA DOCTORALĂ DE TEOLOGIE</w:t>
      </w:r>
    </w:p>
    <w:p w14:paraId="799CEFAC" w14:textId="77777777" w:rsidR="00CD2A5D" w:rsidRDefault="00CD2A5D" w:rsidP="00CD2A5D">
      <w:pPr>
        <w:spacing w:after="0" w:line="36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DOMENIUL: TEOLOGIE</w:t>
      </w:r>
    </w:p>
    <w:p w14:paraId="14A39CB0"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63BEC182"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2812938F"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6BB3AE09" w14:textId="77777777" w:rsidR="00CD2A5D" w:rsidRDefault="00CD2A5D" w:rsidP="00CD2A5D">
      <w:pPr>
        <w:spacing w:after="0" w:line="360" w:lineRule="auto"/>
        <w:rPr>
          <w:rFonts w:ascii="Times New Roman" w:eastAsia="Times New Roman" w:hAnsi="Times New Roman"/>
          <w:b/>
          <w:sz w:val="24"/>
          <w:szCs w:val="24"/>
          <w:lang w:eastAsia="ro-RO"/>
        </w:rPr>
      </w:pPr>
    </w:p>
    <w:p w14:paraId="67288E59"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194C69D4" w14:textId="77777777" w:rsidR="00CD2A5D" w:rsidRPr="00CD2A5D" w:rsidRDefault="00CD2A5D" w:rsidP="00CD2A5D">
      <w:pPr>
        <w:spacing w:after="0" w:line="360" w:lineRule="auto"/>
        <w:jc w:val="center"/>
        <w:rPr>
          <w:rFonts w:ascii="Times New Roman" w:eastAsia="Times New Roman" w:hAnsi="Times New Roman" w:cs="Times New Roman"/>
          <w:b/>
          <w:sz w:val="28"/>
          <w:szCs w:val="28"/>
          <w:lang w:val="ro-RO" w:eastAsia="ro-RO"/>
        </w:rPr>
      </w:pPr>
      <w:r w:rsidRPr="00CD2A5D">
        <w:rPr>
          <w:rFonts w:ascii="Times New Roman" w:eastAsia="Times New Roman" w:hAnsi="Times New Roman" w:cs="Times New Roman"/>
          <w:b/>
          <w:sz w:val="28"/>
          <w:szCs w:val="28"/>
          <w:lang w:val="ro-RO" w:eastAsia="ro-RO"/>
        </w:rPr>
        <w:t>Cuviosul Antipa de la Calapodești – un sfânt român</w:t>
      </w:r>
    </w:p>
    <w:p w14:paraId="19E9C892" w14:textId="375CB9A7" w:rsidR="00CD2A5D" w:rsidRDefault="00CD2A5D" w:rsidP="00CD2A5D">
      <w:pPr>
        <w:spacing w:after="0" w:line="360" w:lineRule="auto"/>
        <w:jc w:val="center"/>
        <w:rPr>
          <w:rFonts w:ascii="Times New Roman" w:eastAsia="Times New Roman" w:hAnsi="Times New Roman" w:cs="Times New Roman"/>
          <w:b/>
          <w:sz w:val="28"/>
          <w:szCs w:val="28"/>
          <w:lang w:val="ro-RO" w:eastAsia="ro-RO"/>
        </w:rPr>
      </w:pPr>
      <w:r w:rsidRPr="00CD2A5D">
        <w:rPr>
          <w:rFonts w:ascii="Times New Roman" w:eastAsia="Times New Roman" w:hAnsi="Times New Roman" w:cs="Times New Roman"/>
          <w:b/>
          <w:sz w:val="28"/>
          <w:szCs w:val="28"/>
          <w:lang w:val="ro-RO" w:eastAsia="ro-RO"/>
        </w:rPr>
        <w:t>mai puțin cunoscut (1816-1882)</w:t>
      </w:r>
    </w:p>
    <w:p w14:paraId="1031BDB8" w14:textId="77777777" w:rsidR="00CD2A5D" w:rsidRPr="00CD2A5D" w:rsidRDefault="00CD2A5D" w:rsidP="00CD2A5D">
      <w:pPr>
        <w:spacing w:after="0" w:line="360" w:lineRule="auto"/>
        <w:jc w:val="center"/>
        <w:rPr>
          <w:rFonts w:ascii="Times New Roman" w:eastAsia="Times New Roman" w:hAnsi="Times New Roman" w:cs="Times New Roman"/>
          <w:b/>
          <w:sz w:val="28"/>
          <w:szCs w:val="28"/>
          <w:lang w:val="ro-RO" w:eastAsia="ro-RO"/>
        </w:rPr>
      </w:pPr>
    </w:p>
    <w:p w14:paraId="38C05385" w14:textId="4D3D7155" w:rsidR="00CD2A5D" w:rsidRDefault="00CD2A5D" w:rsidP="00CD2A5D">
      <w:pPr>
        <w:spacing w:after="0" w:line="360" w:lineRule="auto"/>
        <w:jc w:val="center"/>
        <w:rPr>
          <w:rFonts w:ascii="Times New Roman" w:eastAsia="Times New Roman" w:hAnsi="Times New Roman"/>
          <w:b/>
          <w:sz w:val="24"/>
          <w:szCs w:val="28"/>
          <w:lang w:eastAsia="ro-RO"/>
        </w:rPr>
      </w:pPr>
      <w:r>
        <w:rPr>
          <w:rFonts w:ascii="Times New Roman" w:eastAsia="Times New Roman" w:hAnsi="Times New Roman"/>
          <w:b/>
          <w:sz w:val="24"/>
          <w:szCs w:val="28"/>
          <w:lang w:eastAsia="ro-RO"/>
        </w:rPr>
        <w:t>(Rezumat teză de doctorat)</w:t>
      </w:r>
    </w:p>
    <w:p w14:paraId="4550DDEC"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4A5E80F3"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2685B86E" w14:textId="77777777" w:rsidR="00CD2A5D" w:rsidRDefault="00CD2A5D" w:rsidP="00CD2A5D">
      <w:pPr>
        <w:spacing w:after="0" w:line="360" w:lineRule="auto"/>
        <w:rPr>
          <w:rFonts w:ascii="Times New Roman" w:eastAsia="Times New Roman" w:hAnsi="Times New Roman"/>
          <w:b/>
          <w:sz w:val="24"/>
          <w:szCs w:val="24"/>
          <w:lang w:eastAsia="ro-RO"/>
        </w:rPr>
      </w:pPr>
    </w:p>
    <w:p w14:paraId="730118BE" w14:textId="77777777" w:rsidR="00CD2A5D" w:rsidRDefault="00CD2A5D" w:rsidP="00CD2A5D">
      <w:pPr>
        <w:spacing w:after="0" w:line="360" w:lineRule="auto"/>
        <w:rPr>
          <w:rFonts w:ascii="Times New Roman" w:eastAsia="Times New Roman" w:hAnsi="Times New Roman"/>
          <w:b/>
          <w:sz w:val="24"/>
          <w:szCs w:val="24"/>
          <w:lang w:eastAsia="ro-RO"/>
        </w:rPr>
      </w:pPr>
    </w:p>
    <w:p w14:paraId="0C1F277D"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223AA0A2" w14:textId="3E865E03" w:rsidR="00CD2A5D" w:rsidRDefault="00CD2A5D" w:rsidP="00CD2A5D">
      <w:pPr>
        <w:spacing w:after="0" w:line="36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Coordonator științific:</w:t>
      </w:r>
    </w:p>
    <w:p w14:paraId="3E311F7F" w14:textId="77777777" w:rsidR="00CD2A5D" w:rsidRDefault="00CD2A5D" w:rsidP="00CD2A5D">
      <w:pPr>
        <w:spacing w:after="0" w:line="36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PROF. UNIV. DR. PR. ION VICOVAN</w:t>
      </w:r>
    </w:p>
    <w:p w14:paraId="7D923143" w14:textId="77777777" w:rsidR="00CD2A5D" w:rsidRDefault="00CD2A5D" w:rsidP="00CD2A5D">
      <w:pPr>
        <w:spacing w:after="0" w:line="360" w:lineRule="auto"/>
        <w:rPr>
          <w:rFonts w:ascii="Times New Roman" w:eastAsia="Times New Roman" w:hAnsi="Times New Roman"/>
          <w:b/>
          <w:sz w:val="24"/>
          <w:szCs w:val="24"/>
          <w:lang w:eastAsia="ro-RO"/>
        </w:rPr>
      </w:pPr>
    </w:p>
    <w:p w14:paraId="6C78C748" w14:textId="77777777" w:rsidR="00CD2A5D" w:rsidRDefault="00CD2A5D" w:rsidP="00CD2A5D">
      <w:pPr>
        <w:spacing w:after="0" w:line="360" w:lineRule="auto"/>
        <w:rPr>
          <w:rFonts w:ascii="Times New Roman" w:eastAsia="Times New Roman" w:hAnsi="Times New Roman"/>
          <w:b/>
          <w:sz w:val="24"/>
          <w:szCs w:val="24"/>
          <w:lang w:eastAsia="ro-RO"/>
        </w:rPr>
      </w:pPr>
    </w:p>
    <w:p w14:paraId="7081FD61" w14:textId="77777777" w:rsidR="00CD2A5D" w:rsidRDefault="00CD2A5D" w:rsidP="00CD2A5D">
      <w:pPr>
        <w:spacing w:after="0" w:line="360" w:lineRule="auto"/>
        <w:rPr>
          <w:rFonts w:ascii="Times New Roman" w:eastAsia="Times New Roman" w:hAnsi="Times New Roman"/>
          <w:b/>
          <w:sz w:val="24"/>
          <w:szCs w:val="24"/>
          <w:lang w:eastAsia="ro-RO"/>
        </w:rPr>
      </w:pPr>
    </w:p>
    <w:p w14:paraId="45E2658E" w14:textId="77777777" w:rsidR="00CD2A5D" w:rsidRDefault="00CD2A5D" w:rsidP="00CD2A5D">
      <w:pPr>
        <w:spacing w:after="0" w:line="360" w:lineRule="auto"/>
        <w:rPr>
          <w:rFonts w:ascii="Times New Roman" w:eastAsia="Times New Roman" w:hAnsi="Times New Roman"/>
          <w:b/>
          <w:sz w:val="24"/>
          <w:szCs w:val="24"/>
          <w:lang w:eastAsia="ro-RO"/>
        </w:rPr>
      </w:pPr>
    </w:p>
    <w:p w14:paraId="195EC10B" w14:textId="77777777" w:rsidR="00CD2A5D" w:rsidRDefault="00CD2A5D" w:rsidP="00CD2A5D">
      <w:pPr>
        <w:spacing w:after="0" w:line="360" w:lineRule="auto"/>
        <w:jc w:val="right"/>
        <w:rPr>
          <w:rFonts w:ascii="Times New Roman" w:eastAsia="Times New Roman" w:hAnsi="Times New Roman"/>
          <w:b/>
          <w:sz w:val="24"/>
          <w:szCs w:val="24"/>
          <w:lang w:eastAsia="ro-RO"/>
        </w:rPr>
      </w:pPr>
      <w:r>
        <w:rPr>
          <w:rFonts w:ascii="Times New Roman" w:eastAsia="Times New Roman" w:hAnsi="Times New Roman"/>
          <w:b/>
          <w:sz w:val="24"/>
          <w:szCs w:val="24"/>
          <w:lang w:eastAsia="ro-RO"/>
        </w:rPr>
        <w:t>Student-doctorand:</w:t>
      </w:r>
    </w:p>
    <w:p w14:paraId="63208F45" w14:textId="77777777" w:rsidR="00CD2A5D" w:rsidRDefault="00CD2A5D" w:rsidP="00CD2A5D">
      <w:pPr>
        <w:spacing w:after="0" w:line="360" w:lineRule="auto"/>
        <w:jc w:val="right"/>
        <w:rPr>
          <w:rFonts w:ascii="Times New Roman" w:eastAsia="Times New Roman" w:hAnsi="Times New Roman"/>
          <w:b/>
          <w:sz w:val="24"/>
          <w:szCs w:val="24"/>
          <w:lang w:eastAsia="ro-RO"/>
        </w:rPr>
      </w:pPr>
      <w:r>
        <w:rPr>
          <w:rFonts w:ascii="Times New Roman" w:eastAsia="Times New Roman" w:hAnsi="Times New Roman"/>
          <w:b/>
          <w:sz w:val="24"/>
          <w:szCs w:val="24"/>
          <w:lang w:eastAsia="ro-RO"/>
        </w:rPr>
        <w:t>LUCIAN MIHAIL MOISEI</w:t>
      </w:r>
    </w:p>
    <w:p w14:paraId="732546D2" w14:textId="77777777" w:rsidR="00CD2A5D" w:rsidRDefault="00CD2A5D" w:rsidP="00CD2A5D">
      <w:pPr>
        <w:spacing w:after="0" w:line="360" w:lineRule="auto"/>
        <w:jc w:val="right"/>
        <w:rPr>
          <w:rFonts w:ascii="Times New Roman" w:eastAsia="Times New Roman" w:hAnsi="Times New Roman"/>
          <w:b/>
          <w:sz w:val="24"/>
          <w:szCs w:val="24"/>
          <w:lang w:eastAsia="ro-RO"/>
        </w:rPr>
      </w:pPr>
    </w:p>
    <w:p w14:paraId="781AD0AF" w14:textId="77777777" w:rsidR="00CD2A5D" w:rsidRDefault="00CD2A5D" w:rsidP="00CD2A5D">
      <w:pPr>
        <w:spacing w:after="0" w:line="360" w:lineRule="auto"/>
        <w:jc w:val="right"/>
        <w:rPr>
          <w:rFonts w:ascii="Times New Roman" w:eastAsia="Times New Roman" w:hAnsi="Times New Roman"/>
          <w:b/>
          <w:sz w:val="24"/>
          <w:szCs w:val="24"/>
          <w:lang w:eastAsia="ro-RO"/>
        </w:rPr>
      </w:pPr>
    </w:p>
    <w:p w14:paraId="37C4C714" w14:textId="77777777" w:rsidR="00CD2A5D" w:rsidRDefault="00CD2A5D" w:rsidP="00CD2A5D">
      <w:pPr>
        <w:spacing w:after="0" w:line="360" w:lineRule="auto"/>
        <w:rPr>
          <w:rFonts w:ascii="Times New Roman" w:eastAsia="Times New Roman" w:hAnsi="Times New Roman"/>
          <w:b/>
          <w:sz w:val="24"/>
          <w:szCs w:val="24"/>
          <w:lang w:eastAsia="ro-RO"/>
        </w:rPr>
      </w:pPr>
    </w:p>
    <w:p w14:paraId="4538C714" w14:textId="77777777" w:rsidR="00CD2A5D" w:rsidRDefault="00CD2A5D" w:rsidP="00CD2A5D">
      <w:pPr>
        <w:spacing w:after="0" w:line="360" w:lineRule="auto"/>
        <w:jc w:val="center"/>
        <w:rPr>
          <w:rFonts w:ascii="Times New Roman" w:eastAsia="Times New Roman" w:hAnsi="Times New Roman"/>
          <w:b/>
          <w:sz w:val="24"/>
          <w:szCs w:val="24"/>
          <w:lang w:eastAsia="ro-RO"/>
        </w:rPr>
      </w:pPr>
    </w:p>
    <w:p w14:paraId="2E3A2215" w14:textId="77777777" w:rsidR="00CD2A5D" w:rsidRDefault="00CD2A5D" w:rsidP="00CD2A5D">
      <w:pPr>
        <w:spacing w:after="0" w:line="36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IAȘI</w:t>
      </w:r>
    </w:p>
    <w:p w14:paraId="41213352" w14:textId="5C462430" w:rsidR="003C4BC1" w:rsidRDefault="00CD2A5D" w:rsidP="00836F9C">
      <w:pPr>
        <w:spacing w:after="0" w:line="36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202</w:t>
      </w:r>
      <w:r w:rsidR="0030539A">
        <w:rPr>
          <w:rFonts w:ascii="Times New Roman" w:eastAsia="Times New Roman" w:hAnsi="Times New Roman"/>
          <w:b/>
          <w:sz w:val="24"/>
          <w:szCs w:val="24"/>
          <w:lang w:eastAsia="ro-RO"/>
        </w:rPr>
        <w:t>4</w:t>
      </w:r>
    </w:p>
    <w:p w14:paraId="05FE8BD8" w14:textId="77777777" w:rsidR="00836F9C" w:rsidRDefault="00836F9C" w:rsidP="00836F9C">
      <w:pPr>
        <w:spacing w:after="0" w:line="360" w:lineRule="auto"/>
        <w:jc w:val="center"/>
        <w:rPr>
          <w:rFonts w:ascii="Times New Roman" w:eastAsia="Times New Roman" w:hAnsi="Times New Roman"/>
          <w:b/>
          <w:sz w:val="24"/>
          <w:szCs w:val="24"/>
          <w:lang w:eastAsia="ro-RO"/>
        </w:rPr>
      </w:pPr>
    </w:p>
    <w:p w14:paraId="467D1FA0" w14:textId="77777777" w:rsidR="00452EC3" w:rsidRDefault="00452EC3" w:rsidP="00CD2A5D">
      <w:pPr>
        <w:spacing w:after="0" w:line="360" w:lineRule="auto"/>
        <w:jc w:val="both"/>
        <w:rPr>
          <w:rFonts w:ascii="Times New Roman" w:eastAsia="Times New Roman" w:hAnsi="Times New Roman"/>
          <w:b/>
          <w:sz w:val="24"/>
          <w:szCs w:val="24"/>
          <w:lang w:eastAsia="ro-RO"/>
        </w:rPr>
      </w:pPr>
    </w:p>
    <w:p w14:paraId="49ED7D6B" w14:textId="77777777" w:rsidR="00452EC3" w:rsidRDefault="00452EC3" w:rsidP="00CD2A5D">
      <w:pPr>
        <w:spacing w:after="0" w:line="360" w:lineRule="auto"/>
        <w:jc w:val="both"/>
        <w:rPr>
          <w:rFonts w:ascii="Times New Roman" w:eastAsia="Times New Roman" w:hAnsi="Times New Roman"/>
          <w:b/>
          <w:sz w:val="24"/>
          <w:szCs w:val="24"/>
          <w:lang w:eastAsia="ro-RO"/>
        </w:rPr>
      </w:pPr>
    </w:p>
    <w:p w14:paraId="6A2CEF0A" w14:textId="36F14139" w:rsidR="00CD2A5D" w:rsidRDefault="00CD2A5D" w:rsidP="00CD2A5D">
      <w:pPr>
        <w:spacing w:after="0" w:line="36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Comisia de doctorat are următoarea componență:</w:t>
      </w:r>
    </w:p>
    <w:p w14:paraId="6736B21E" w14:textId="77777777" w:rsidR="00CD2A5D" w:rsidRDefault="00CD2A5D" w:rsidP="00CD2A5D">
      <w:pPr>
        <w:spacing w:after="0" w:line="360" w:lineRule="auto"/>
        <w:jc w:val="both"/>
        <w:rPr>
          <w:rFonts w:ascii="Times New Roman" w:eastAsia="Times New Roman" w:hAnsi="Times New Roman"/>
          <w:b/>
          <w:sz w:val="24"/>
          <w:szCs w:val="24"/>
          <w:lang w:eastAsia="ro-RO"/>
        </w:rPr>
      </w:pPr>
    </w:p>
    <w:p w14:paraId="41F803BF" w14:textId="56CEFA8A" w:rsidR="00CD2A5D" w:rsidRDefault="00CD2A5D" w:rsidP="00CD2A5D">
      <w:pPr>
        <w:spacing w:after="0" w:line="36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Președinte:</w:t>
      </w:r>
    </w:p>
    <w:p w14:paraId="71AEA6E3" w14:textId="5DC6DD88" w:rsidR="00CD2A5D" w:rsidRDefault="00CD2A5D" w:rsidP="00CD2A5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Prof. univ. dr. pr</w:t>
      </w:r>
      <w:r w:rsidR="004D6158">
        <w:rPr>
          <w:rFonts w:ascii="Times New Roman" w:eastAsia="Times New Roman" w:hAnsi="Times New Roman"/>
          <w:bCs/>
          <w:sz w:val="24"/>
          <w:szCs w:val="24"/>
          <w:lang w:eastAsia="ro-RO"/>
        </w:rPr>
        <w:t>. Ioan Cristinel Teșu</w:t>
      </w:r>
      <w:r w:rsidR="003C4BC1">
        <w:rPr>
          <w:rFonts w:ascii="Times New Roman" w:eastAsia="Times New Roman" w:hAnsi="Times New Roman"/>
          <w:bCs/>
          <w:sz w:val="24"/>
          <w:szCs w:val="24"/>
          <w:lang w:eastAsia="ro-RO"/>
        </w:rPr>
        <w:t xml:space="preserve">, </w:t>
      </w:r>
      <w:bookmarkStart w:id="0" w:name="_Hlk151216024"/>
      <w:r w:rsidR="003C4BC1">
        <w:rPr>
          <w:rFonts w:ascii="Times New Roman" w:eastAsia="Times New Roman" w:hAnsi="Times New Roman"/>
          <w:bCs/>
          <w:sz w:val="24"/>
          <w:szCs w:val="24"/>
          <w:lang w:eastAsia="ro-RO"/>
        </w:rPr>
        <w:t>Universitatea „Alexandru Ioan Cuza” din Iași</w:t>
      </w:r>
      <w:bookmarkEnd w:id="0"/>
      <w:r w:rsidR="0030539A">
        <w:rPr>
          <w:rFonts w:ascii="Times New Roman" w:eastAsia="Times New Roman" w:hAnsi="Times New Roman"/>
          <w:bCs/>
          <w:sz w:val="24"/>
          <w:szCs w:val="24"/>
          <w:lang w:eastAsia="ro-RO"/>
        </w:rPr>
        <w:t>.</w:t>
      </w:r>
    </w:p>
    <w:p w14:paraId="3833CC6D" w14:textId="77777777" w:rsidR="003C4BC1" w:rsidRDefault="003C4BC1" w:rsidP="00CD2A5D">
      <w:pPr>
        <w:spacing w:after="0" w:line="360" w:lineRule="auto"/>
        <w:jc w:val="both"/>
        <w:rPr>
          <w:rFonts w:ascii="Times New Roman" w:eastAsia="Times New Roman" w:hAnsi="Times New Roman"/>
          <w:bCs/>
          <w:sz w:val="24"/>
          <w:szCs w:val="24"/>
          <w:lang w:eastAsia="ro-RO"/>
        </w:rPr>
      </w:pPr>
    </w:p>
    <w:p w14:paraId="5BD09B2B" w14:textId="3EA70720" w:rsidR="003C4BC1" w:rsidRDefault="003C4BC1" w:rsidP="00CD2A5D">
      <w:pPr>
        <w:spacing w:after="0" w:line="360" w:lineRule="auto"/>
        <w:jc w:val="both"/>
        <w:rPr>
          <w:rFonts w:ascii="Times New Roman" w:eastAsia="Times New Roman" w:hAnsi="Times New Roman"/>
          <w:b/>
          <w:sz w:val="24"/>
          <w:szCs w:val="24"/>
          <w:lang w:eastAsia="ro-RO"/>
        </w:rPr>
      </w:pPr>
      <w:r w:rsidRPr="003C4BC1">
        <w:rPr>
          <w:rFonts w:ascii="Times New Roman" w:eastAsia="Times New Roman" w:hAnsi="Times New Roman"/>
          <w:b/>
          <w:sz w:val="24"/>
          <w:szCs w:val="24"/>
          <w:lang w:eastAsia="ro-RO"/>
        </w:rPr>
        <w:t>Conducător științific:</w:t>
      </w:r>
    </w:p>
    <w:p w14:paraId="470D9128" w14:textId="5A6F2635" w:rsidR="003C4BC1" w:rsidRDefault="003C4BC1" w:rsidP="00CD2A5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Prof. univ. dr. pr. Ion Vicovan, Universitatea „Alexandru Ioan Cuza” din Iași</w:t>
      </w:r>
      <w:r w:rsidR="0030539A">
        <w:rPr>
          <w:rFonts w:ascii="Times New Roman" w:eastAsia="Times New Roman" w:hAnsi="Times New Roman"/>
          <w:bCs/>
          <w:sz w:val="24"/>
          <w:szCs w:val="24"/>
          <w:lang w:eastAsia="ro-RO"/>
        </w:rPr>
        <w:t>.</w:t>
      </w:r>
    </w:p>
    <w:p w14:paraId="709C07AC" w14:textId="77777777" w:rsidR="003C4BC1" w:rsidRDefault="003C4BC1" w:rsidP="00CD2A5D">
      <w:pPr>
        <w:spacing w:after="0" w:line="360" w:lineRule="auto"/>
        <w:jc w:val="both"/>
        <w:rPr>
          <w:rFonts w:ascii="Times New Roman" w:eastAsia="Times New Roman" w:hAnsi="Times New Roman"/>
          <w:bCs/>
          <w:sz w:val="24"/>
          <w:szCs w:val="24"/>
          <w:lang w:eastAsia="ro-RO"/>
        </w:rPr>
      </w:pPr>
    </w:p>
    <w:p w14:paraId="0C22D7B9" w14:textId="6DBDF3E0" w:rsidR="003C4BC1" w:rsidRPr="003C4BC1" w:rsidRDefault="003C4BC1" w:rsidP="00CD2A5D">
      <w:pPr>
        <w:spacing w:after="0" w:line="360" w:lineRule="auto"/>
        <w:jc w:val="both"/>
        <w:rPr>
          <w:rFonts w:ascii="Times New Roman" w:eastAsia="Times New Roman" w:hAnsi="Times New Roman"/>
          <w:b/>
          <w:sz w:val="24"/>
          <w:szCs w:val="24"/>
          <w:lang w:eastAsia="ro-RO"/>
        </w:rPr>
      </w:pPr>
      <w:r w:rsidRPr="003C4BC1">
        <w:rPr>
          <w:rFonts w:ascii="Times New Roman" w:eastAsia="Times New Roman" w:hAnsi="Times New Roman"/>
          <w:b/>
          <w:sz w:val="24"/>
          <w:szCs w:val="24"/>
          <w:lang w:eastAsia="ro-RO"/>
        </w:rPr>
        <w:t xml:space="preserve">Referenți: </w:t>
      </w:r>
    </w:p>
    <w:p w14:paraId="1635CD80" w14:textId="5CB7EE2C" w:rsidR="003C4BC1" w:rsidRDefault="004F36B0" w:rsidP="00CD2A5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Prof. univ. dr. pr</w:t>
      </w:r>
      <w:r w:rsidR="0088086A">
        <w:rPr>
          <w:rFonts w:ascii="Times New Roman" w:eastAsia="Times New Roman" w:hAnsi="Times New Roman"/>
          <w:bCs/>
          <w:sz w:val="24"/>
          <w:szCs w:val="24"/>
          <w:lang w:eastAsia="ro-RO"/>
        </w:rPr>
        <w:t>. Nicolae Chifăr,</w:t>
      </w:r>
      <w:r w:rsidRPr="004F36B0">
        <w:rPr>
          <w:rFonts w:ascii="Times New Roman" w:eastAsia="Times New Roman" w:hAnsi="Times New Roman"/>
          <w:bCs/>
          <w:sz w:val="24"/>
          <w:szCs w:val="24"/>
          <w:lang w:eastAsia="ro-RO"/>
        </w:rPr>
        <w:t xml:space="preserve"> </w:t>
      </w:r>
      <w:r>
        <w:rPr>
          <w:rFonts w:ascii="Times New Roman" w:eastAsia="Times New Roman" w:hAnsi="Times New Roman"/>
          <w:bCs/>
          <w:sz w:val="24"/>
          <w:szCs w:val="24"/>
          <w:lang w:eastAsia="ro-RO"/>
        </w:rPr>
        <w:t>Universitatea</w:t>
      </w:r>
      <w:r w:rsidR="0088086A">
        <w:rPr>
          <w:rFonts w:ascii="Times New Roman" w:eastAsia="Times New Roman" w:hAnsi="Times New Roman"/>
          <w:bCs/>
          <w:sz w:val="24"/>
          <w:szCs w:val="24"/>
          <w:lang w:eastAsia="ro-RO"/>
        </w:rPr>
        <w:t xml:space="preserve"> „Lucian Blaga” din Sibiu.</w:t>
      </w:r>
    </w:p>
    <w:p w14:paraId="038F1EB4" w14:textId="4372E8D1" w:rsidR="004F36B0" w:rsidRDefault="004F36B0" w:rsidP="00CD2A5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Prof. univ. dr. pr.</w:t>
      </w:r>
      <w:r w:rsidR="0088086A">
        <w:rPr>
          <w:rFonts w:ascii="Times New Roman" w:eastAsia="Times New Roman" w:hAnsi="Times New Roman"/>
          <w:bCs/>
          <w:sz w:val="24"/>
          <w:szCs w:val="24"/>
          <w:lang w:eastAsia="ro-RO"/>
        </w:rPr>
        <w:t xml:space="preserve"> </w:t>
      </w:r>
      <w:r w:rsidR="004D6158">
        <w:rPr>
          <w:rFonts w:ascii="Times New Roman" w:eastAsia="Times New Roman" w:hAnsi="Times New Roman"/>
          <w:bCs/>
          <w:sz w:val="24"/>
          <w:szCs w:val="24"/>
          <w:lang w:eastAsia="ro-RO"/>
        </w:rPr>
        <w:t>Mihail Simion Săsăujan</w:t>
      </w:r>
      <w:r w:rsidR="0088086A">
        <w:rPr>
          <w:rFonts w:ascii="Times New Roman" w:eastAsia="Times New Roman" w:hAnsi="Times New Roman"/>
          <w:bCs/>
          <w:sz w:val="24"/>
          <w:szCs w:val="24"/>
          <w:lang w:eastAsia="ro-RO"/>
        </w:rPr>
        <w:t>,</w:t>
      </w:r>
      <w:r w:rsidRPr="004F36B0">
        <w:rPr>
          <w:rFonts w:ascii="Times New Roman" w:eastAsia="Times New Roman" w:hAnsi="Times New Roman"/>
          <w:bCs/>
          <w:sz w:val="24"/>
          <w:szCs w:val="24"/>
          <w:lang w:eastAsia="ro-RO"/>
        </w:rPr>
        <w:t xml:space="preserve"> </w:t>
      </w:r>
      <w:r>
        <w:rPr>
          <w:rFonts w:ascii="Times New Roman" w:eastAsia="Times New Roman" w:hAnsi="Times New Roman"/>
          <w:bCs/>
          <w:sz w:val="24"/>
          <w:szCs w:val="24"/>
          <w:lang w:eastAsia="ro-RO"/>
        </w:rPr>
        <w:t>Universitatea</w:t>
      </w:r>
      <w:r w:rsidR="0088086A">
        <w:rPr>
          <w:rFonts w:ascii="Times New Roman" w:eastAsia="Times New Roman" w:hAnsi="Times New Roman"/>
          <w:bCs/>
          <w:sz w:val="24"/>
          <w:szCs w:val="24"/>
          <w:lang w:eastAsia="ro-RO"/>
        </w:rPr>
        <w:t xml:space="preserve"> din București.</w:t>
      </w:r>
    </w:p>
    <w:p w14:paraId="41FE7E89" w14:textId="025B2CEA" w:rsidR="004F36B0" w:rsidRPr="003C4BC1" w:rsidRDefault="004D6158" w:rsidP="00CD2A5D">
      <w:pPr>
        <w:spacing w:after="0" w:line="360" w:lineRule="auto"/>
        <w:jc w:val="both"/>
        <w:rPr>
          <w:rFonts w:ascii="Times New Roman" w:eastAsia="Times New Roman" w:hAnsi="Times New Roman"/>
          <w:bCs/>
          <w:sz w:val="24"/>
          <w:szCs w:val="24"/>
          <w:lang w:eastAsia="ro-RO"/>
        </w:rPr>
      </w:pPr>
      <w:r>
        <w:rPr>
          <w:rFonts w:ascii="Times New Roman" w:eastAsia="Times New Roman" w:hAnsi="Times New Roman"/>
          <w:bCs/>
          <w:sz w:val="24"/>
          <w:szCs w:val="24"/>
          <w:lang w:eastAsia="ro-RO"/>
        </w:rPr>
        <w:t>Conf</w:t>
      </w:r>
      <w:r w:rsidR="004F36B0">
        <w:rPr>
          <w:rFonts w:ascii="Times New Roman" w:eastAsia="Times New Roman" w:hAnsi="Times New Roman"/>
          <w:bCs/>
          <w:sz w:val="24"/>
          <w:szCs w:val="24"/>
          <w:lang w:eastAsia="ro-RO"/>
        </w:rPr>
        <w:t>. univ. dr. pr.</w:t>
      </w:r>
      <w:r w:rsidR="0030539A">
        <w:rPr>
          <w:rFonts w:ascii="Times New Roman" w:eastAsia="Times New Roman" w:hAnsi="Times New Roman"/>
          <w:bCs/>
          <w:sz w:val="24"/>
          <w:szCs w:val="24"/>
          <w:lang w:eastAsia="ro-RO"/>
        </w:rPr>
        <w:t xml:space="preserve"> Daniel Niță-Danielescu, </w:t>
      </w:r>
      <w:r w:rsidR="004F36B0">
        <w:rPr>
          <w:rFonts w:ascii="Times New Roman" w:eastAsia="Times New Roman" w:hAnsi="Times New Roman"/>
          <w:bCs/>
          <w:sz w:val="24"/>
          <w:szCs w:val="24"/>
          <w:lang w:eastAsia="ro-RO"/>
        </w:rPr>
        <w:t xml:space="preserve">Universitatea </w:t>
      </w:r>
      <w:r w:rsidR="0030539A" w:rsidRPr="0030539A">
        <w:rPr>
          <w:rFonts w:ascii="Times New Roman" w:eastAsia="Times New Roman" w:hAnsi="Times New Roman"/>
          <w:bCs/>
          <w:sz w:val="24"/>
          <w:szCs w:val="24"/>
          <w:lang w:eastAsia="ro-RO"/>
        </w:rPr>
        <w:t>„Alexandru Ioan Cuza” din Iași</w:t>
      </w:r>
      <w:r w:rsidR="0030539A">
        <w:rPr>
          <w:rFonts w:ascii="Times New Roman" w:eastAsia="Times New Roman" w:hAnsi="Times New Roman"/>
          <w:bCs/>
          <w:sz w:val="24"/>
          <w:szCs w:val="24"/>
          <w:lang w:eastAsia="ro-RO"/>
        </w:rPr>
        <w:t>.</w:t>
      </w:r>
    </w:p>
    <w:p w14:paraId="0958BF1C" w14:textId="283BEEC8" w:rsidR="00556CBE" w:rsidRDefault="00556CBE" w:rsidP="00795A5A">
      <w:pPr>
        <w:rPr>
          <w:rFonts w:ascii="Times New Roman" w:hAnsi="Times New Roman" w:cs="Times New Roman"/>
          <w:sz w:val="24"/>
          <w:szCs w:val="24"/>
        </w:rPr>
      </w:pPr>
    </w:p>
    <w:p w14:paraId="421BD43A" w14:textId="77777777" w:rsidR="000363B2" w:rsidRDefault="000363B2" w:rsidP="00795A5A">
      <w:pPr>
        <w:rPr>
          <w:rFonts w:ascii="Times New Roman" w:hAnsi="Times New Roman" w:cs="Times New Roman"/>
          <w:sz w:val="24"/>
          <w:szCs w:val="24"/>
        </w:rPr>
      </w:pPr>
    </w:p>
    <w:p w14:paraId="40C2F603" w14:textId="77777777" w:rsidR="000363B2" w:rsidRDefault="000363B2" w:rsidP="00795A5A">
      <w:pPr>
        <w:rPr>
          <w:rFonts w:ascii="Times New Roman" w:hAnsi="Times New Roman" w:cs="Times New Roman"/>
          <w:sz w:val="24"/>
          <w:szCs w:val="24"/>
        </w:rPr>
      </w:pPr>
    </w:p>
    <w:p w14:paraId="38E79630" w14:textId="77777777" w:rsidR="000363B2" w:rsidRDefault="000363B2" w:rsidP="00795A5A">
      <w:pPr>
        <w:rPr>
          <w:rFonts w:ascii="Times New Roman" w:hAnsi="Times New Roman" w:cs="Times New Roman"/>
          <w:sz w:val="24"/>
          <w:szCs w:val="24"/>
        </w:rPr>
      </w:pPr>
    </w:p>
    <w:p w14:paraId="7C663C88" w14:textId="77777777" w:rsidR="000363B2" w:rsidRDefault="000363B2" w:rsidP="00795A5A">
      <w:pPr>
        <w:rPr>
          <w:rFonts w:ascii="Times New Roman" w:hAnsi="Times New Roman" w:cs="Times New Roman"/>
          <w:sz w:val="24"/>
          <w:szCs w:val="24"/>
        </w:rPr>
      </w:pPr>
    </w:p>
    <w:p w14:paraId="538C5ED1" w14:textId="77777777" w:rsidR="000363B2" w:rsidRDefault="000363B2" w:rsidP="00795A5A">
      <w:pPr>
        <w:rPr>
          <w:rFonts w:ascii="Times New Roman" w:hAnsi="Times New Roman" w:cs="Times New Roman"/>
          <w:sz w:val="24"/>
          <w:szCs w:val="24"/>
        </w:rPr>
      </w:pPr>
    </w:p>
    <w:p w14:paraId="66D74AFE" w14:textId="77777777" w:rsidR="000363B2" w:rsidRDefault="000363B2" w:rsidP="00795A5A">
      <w:pPr>
        <w:rPr>
          <w:rFonts w:ascii="Times New Roman" w:hAnsi="Times New Roman" w:cs="Times New Roman"/>
          <w:sz w:val="24"/>
          <w:szCs w:val="24"/>
        </w:rPr>
      </w:pPr>
    </w:p>
    <w:p w14:paraId="73B7B208" w14:textId="77777777" w:rsidR="000363B2" w:rsidRDefault="000363B2" w:rsidP="00795A5A">
      <w:pPr>
        <w:rPr>
          <w:rFonts w:ascii="Times New Roman" w:hAnsi="Times New Roman" w:cs="Times New Roman"/>
          <w:sz w:val="24"/>
          <w:szCs w:val="24"/>
        </w:rPr>
      </w:pPr>
    </w:p>
    <w:p w14:paraId="4E097F9D" w14:textId="77777777" w:rsidR="000363B2" w:rsidRDefault="000363B2" w:rsidP="00795A5A">
      <w:pPr>
        <w:rPr>
          <w:rFonts w:ascii="Times New Roman" w:hAnsi="Times New Roman" w:cs="Times New Roman"/>
          <w:sz w:val="24"/>
          <w:szCs w:val="24"/>
        </w:rPr>
      </w:pPr>
    </w:p>
    <w:p w14:paraId="6878078D" w14:textId="77777777" w:rsidR="000363B2" w:rsidRDefault="000363B2" w:rsidP="00795A5A">
      <w:pPr>
        <w:rPr>
          <w:rFonts w:ascii="Times New Roman" w:hAnsi="Times New Roman" w:cs="Times New Roman"/>
          <w:sz w:val="24"/>
          <w:szCs w:val="24"/>
        </w:rPr>
      </w:pPr>
    </w:p>
    <w:p w14:paraId="61AC9BF8" w14:textId="77777777" w:rsidR="000363B2" w:rsidRDefault="000363B2" w:rsidP="00795A5A">
      <w:pPr>
        <w:rPr>
          <w:rFonts w:ascii="Times New Roman" w:hAnsi="Times New Roman" w:cs="Times New Roman"/>
          <w:sz w:val="24"/>
          <w:szCs w:val="24"/>
        </w:rPr>
      </w:pPr>
    </w:p>
    <w:p w14:paraId="2FAAEB01" w14:textId="77777777" w:rsidR="000363B2" w:rsidRDefault="000363B2" w:rsidP="00795A5A">
      <w:pPr>
        <w:rPr>
          <w:rFonts w:ascii="Times New Roman" w:hAnsi="Times New Roman" w:cs="Times New Roman"/>
          <w:sz w:val="24"/>
          <w:szCs w:val="24"/>
        </w:rPr>
      </w:pPr>
    </w:p>
    <w:p w14:paraId="49B3B6C9" w14:textId="77777777" w:rsidR="000363B2" w:rsidRDefault="000363B2" w:rsidP="00795A5A">
      <w:pPr>
        <w:rPr>
          <w:rFonts w:ascii="Times New Roman" w:hAnsi="Times New Roman" w:cs="Times New Roman"/>
          <w:sz w:val="24"/>
          <w:szCs w:val="24"/>
        </w:rPr>
      </w:pPr>
    </w:p>
    <w:p w14:paraId="2F3FF109" w14:textId="77777777" w:rsidR="000363B2" w:rsidRDefault="000363B2" w:rsidP="00795A5A">
      <w:pPr>
        <w:rPr>
          <w:rFonts w:ascii="Times New Roman" w:hAnsi="Times New Roman" w:cs="Times New Roman"/>
          <w:sz w:val="24"/>
          <w:szCs w:val="24"/>
        </w:rPr>
      </w:pPr>
    </w:p>
    <w:p w14:paraId="5B5FA211" w14:textId="77777777" w:rsidR="000363B2" w:rsidRDefault="000363B2" w:rsidP="00795A5A">
      <w:pPr>
        <w:rPr>
          <w:rFonts w:ascii="Times New Roman" w:hAnsi="Times New Roman" w:cs="Times New Roman"/>
          <w:sz w:val="24"/>
          <w:szCs w:val="24"/>
        </w:rPr>
      </w:pPr>
    </w:p>
    <w:p w14:paraId="7A61B1AB" w14:textId="25B23888" w:rsidR="000363B2" w:rsidRPr="009F760B" w:rsidRDefault="000363B2" w:rsidP="009F760B">
      <w:pPr>
        <w:pStyle w:val="Heading1"/>
        <w:jc w:val="center"/>
        <w:rPr>
          <w:rFonts w:ascii="Times New Roman" w:hAnsi="Times New Roman" w:cs="Times New Roman"/>
          <w:b/>
          <w:bCs/>
          <w:color w:val="auto"/>
          <w:sz w:val="24"/>
          <w:szCs w:val="24"/>
        </w:rPr>
      </w:pPr>
      <w:bookmarkStart w:id="1" w:name="_Toc151225771"/>
      <w:r w:rsidRPr="00836F9C">
        <w:rPr>
          <w:rFonts w:ascii="Times New Roman" w:hAnsi="Times New Roman" w:cs="Times New Roman"/>
          <w:b/>
          <w:bCs/>
          <w:color w:val="auto"/>
          <w:sz w:val="24"/>
          <w:szCs w:val="24"/>
        </w:rPr>
        <w:lastRenderedPageBreak/>
        <w:t>Cuprinsul rezumatului</w:t>
      </w:r>
      <w:bookmarkEnd w:id="1"/>
    </w:p>
    <w:sdt>
      <w:sdtPr>
        <w:rPr>
          <w:rFonts w:asciiTheme="minorHAnsi" w:eastAsiaTheme="minorHAnsi" w:hAnsiTheme="minorHAnsi" w:cstheme="minorBidi"/>
          <w:color w:val="auto"/>
          <w:sz w:val="22"/>
          <w:szCs w:val="22"/>
        </w:rPr>
        <w:id w:val="2029066284"/>
        <w:docPartObj>
          <w:docPartGallery w:val="Table of Contents"/>
          <w:docPartUnique/>
        </w:docPartObj>
      </w:sdtPr>
      <w:sdtEndPr>
        <w:rPr>
          <w:b/>
          <w:bCs/>
          <w:noProof/>
        </w:rPr>
      </w:sdtEndPr>
      <w:sdtContent>
        <w:p w14:paraId="4141AD12" w14:textId="00CE9291" w:rsidR="009F760B" w:rsidRDefault="009F760B">
          <w:pPr>
            <w:pStyle w:val="TOCHeading"/>
          </w:pPr>
        </w:p>
        <w:p w14:paraId="46C8DEB3" w14:textId="4DA79C3F" w:rsidR="009F760B" w:rsidRDefault="009F760B">
          <w:pPr>
            <w:pStyle w:val="TOC1"/>
            <w:rPr>
              <w:rFonts w:asciiTheme="minorHAnsi" w:eastAsiaTheme="minorEastAsia" w:hAnsiTheme="minorHAnsi" w:cstheme="minorBidi"/>
              <w:kern w:val="2"/>
              <w:sz w:val="22"/>
              <w:szCs w:val="22"/>
              <w:lang w:val="en-GB" w:eastAsia="en-GB"/>
              <w14:ligatures w14:val="standardContextual"/>
            </w:rPr>
          </w:pPr>
          <w:r>
            <w:fldChar w:fldCharType="begin"/>
          </w:r>
          <w:r>
            <w:instrText xml:space="preserve"> TOC \o "1-3" \h \z \u </w:instrText>
          </w:r>
          <w:r>
            <w:fldChar w:fldCharType="separate"/>
          </w:r>
          <w:hyperlink w:anchor="_Toc151225771" w:history="1">
            <w:r w:rsidRPr="009A7B1F">
              <w:rPr>
                <w:rStyle w:val="Hyperlink"/>
                <w:b/>
                <w:bCs/>
              </w:rPr>
              <w:t>Cuprinsul rezumatului</w:t>
            </w:r>
            <w:r>
              <w:rPr>
                <w:webHidden/>
              </w:rPr>
              <w:tab/>
            </w:r>
            <w:r>
              <w:rPr>
                <w:webHidden/>
              </w:rPr>
              <w:fldChar w:fldCharType="begin"/>
            </w:r>
            <w:r>
              <w:rPr>
                <w:webHidden/>
              </w:rPr>
              <w:instrText xml:space="preserve"> PAGEREF _Toc151225771 \h </w:instrText>
            </w:r>
            <w:r>
              <w:rPr>
                <w:webHidden/>
              </w:rPr>
            </w:r>
            <w:r>
              <w:rPr>
                <w:webHidden/>
              </w:rPr>
              <w:fldChar w:fldCharType="separate"/>
            </w:r>
            <w:r>
              <w:rPr>
                <w:webHidden/>
              </w:rPr>
              <w:t>3</w:t>
            </w:r>
            <w:r>
              <w:rPr>
                <w:webHidden/>
              </w:rPr>
              <w:fldChar w:fldCharType="end"/>
            </w:r>
          </w:hyperlink>
        </w:p>
        <w:p w14:paraId="23144C20" w14:textId="3F660A1E"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2" w:history="1">
            <w:r w:rsidR="009F760B" w:rsidRPr="009A7B1F">
              <w:rPr>
                <w:rStyle w:val="Hyperlink"/>
                <w:b/>
              </w:rPr>
              <w:t>Introducere</w:t>
            </w:r>
            <w:r w:rsidR="009F760B">
              <w:rPr>
                <w:webHidden/>
              </w:rPr>
              <w:tab/>
            </w:r>
            <w:r w:rsidR="009F760B">
              <w:rPr>
                <w:webHidden/>
              </w:rPr>
              <w:fldChar w:fldCharType="begin"/>
            </w:r>
            <w:r w:rsidR="009F760B">
              <w:rPr>
                <w:webHidden/>
              </w:rPr>
              <w:instrText xml:space="preserve"> PAGEREF _Toc151225772 \h </w:instrText>
            </w:r>
            <w:r w:rsidR="009F760B">
              <w:rPr>
                <w:webHidden/>
              </w:rPr>
            </w:r>
            <w:r w:rsidR="009F760B">
              <w:rPr>
                <w:webHidden/>
              </w:rPr>
              <w:fldChar w:fldCharType="separate"/>
            </w:r>
            <w:r w:rsidR="009F760B">
              <w:rPr>
                <w:webHidden/>
              </w:rPr>
              <w:t>4</w:t>
            </w:r>
            <w:r w:rsidR="009F760B">
              <w:rPr>
                <w:webHidden/>
              </w:rPr>
              <w:fldChar w:fldCharType="end"/>
            </w:r>
          </w:hyperlink>
        </w:p>
        <w:p w14:paraId="5CB92BF5" w14:textId="0805173C"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3" w:history="1">
            <w:r w:rsidR="009F760B" w:rsidRPr="009A7B1F">
              <w:rPr>
                <w:rStyle w:val="Hyperlink"/>
                <w:b/>
              </w:rPr>
              <w:t>Argument</w:t>
            </w:r>
            <w:r w:rsidR="009F760B">
              <w:rPr>
                <w:webHidden/>
              </w:rPr>
              <w:tab/>
            </w:r>
            <w:r w:rsidR="009F760B">
              <w:rPr>
                <w:webHidden/>
              </w:rPr>
              <w:fldChar w:fldCharType="begin"/>
            </w:r>
            <w:r w:rsidR="009F760B">
              <w:rPr>
                <w:webHidden/>
              </w:rPr>
              <w:instrText xml:space="preserve"> PAGEREF _Toc151225773 \h </w:instrText>
            </w:r>
            <w:r w:rsidR="009F760B">
              <w:rPr>
                <w:webHidden/>
              </w:rPr>
            </w:r>
            <w:r w:rsidR="009F760B">
              <w:rPr>
                <w:webHidden/>
              </w:rPr>
              <w:fldChar w:fldCharType="separate"/>
            </w:r>
            <w:r w:rsidR="009F760B">
              <w:rPr>
                <w:webHidden/>
              </w:rPr>
              <w:t>4</w:t>
            </w:r>
            <w:r w:rsidR="009F760B">
              <w:rPr>
                <w:webHidden/>
              </w:rPr>
              <w:fldChar w:fldCharType="end"/>
            </w:r>
          </w:hyperlink>
        </w:p>
        <w:p w14:paraId="46D84905" w14:textId="5E3FFFA0"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4" w:history="1">
            <w:r w:rsidR="009F760B" w:rsidRPr="009A7B1F">
              <w:rPr>
                <w:rStyle w:val="Hyperlink"/>
                <w:b/>
              </w:rPr>
              <w:t>Stadiul actual al cercetării</w:t>
            </w:r>
            <w:r w:rsidR="009F760B">
              <w:rPr>
                <w:webHidden/>
              </w:rPr>
              <w:tab/>
            </w:r>
            <w:r w:rsidR="009F760B">
              <w:rPr>
                <w:webHidden/>
              </w:rPr>
              <w:fldChar w:fldCharType="begin"/>
            </w:r>
            <w:r w:rsidR="009F760B">
              <w:rPr>
                <w:webHidden/>
              </w:rPr>
              <w:instrText xml:space="preserve"> PAGEREF _Toc151225774 \h </w:instrText>
            </w:r>
            <w:r w:rsidR="009F760B">
              <w:rPr>
                <w:webHidden/>
              </w:rPr>
            </w:r>
            <w:r w:rsidR="009F760B">
              <w:rPr>
                <w:webHidden/>
              </w:rPr>
              <w:fldChar w:fldCharType="separate"/>
            </w:r>
            <w:r w:rsidR="009F760B">
              <w:rPr>
                <w:webHidden/>
              </w:rPr>
              <w:t>5</w:t>
            </w:r>
            <w:r w:rsidR="009F760B">
              <w:rPr>
                <w:webHidden/>
              </w:rPr>
              <w:fldChar w:fldCharType="end"/>
            </w:r>
          </w:hyperlink>
        </w:p>
        <w:p w14:paraId="727617AF" w14:textId="50166BBE"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5" w:history="1">
            <w:r w:rsidR="009F760B" w:rsidRPr="009A7B1F">
              <w:rPr>
                <w:rStyle w:val="Hyperlink"/>
                <w:b/>
              </w:rPr>
              <w:t>Noutatea lucrării</w:t>
            </w:r>
            <w:r w:rsidR="009F760B">
              <w:rPr>
                <w:webHidden/>
              </w:rPr>
              <w:tab/>
            </w:r>
            <w:r w:rsidR="009F760B">
              <w:rPr>
                <w:webHidden/>
              </w:rPr>
              <w:fldChar w:fldCharType="begin"/>
            </w:r>
            <w:r w:rsidR="009F760B">
              <w:rPr>
                <w:webHidden/>
              </w:rPr>
              <w:instrText xml:space="preserve"> PAGEREF _Toc151225775 \h </w:instrText>
            </w:r>
            <w:r w:rsidR="009F760B">
              <w:rPr>
                <w:webHidden/>
              </w:rPr>
            </w:r>
            <w:r w:rsidR="009F760B">
              <w:rPr>
                <w:webHidden/>
              </w:rPr>
              <w:fldChar w:fldCharType="separate"/>
            </w:r>
            <w:r w:rsidR="009F760B">
              <w:rPr>
                <w:webHidden/>
              </w:rPr>
              <w:t>7</w:t>
            </w:r>
            <w:r w:rsidR="009F760B">
              <w:rPr>
                <w:webHidden/>
              </w:rPr>
              <w:fldChar w:fldCharType="end"/>
            </w:r>
          </w:hyperlink>
        </w:p>
        <w:p w14:paraId="377790BB" w14:textId="41547CEF"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6" w:history="1">
            <w:r w:rsidR="009F760B" w:rsidRPr="009A7B1F">
              <w:rPr>
                <w:rStyle w:val="Hyperlink"/>
                <w:b/>
              </w:rPr>
              <w:t>Metoda de lucru</w:t>
            </w:r>
            <w:r w:rsidR="009F760B">
              <w:rPr>
                <w:webHidden/>
              </w:rPr>
              <w:tab/>
            </w:r>
            <w:r w:rsidR="009F760B">
              <w:rPr>
                <w:webHidden/>
              </w:rPr>
              <w:fldChar w:fldCharType="begin"/>
            </w:r>
            <w:r w:rsidR="009F760B">
              <w:rPr>
                <w:webHidden/>
              </w:rPr>
              <w:instrText xml:space="preserve"> PAGEREF _Toc151225776 \h </w:instrText>
            </w:r>
            <w:r w:rsidR="009F760B">
              <w:rPr>
                <w:webHidden/>
              </w:rPr>
            </w:r>
            <w:r w:rsidR="009F760B">
              <w:rPr>
                <w:webHidden/>
              </w:rPr>
              <w:fldChar w:fldCharType="separate"/>
            </w:r>
            <w:r w:rsidR="009F760B">
              <w:rPr>
                <w:webHidden/>
              </w:rPr>
              <w:t>10</w:t>
            </w:r>
            <w:r w:rsidR="009F760B">
              <w:rPr>
                <w:webHidden/>
              </w:rPr>
              <w:fldChar w:fldCharType="end"/>
            </w:r>
          </w:hyperlink>
        </w:p>
        <w:p w14:paraId="00F82F07" w14:textId="41E8EFF3"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7" w:history="1">
            <w:r w:rsidR="009F760B" w:rsidRPr="009A7B1F">
              <w:rPr>
                <w:rStyle w:val="Hyperlink"/>
                <w:b/>
              </w:rPr>
              <w:t>Structura lucrării</w:t>
            </w:r>
            <w:r w:rsidR="009F760B">
              <w:rPr>
                <w:webHidden/>
              </w:rPr>
              <w:tab/>
            </w:r>
            <w:r w:rsidR="009F760B">
              <w:rPr>
                <w:webHidden/>
              </w:rPr>
              <w:fldChar w:fldCharType="begin"/>
            </w:r>
            <w:r w:rsidR="009F760B">
              <w:rPr>
                <w:webHidden/>
              </w:rPr>
              <w:instrText xml:space="preserve"> PAGEREF _Toc151225777 \h </w:instrText>
            </w:r>
            <w:r w:rsidR="009F760B">
              <w:rPr>
                <w:webHidden/>
              </w:rPr>
            </w:r>
            <w:r w:rsidR="009F760B">
              <w:rPr>
                <w:webHidden/>
              </w:rPr>
              <w:fldChar w:fldCharType="separate"/>
            </w:r>
            <w:r w:rsidR="009F760B">
              <w:rPr>
                <w:webHidden/>
              </w:rPr>
              <w:t>11</w:t>
            </w:r>
            <w:r w:rsidR="009F760B">
              <w:rPr>
                <w:webHidden/>
              </w:rPr>
              <w:fldChar w:fldCharType="end"/>
            </w:r>
          </w:hyperlink>
        </w:p>
        <w:p w14:paraId="4C30D1E5" w14:textId="26D9606E"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8" w:history="1">
            <w:r w:rsidR="009F760B" w:rsidRPr="009A7B1F">
              <w:rPr>
                <w:rStyle w:val="Hyperlink"/>
                <w:rFonts w:eastAsia="Times New Roman"/>
                <w:b/>
                <w:lang w:eastAsia="ro-RO"/>
              </w:rPr>
              <w:t>Concluzii finale</w:t>
            </w:r>
            <w:r w:rsidR="009F760B">
              <w:rPr>
                <w:webHidden/>
              </w:rPr>
              <w:tab/>
            </w:r>
            <w:r w:rsidR="009F760B">
              <w:rPr>
                <w:webHidden/>
              </w:rPr>
              <w:fldChar w:fldCharType="begin"/>
            </w:r>
            <w:r w:rsidR="009F760B">
              <w:rPr>
                <w:webHidden/>
              </w:rPr>
              <w:instrText xml:space="preserve"> PAGEREF _Toc151225778 \h </w:instrText>
            </w:r>
            <w:r w:rsidR="009F760B">
              <w:rPr>
                <w:webHidden/>
              </w:rPr>
            </w:r>
            <w:r w:rsidR="009F760B">
              <w:rPr>
                <w:webHidden/>
              </w:rPr>
              <w:fldChar w:fldCharType="separate"/>
            </w:r>
            <w:r w:rsidR="009F760B">
              <w:rPr>
                <w:webHidden/>
              </w:rPr>
              <w:t>16</w:t>
            </w:r>
            <w:r w:rsidR="009F760B">
              <w:rPr>
                <w:webHidden/>
              </w:rPr>
              <w:fldChar w:fldCharType="end"/>
            </w:r>
          </w:hyperlink>
        </w:p>
        <w:p w14:paraId="07F11A6F" w14:textId="65C0A9D7"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79" w:history="1">
            <w:r w:rsidR="009F760B" w:rsidRPr="009A7B1F">
              <w:rPr>
                <w:rStyle w:val="Hyperlink"/>
                <w:rFonts w:eastAsia="Times New Roman"/>
                <w:b/>
                <w:lang w:eastAsia="ro-RO"/>
              </w:rPr>
              <w:t>Bibliografie</w:t>
            </w:r>
            <w:r w:rsidR="009F760B">
              <w:rPr>
                <w:webHidden/>
              </w:rPr>
              <w:tab/>
            </w:r>
            <w:r w:rsidR="009F760B">
              <w:rPr>
                <w:webHidden/>
              </w:rPr>
              <w:fldChar w:fldCharType="begin"/>
            </w:r>
            <w:r w:rsidR="009F760B">
              <w:rPr>
                <w:webHidden/>
              </w:rPr>
              <w:instrText xml:space="preserve"> PAGEREF _Toc151225779 \h </w:instrText>
            </w:r>
            <w:r w:rsidR="009F760B">
              <w:rPr>
                <w:webHidden/>
              </w:rPr>
            </w:r>
            <w:r w:rsidR="009F760B">
              <w:rPr>
                <w:webHidden/>
              </w:rPr>
              <w:fldChar w:fldCharType="separate"/>
            </w:r>
            <w:r w:rsidR="009F760B">
              <w:rPr>
                <w:webHidden/>
              </w:rPr>
              <w:t>21</w:t>
            </w:r>
            <w:r w:rsidR="009F760B">
              <w:rPr>
                <w:webHidden/>
              </w:rPr>
              <w:fldChar w:fldCharType="end"/>
            </w:r>
          </w:hyperlink>
        </w:p>
        <w:p w14:paraId="478FC3E7" w14:textId="57A57B6F"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0" w:history="1">
            <w:r w:rsidR="009F760B" w:rsidRPr="009A7B1F">
              <w:rPr>
                <w:rStyle w:val="Hyperlink"/>
                <w:rFonts w:eastAsia="Times New Roman"/>
                <w:b/>
                <w:lang w:eastAsia="ro-RO"/>
              </w:rPr>
              <w:t>I. Izvoare</w:t>
            </w:r>
            <w:r w:rsidR="009F760B">
              <w:rPr>
                <w:webHidden/>
              </w:rPr>
              <w:tab/>
            </w:r>
            <w:r w:rsidR="009F760B">
              <w:rPr>
                <w:webHidden/>
              </w:rPr>
              <w:fldChar w:fldCharType="begin"/>
            </w:r>
            <w:r w:rsidR="009F760B">
              <w:rPr>
                <w:webHidden/>
              </w:rPr>
              <w:instrText xml:space="preserve"> PAGEREF _Toc151225780 \h </w:instrText>
            </w:r>
            <w:r w:rsidR="009F760B">
              <w:rPr>
                <w:webHidden/>
              </w:rPr>
            </w:r>
            <w:r w:rsidR="009F760B">
              <w:rPr>
                <w:webHidden/>
              </w:rPr>
              <w:fldChar w:fldCharType="separate"/>
            </w:r>
            <w:r w:rsidR="009F760B">
              <w:rPr>
                <w:webHidden/>
              </w:rPr>
              <w:t>21</w:t>
            </w:r>
            <w:r w:rsidR="009F760B">
              <w:rPr>
                <w:webHidden/>
              </w:rPr>
              <w:fldChar w:fldCharType="end"/>
            </w:r>
          </w:hyperlink>
        </w:p>
        <w:p w14:paraId="715B5BDE" w14:textId="5301F08A"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1" w:history="1">
            <w:r w:rsidR="009F760B" w:rsidRPr="009A7B1F">
              <w:rPr>
                <w:rStyle w:val="Hyperlink"/>
                <w:rFonts w:eastAsia="Times New Roman"/>
                <w:lang w:eastAsia="ro-RO"/>
              </w:rPr>
              <w:t>I.1. Ediții ale Sfintei Scripturi</w:t>
            </w:r>
            <w:r w:rsidR="009F760B">
              <w:rPr>
                <w:webHidden/>
              </w:rPr>
              <w:tab/>
            </w:r>
            <w:r w:rsidR="009F760B">
              <w:rPr>
                <w:webHidden/>
              </w:rPr>
              <w:fldChar w:fldCharType="begin"/>
            </w:r>
            <w:r w:rsidR="009F760B">
              <w:rPr>
                <w:webHidden/>
              </w:rPr>
              <w:instrText xml:space="preserve"> PAGEREF _Toc151225781 \h </w:instrText>
            </w:r>
            <w:r w:rsidR="009F760B">
              <w:rPr>
                <w:webHidden/>
              </w:rPr>
            </w:r>
            <w:r w:rsidR="009F760B">
              <w:rPr>
                <w:webHidden/>
              </w:rPr>
              <w:fldChar w:fldCharType="separate"/>
            </w:r>
            <w:r w:rsidR="009F760B">
              <w:rPr>
                <w:webHidden/>
              </w:rPr>
              <w:t>21</w:t>
            </w:r>
            <w:r w:rsidR="009F760B">
              <w:rPr>
                <w:webHidden/>
              </w:rPr>
              <w:fldChar w:fldCharType="end"/>
            </w:r>
          </w:hyperlink>
        </w:p>
        <w:p w14:paraId="58E04384" w14:textId="21272830"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2" w:history="1">
            <w:r w:rsidR="009F760B" w:rsidRPr="009A7B1F">
              <w:rPr>
                <w:rStyle w:val="Hyperlink"/>
                <w:rFonts w:eastAsia="Times New Roman"/>
                <w:lang w:eastAsia="ro-RO"/>
              </w:rPr>
              <w:t>I.2. Cărți de cult.</w:t>
            </w:r>
            <w:r w:rsidR="009F760B">
              <w:rPr>
                <w:webHidden/>
              </w:rPr>
              <w:tab/>
            </w:r>
            <w:r w:rsidR="009F760B">
              <w:rPr>
                <w:webHidden/>
              </w:rPr>
              <w:fldChar w:fldCharType="begin"/>
            </w:r>
            <w:r w:rsidR="009F760B">
              <w:rPr>
                <w:webHidden/>
              </w:rPr>
              <w:instrText xml:space="preserve"> PAGEREF _Toc151225782 \h </w:instrText>
            </w:r>
            <w:r w:rsidR="009F760B">
              <w:rPr>
                <w:webHidden/>
              </w:rPr>
            </w:r>
            <w:r w:rsidR="009F760B">
              <w:rPr>
                <w:webHidden/>
              </w:rPr>
              <w:fldChar w:fldCharType="separate"/>
            </w:r>
            <w:r w:rsidR="009F760B">
              <w:rPr>
                <w:webHidden/>
              </w:rPr>
              <w:t>21</w:t>
            </w:r>
            <w:r w:rsidR="009F760B">
              <w:rPr>
                <w:webHidden/>
              </w:rPr>
              <w:fldChar w:fldCharType="end"/>
            </w:r>
          </w:hyperlink>
        </w:p>
        <w:p w14:paraId="2E8B0023" w14:textId="128BE8B5"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3" w:history="1">
            <w:r w:rsidR="009F760B" w:rsidRPr="009A7B1F">
              <w:rPr>
                <w:rStyle w:val="Hyperlink"/>
                <w:rFonts w:eastAsia="Times New Roman"/>
                <w:lang w:eastAsia="ro-RO"/>
              </w:rPr>
              <w:t>I.3. Manuscrise și documente de arhivă.</w:t>
            </w:r>
            <w:r w:rsidR="009F760B">
              <w:rPr>
                <w:webHidden/>
              </w:rPr>
              <w:tab/>
            </w:r>
            <w:r w:rsidR="009F760B">
              <w:rPr>
                <w:webHidden/>
              </w:rPr>
              <w:fldChar w:fldCharType="begin"/>
            </w:r>
            <w:r w:rsidR="009F760B">
              <w:rPr>
                <w:webHidden/>
              </w:rPr>
              <w:instrText xml:space="preserve"> PAGEREF _Toc151225783 \h </w:instrText>
            </w:r>
            <w:r w:rsidR="009F760B">
              <w:rPr>
                <w:webHidden/>
              </w:rPr>
            </w:r>
            <w:r w:rsidR="009F760B">
              <w:rPr>
                <w:webHidden/>
              </w:rPr>
              <w:fldChar w:fldCharType="separate"/>
            </w:r>
            <w:r w:rsidR="009F760B">
              <w:rPr>
                <w:webHidden/>
              </w:rPr>
              <w:t>21</w:t>
            </w:r>
            <w:r w:rsidR="009F760B">
              <w:rPr>
                <w:webHidden/>
              </w:rPr>
              <w:fldChar w:fldCharType="end"/>
            </w:r>
          </w:hyperlink>
        </w:p>
        <w:p w14:paraId="259108BF" w14:textId="6FF9EE0E"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4" w:history="1">
            <w:r w:rsidR="009F760B" w:rsidRPr="009A7B1F">
              <w:rPr>
                <w:rStyle w:val="Hyperlink"/>
                <w:rFonts w:eastAsia="Times New Roman"/>
                <w:lang w:eastAsia="ro-RO"/>
              </w:rPr>
              <w:t>I.3.1.</w:t>
            </w:r>
            <w:r w:rsidR="009F760B" w:rsidRPr="009A7B1F">
              <w:rPr>
                <w:rStyle w:val="Hyperlink"/>
                <w:rFonts w:eastAsia="Times New Roman"/>
              </w:rPr>
              <w:t xml:space="preserve"> Arhiva Schitului Românesc Prodromu din Muntele Athos.</w:t>
            </w:r>
            <w:r w:rsidR="009F760B">
              <w:rPr>
                <w:webHidden/>
              </w:rPr>
              <w:tab/>
            </w:r>
            <w:r w:rsidR="009F760B">
              <w:rPr>
                <w:webHidden/>
              </w:rPr>
              <w:fldChar w:fldCharType="begin"/>
            </w:r>
            <w:r w:rsidR="009F760B">
              <w:rPr>
                <w:webHidden/>
              </w:rPr>
              <w:instrText xml:space="preserve"> PAGEREF _Toc151225784 \h </w:instrText>
            </w:r>
            <w:r w:rsidR="009F760B">
              <w:rPr>
                <w:webHidden/>
              </w:rPr>
            </w:r>
            <w:r w:rsidR="009F760B">
              <w:rPr>
                <w:webHidden/>
              </w:rPr>
              <w:fldChar w:fldCharType="separate"/>
            </w:r>
            <w:r w:rsidR="009F760B">
              <w:rPr>
                <w:webHidden/>
              </w:rPr>
              <w:t>21</w:t>
            </w:r>
            <w:r w:rsidR="009F760B">
              <w:rPr>
                <w:webHidden/>
              </w:rPr>
              <w:fldChar w:fldCharType="end"/>
            </w:r>
          </w:hyperlink>
        </w:p>
        <w:p w14:paraId="48094C8C" w14:textId="1C66A71A"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5" w:history="1">
            <w:r w:rsidR="009F760B" w:rsidRPr="009A7B1F">
              <w:rPr>
                <w:rStyle w:val="Hyperlink"/>
                <w:rFonts w:eastAsia="Times New Roman"/>
              </w:rPr>
              <w:t>I.3.2. Arhiva Mănăstirii Valaam din Rusia, transferată în timpul „Războiului de iarnă” din 1940 în Mănăstirea Noul Valaam din Finlanda.</w:t>
            </w:r>
            <w:r w:rsidR="009F760B">
              <w:rPr>
                <w:webHidden/>
              </w:rPr>
              <w:tab/>
            </w:r>
            <w:r w:rsidR="009F760B">
              <w:rPr>
                <w:webHidden/>
              </w:rPr>
              <w:fldChar w:fldCharType="begin"/>
            </w:r>
            <w:r w:rsidR="009F760B">
              <w:rPr>
                <w:webHidden/>
              </w:rPr>
              <w:instrText xml:space="preserve"> PAGEREF _Toc151225785 \h </w:instrText>
            </w:r>
            <w:r w:rsidR="009F760B">
              <w:rPr>
                <w:webHidden/>
              </w:rPr>
            </w:r>
            <w:r w:rsidR="009F760B">
              <w:rPr>
                <w:webHidden/>
              </w:rPr>
              <w:fldChar w:fldCharType="separate"/>
            </w:r>
            <w:r w:rsidR="009F760B">
              <w:rPr>
                <w:webHidden/>
              </w:rPr>
              <w:t>47</w:t>
            </w:r>
            <w:r w:rsidR="009F760B">
              <w:rPr>
                <w:webHidden/>
              </w:rPr>
              <w:fldChar w:fldCharType="end"/>
            </w:r>
          </w:hyperlink>
        </w:p>
        <w:p w14:paraId="27CA6370" w14:textId="4892B466"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6" w:history="1">
            <w:r w:rsidR="009F760B" w:rsidRPr="009A7B1F">
              <w:rPr>
                <w:rStyle w:val="Hyperlink"/>
                <w:rFonts w:eastAsia="Times New Roman"/>
                <w:lang w:eastAsia="ro-RO"/>
              </w:rPr>
              <w:t>I.3.3.</w:t>
            </w:r>
            <w:r w:rsidR="009F760B" w:rsidRPr="009A7B1F">
              <w:rPr>
                <w:rStyle w:val="Hyperlink"/>
                <w:rFonts w:eastAsia="Times New Roman"/>
              </w:rPr>
              <w:t xml:space="preserve"> Arhivele Naționale ale României, Filiala Iași.</w:t>
            </w:r>
            <w:r w:rsidR="009F760B">
              <w:rPr>
                <w:webHidden/>
              </w:rPr>
              <w:tab/>
            </w:r>
            <w:r w:rsidR="009F760B">
              <w:rPr>
                <w:webHidden/>
              </w:rPr>
              <w:fldChar w:fldCharType="begin"/>
            </w:r>
            <w:r w:rsidR="009F760B">
              <w:rPr>
                <w:webHidden/>
              </w:rPr>
              <w:instrText xml:space="preserve"> PAGEREF _Toc151225786 \h </w:instrText>
            </w:r>
            <w:r w:rsidR="009F760B">
              <w:rPr>
                <w:webHidden/>
              </w:rPr>
            </w:r>
            <w:r w:rsidR="009F760B">
              <w:rPr>
                <w:webHidden/>
              </w:rPr>
              <w:fldChar w:fldCharType="separate"/>
            </w:r>
            <w:r w:rsidR="009F760B">
              <w:rPr>
                <w:webHidden/>
              </w:rPr>
              <w:t>51</w:t>
            </w:r>
            <w:r w:rsidR="009F760B">
              <w:rPr>
                <w:webHidden/>
              </w:rPr>
              <w:fldChar w:fldCharType="end"/>
            </w:r>
          </w:hyperlink>
        </w:p>
        <w:p w14:paraId="1A558B98" w14:textId="250ACEB7"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7" w:history="1">
            <w:r w:rsidR="009F760B" w:rsidRPr="009A7B1F">
              <w:rPr>
                <w:rStyle w:val="Hyperlink"/>
                <w:rFonts w:eastAsia="Times New Roman"/>
                <w:lang w:eastAsia="ro-RO"/>
              </w:rPr>
              <w:t>I.3.4.</w:t>
            </w:r>
            <w:r w:rsidR="009F760B" w:rsidRPr="009A7B1F">
              <w:rPr>
                <w:rStyle w:val="Hyperlink"/>
                <w:rFonts w:eastAsia="Times New Roman"/>
              </w:rPr>
              <w:t xml:space="preserve"> Marea Arhiva Istorică de Stat a Rusiei, din orașul Sankt Petersburg.</w:t>
            </w:r>
            <w:r w:rsidR="009F760B">
              <w:rPr>
                <w:webHidden/>
              </w:rPr>
              <w:tab/>
            </w:r>
            <w:r w:rsidR="009F760B">
              <w:rPr>
                <w:webHidden/>
              </w:rPr>
              <w:fldChar w:fldCharType="begin"/>
            </w:r>
            <w:r w:rsidR="009F760B">
              <w:rPr>
                <w:webHidden/>
              </w:rPr>
              <w:instrText xml:space="preserve"> PAGEREF _Toc151225787 \h </w:instrText>
            </w:r>
            <w:r w:rsidR="009F760B">
              <w:rPr>
                <w:webHidden/>
              </w:rPr>
            </w:r>
            <w:r w:rsidR="009F760B">
              <w:rPr>
                <w:webHidden/>
              </w:rPr>
              <w:fldChar w:fldCharType="separate"/>
            </w:r>
            <w:r w:rsidR="009F760B">
              <w:rPr>
                <w:webHidden/>
              </w:rPr>
              <w:t>54</w:t>
            </w:r>
            <w:r w:rsidR="009F760B">
              <w:rPr>
                <w:webHidden/>
              </w:rPr>
              <w:fldChar w:fldCharType="end"/>
            </w:r>
          </w:hyperlink>
        </w:p>
        <w:p w14:paraId="5ED8F9C5" w14:textId="05C82970"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8" w:history="1">
            <w:r w:rsidR="009F760B" w:rsidRPr="009A7B1F">
              <w:rPr>
                <w:rStyle w:val="Hyperlink"/>
                <w:rFonts w:eastAsia="Times New Roman"/>
                <w:b/>
                <w:bCs/>
                <w:lang w:eastAsia="ro-RO"/>
              </w:rPr>
              <w:t>II. Dicționare și Enciclopedii.</w:t>
            </w:r>
            <w:r w:rsidR="009F760B">
              <w:rPr>
                <w:webHidden/>
              </w:rPr>
              <w:tab/>
            </w:r>
            <w:r w:rsidR="009F760B">
              <w:rPr>
                <w:webHidden/>
              </w:rPr>
              <w:fldChar w:fldCharType="begin"/>
            </w:r>
            <w:r w:rsidR="009F760B">
              <w:rPr>
                <w:webHidden/>
              </w:rPr>
              <w:instrText xml:space="preserve"> PAGEREF _Toc151225788 \h </w:instrText>
            </w:r>
            <w:r w:rsidR="009F760B">
              <w:rPr>
                <w:webHidden/>
              </w:rPr>
            </w:r>
            <w:r w:rsidR="009F760B">
              <w:rPr>
                <w:webHidden/>
              </w:rPr>
              <w:fldChar w:fldCharType="separate"/>
            </w:r>
            <w:r w:rsidR="009F760B">
              <w:rPr>
                <w:webHidden/>
              </w:rPr>
              <w:t>60</w:t>
            </w:r>
            <w:r w:rsidR="009F760B">
              <w:rPr>
                <w:webHidden/>
              </w:rPr>
              <w:fldChar w:fldCharType="end"/>
            </w:r>
          </w:hyperlink>
        </w:p>
        <w:p w14:paraId="44F2D335" w14:textId="103342D2"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89" w:history="1">
            <w:r w:rsidR="009F760B" w:rsidRPr="009A7B1F">
              <w:rPr>
                <w:rStyle w:val="Hyperlink"/>
                <w:rFonts w:eastAsia="Times New Roman"/>
                <w:b/>
                <w:bCs/>
                <w:lang w:eastAsia="ro-RO"/>
              </w:rPr>
              <w:t>III. Lucrări patristice și filocalice.</w:t>
            </w:r>
            <w:r w:rsidR="009F760B">
              <w:rPr>
                <w:webHidden/>
              </w:rPr>
              <w:tab/>
            </w:r>
            <w:r w:rsidR="009F760B">
              <w:rPr>
                <w:webHidden/>
              </w:rPr>
              <w:fldChar w:fldCharType="begin"/>
            </w:r>
            <w:r w:rsidR="009F760B">
              <w:rPr>
                <w:webHidden/>
              </w:rPr>
              <w:instrText xml:space="preserve"> PAGEREF _Toc151225789 \h </w:instrText>
            </w:r>
            <w:r w:rsidR="009F760B">
              <w:rPr>
                <w:webHidden/>
              </w:rPr>
            </w:r>
            <w:r w:rsidR="009F760B">
              <w:rPr>
                <w:webHidden/>
              </w:rPr>
              <w:fldChar w:fldCharType="separate"/>
            </w:r>
            <w:r w:rsidR="009F760B">
              <w:rPr>
                <w:webHidden/>
              </w:rPr>
              <w:t>61</w:t>
            </w:r>
            <w:r w:rsidR="009F760B">
              <w:rPr>
                <w:webHidden/>
              </w:rPr>
              <w:fldChar w:fldCharType="end"/>
            </w:r>
          </w:hyperlink>
        </w:p>
        <w:p w14:paraId="329D6D86" w14:textId="77F153FE"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90" w:history="1">
            <w:r w:rsidR="009F760B" w:rsidRPr="009A7B1F">
              <w:rPr>
                <w:rStyle w:val="Hyperlink"/>
                <w:rFonts w:eastAsia="Times New Roman"/>
                <w:b/>
                <w:lang w:eastAsia="ro-RO"/>
              </w:rPr>
              <w:t>IV. Literatură secundară.</w:t>
            </w:r>
            <w:r w:rsidR="009F760B">
              <w:rPr>
                <w:webHidden/>
              </w:rPr>
              <w:tab/>
            </w:r>
            <w:r w:rsidR="009F760B">
              <w:rPr>
                <w:webHidden/>
              </w:rPr>
              <w:fldChar w:fldCharType="begin"/>
            </w:r>
            <w:r w:rsidR="009F760B">
              <w:rPr>
                <w:webHidden/>
              </w:rPr>
              <w:instrText xml:space="preserve"> PAGEREF _Toc151225790 \h </w:instrText>
            </w:r>
            <w:r w:rsidR="009F760B">
              <w:rPr>
                <w:webHidden/>
              </w:rPr>
            </w:r>
            <w:r w:rsidR="009F760B">
              <w:rPr>
                <w:webHidden/>
              </w:rPr>
              <w:fldChar w:fldCharType="separate"/>
            </w:r>
            <w:r w:rsidR="009F760B">
              <w:rPr>
                <w:webHidden/>
              </w:rPr>
              <w:t>62</w:t>
            </w:r>
            <w:r w:rsidR="009F760B">
              <w:rPr>
                <w:webHidden/>
              </w:rPr>
              <w:fldChar w:fldCharType="end"/>
            </w:r>
          </w:hyperlink>
        </w:p>
        <w:p w14:paraId="5C7F7C47" w14:textId="5E7BD5A9"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91" w:history="1">
            <w:r w:rsidR="009F760B" w:rsidRPr="009A7B1F">
              <w:rPr>
                <w:rStyle w:val="Hyperlink"/>
                <w:rFonts w:eastAsia="Times New Roman"/>
                <w:b/>
                <w:lang w:eastAsia="ro-RO"/>
              </w:rPr>
              <w:t>V. Studii și articole.</w:t>
            </w:r>
            <w:r w:rsidR="009F760B">
              <w:rPr>
                <w:webHidden/>
              </w:rPr>
              <w:tab/>
            </w:r>
            <w:r w:rsidR="009F760B">
              <w:rPr>
                <w:webHidden/>
              </w:rPr>
              <w:fldChar w:fldCharType="begin"/>
            </w:r>
            <w:r w:rsidR="009F760B">
              <w:rPr>
                <w:webHidden/>
              </w:rPr>
              <w:instrText xml:space="preserve"> PAGEREF _Toc151225791 \h </w:instrText>
            </w:r>
            <w:r w:rsidR="009F760B">
              <w:rPr>
                <w:webHidden/>
              </w:rPr>
            </w:r>
            <w:r w:rsidR="009F760B">
              <w:rPr>
                <w:webHidden/>
              </w:rPr>
              <w:fldChar w:fldCharType="separate"/>
            </w:r>
            <w:r w:rsidR="009F760B">
              <w:rPr>
                <w:webHidden/>
              </w:rPr>
              <w:t>66</w:t>
            </w:r>
            <w:r w:rsidR="009F760B">
              <w:rPr>
                <w:webHidden/>
              </w:rPr>
              <w:fldChar w:fldCharType="end"/>
            </w:r>
          </w:hyperlink>
        </w:p>
        <w:p w14:paraId="21CF9E64" w14:textId="39DBFC97" w:rsidR="009F760B" w:rsidRDefault="00000000">
          <w:pPr>
            <w:pStyle w:val="TOC1"/>
            <w:rPr>
              <w:rFonts w:asciiTheme="minorHAnsi" w:eastAsiaTheme="minorEastAsia" w:hAnsiTheme="minorHAnsi" w:cstheme="minorBidi"/>
              <w:kern w:val="2"/>
              <w:sz w:val="22"/>
              <w:szCs w:val="22"/>
              <w:lang w:val="en-GB" w:eastAsia="en-GB"/>
              <w14:ligatures w14:val="standardContextual"/>
            </w:rPr>
          </w:pPr>
          <w:hyperlink w:anchor="_Toc151225792" w:history="1">
            <w:r w:rsidR="009F760B" w:rsidRPr="009A7B1F">
              <w:rPr>
                <w:rStyle w:val="Hyperlink"/>
                <w:rFonts w:eastAsia="Times New Roman"/>
                <w:b/>
                <w:lang w:eastAsia="ro-RO"/>
              </w:rPr>
              <w:t>VI. Surse web.</w:t>
            </w:r>
            <w:r w:rsidR="009F760B">
              <w:rPr>
                <w:webHidden/>
              </w:rPr>
              <w:tab/>
            </w:r>
            <w:r w:rsidR="009F760B">
              <w:rPr>
                <w:webHidden/>
              </w:rPr>
              <w:fldChar w:fldCharType="begin"/>
            </w:r>
            <w:r w:rsidR="009F760B">
              <w:rPr>
                <w:webHidden/>
              </w:rPr>
              <w:instrText xml:space="preserve"> PAGEREF _Toc151225792 \h </w:instrText>
            </w:r>
            <w:r w:rsidR="009F760B">
              <w:rPr>
                <w:webHidden/>
              </w:rPr>
            </w:r>
            <w:r w:rsidR="009F760B">
              <w:rPr>
                <w:webHidden/>
              </w:rPr>
              <w:fldChar w:fldCharType="separate"/>
            </w:r>
            <w:r w:rsidR="009F760B">
              <w:rPr>
                <w:webHidden/>
              </w:rPr>
              <w:t>70</w:t>
            </w:r>
            <w:r w:rsidR="009F760B">
              <w:rPr>
                <w:webHidden/>
              </w:rPr>
              <w:fldChar w:fldCharType="end"/>
            </w:r>
          </w:hyperlink>
        </w:p>
        <w:p w14:paraId="7E5EBCBE" w14:textId="511DD704" w:rsidR="000363B2" w:rsidRPr="009F760B" w:rsidRDefault="009F760B" w:rsidP="009F760B">
          <w:r>
            <w:rPr>
              <w:b/>
              <w:bCs/>
              <w:noProof/>
            </w:rPr>
            <w:fldChar w:fldCharType="end"/>
          </w:r>
        </w:p>
      </w:sdtContent>
    </w:sdt>
    <w:p w14:paraId="4335C229" w14:textId="77777777" w:rsidR="000363B2" w:rsidRPr="007C4F14" w:rsidRDefault="000363B2" w:rsidP="000363B2">
      <w:pPr>
        <w:pStyle w:val="Heading1"/>
        <w:spacing w:line="360" w:lineRule="auto"/>
        <w:jc w:val="center"/>
        <w:rPr>
          <w:rFonts w:ascii="Times New Roman" w:hAnsi="Times New Roman" w:cs="Times New Roman"/>
          <w:b/>
          <w:color w:val="auto"/>
          <w:sz w:val="24"/>
        </w:rPr>
      </w:pPr>
      <w:bookmarkStart w:id="2" w:name="_Toc151225772"/>
      <w:r w:rsidRPr="007C4F14">
        <w:rPr>
          <w:rFonts w:ascii="Times New Roman" w:hAnsi="Times New Roman" w:cs="Times New Roman"/>
          <w:b/>
          <w:color w:val="auto"/>
          <w:sz w:val="24"/>
        </w:rPr>
        <w:lastRenderedPageBreak/>
        <w:t>Introducere</w:t>
      </w:r>
      <w:bookmarkEnd w:id="2"/>
    </w:p>
    <w:p w14:paraId="00667B5C" w14:textId="77777777" w:rsidR="000363B2" w:rsidRPr="007C4F14" w:rsidRDefault="000363B2" w:rsidP="000363B2">
      <w:pPr>
        <w:pStyle w:val="Heading1"/>
        <w:spacing w:line="360" w:lineRule="auto"/>
        <w:ind w:firstLine="709"/>
        <w:rPr>
          <w:rFonts w:ascii="Times New Roman" w:hAnsi="Times New Roman" w:cs="Times New Roman"/>
          <w:b/>
          <w:color w:val="auto"/>
          <w:sz w:val="24"/>
        </w:rPr>
      </w:pPr>
      <w:bookmarkStart w:id="3" w:name="_Toc151225773"/>
      <w:r w:rsidRPr="007C4F14">
        <w:rPr>
          <w:rFonts w:ascii="Times New Roman" w:hAnsi="Times New Roman" w:cs="Times New Roman"/>
          <w:b/>
          <w:color w:val="auto"/>
          <w:sz w:val="24"/>
        </w:rPr>
        <w:t>Argument</w:t>
      </w:r>
      <w:bookmarkEnd w:id="3"/>
      <w:r w:rsidRPr="007C4F14">
        <w:rPr>
          <w:rFonts w:ascii="Times New Roman" w:hAnsi="Times New Roman" w:cs="Times New Roman"/>
          <w:b/>
          <w:color w:val="auto"/>
          <w:sz w:val="24"/>
        </w:rPr>
        <w:t xml:space="preserve"> </w:t>
      </w:r>
    </w:p>
    <w:p w14:paraId="76973170"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Viața creștinului poate fi comparată cu un pelerinaj în duh, dar mai ales, în Duhul Sfânt și în Hristos, spre Împărăția lui Dumnezeu, idee întărită chiar de către cuvintele Mântuitorului: „Împărăția Mea nu este din lumea aceasta” (In. 18, 36), sau „Căutați mai întâi Împărăția lui Dumnezeu” (Mt. 6, 33), sau „Împărăția lui Dumnezeu este înlăuntrul vostru” (Lc. 17, 21). Prin intermediul acestor învățături ale Mântuitorului, putem observa că orice credincios este chemat să „călătorească” în inima sa, pentru a se deschide cât mai mult lucrării curățitoare și sfințitoare a Harului lui Dumnezeu, dăruit credincioșilor prin Sfintele Taine. Acest deziderat a fost urmărit de către sfinții isihaști întreaga lor viață. Prin chemarea neîncetată a Preadulcelui Nume al Domnului, Dumnezeului și Mântuitorului nostru Iisus Hristos, cu smerenie, pocăință și trezvie, ei își păzeau mintea și inima de gândurile cele deșarte, pentru a le umple de Duhul. </w:t>
      </w:r>
    </w:p>
    <w:p w14:paraId="21509EA9"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Setea, sau dorul după Dumnezeu și după Împărăția Sa, l-au stăpânit încă din fragedă pruncie și pe unul din vlăstarele binecuvântate ale pământului Moldovei, Cuviosul Antipa de la Calapodești, a cărui viață și activitate reprezintă tema centrală a acestei lucrări de cercetare. Asemenea Cuviosului Paisie de la Neamț, Părintele Antipa, iubind foarte mult viața sihăstrească de liniște, nevoință și rugăciune, a părăsit lumea deșartă, îngrijindu-se de cele duhovnicești. Vederea luminii necreate încă din perioada tinereții sale, a adus în sufletul lui Alexandru neliniștea cea bună, după cum se întâmplase și în cazul Sfântului Cuvios Siluan Athonitul. Acest dor neostoit al său după dulceața rugăciunii inimii și a ishiei, l-au purtat din locurile natale din Moldova, în Muntenia, apoi în sihăstriile Muntelui Athos și în cele din urmă, în Mănăstirea Valaam din Rusia, supranumită „Athosul de Nord”, făcându-l să îndure ispite de la văzuții și nevăzuții vrăjmași cu multă bărbăție și mărinimie. Dorim să subliniem încă de la început că acest cuvios părinte român a fost canonizat la scurtă vreme de la mutarea sa la cele veșnice, mai precis după 24 de ani, acest lucru petrecându-se în Mănăstirea „Sfântul Pantelimon” din Sfântul Munte Athos, un așezământ monahal rusesc. De altfel, Cuviosul Antipa de la Calapodești este singurul monah athonit român canonizat în Muntele Athos, fiind numărat printre cuvioșii părinți aghioriți isihaști. </w:t>
      </w:r>
    </w:p>
    <w:p w14:paraId="2CE37CC2"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Motivația acestei teme de cercetare a fost, pe de o parte, încercarea de a aduce la lumină mai multe aspecte neștiute din viața acestui sfânt cuvios român mai puțin cunoscut, dar cinstit și iubit de către credincioșii ortodocși români, greci și ruși, iar pe de altă parte, dorința de a cunoaște și a învăța mai multe lucruri despre Rugăciunea lui Iisus și despre felul </w:t>
      </w:r>
      <w:r w:rsidRPr="007C4F14">
        <w:rPr>
          <w:rFonts w:ascii="Times New Roman" w:eastAsia="Times New Roman" w:hAnsi="Times New Roman" w:cs="Times New Roman"/>
          <w:sz w:val="24"/>
          <w:szCs w:val="24"/>
          <w:lang w:val="ro-RO" w:eastAsia="ro-RO"/>
        </w:rPr>
        <w:lastRenderedPageBreak/>
        <w:t>în care ea reușește să-l ajute și să-l schimbe pe om, îndepărtându-l de lumea deșartă și apropiindu-l de Dumnezeu. Nu în ultimul rând, dorim să subliniem că cercetarea și reconstituirea, pe cât este cu putință, a biografiei Cuviosului Antipa de la Calapodești este și o datorie morală a noastră, a românilor, el fiind unul dintre cele mai alese vlăstare răsărite și crescute în Moldova, care a făcut cinste bisericii strămoșești în toate locurile peregrinărilor sale, atât din țară, cât și de peste hotare.</w:t>
      </w:r>
    </w:p>
    <w:p w14:paraId="2E35DD45" w14:textId="77777777" w:rsidR="000363B2" w:rsidRPr="007C4F14" w:rsidRDefault="000363B2" w:rsidP="000363B2">
      <w:pPr>
        <w:pStyle w:val="Heading1"/>
        <w:spacing w:line="360" w:lineRule="auto"/>
        <w:ind w:firstLine="709"/>
        <w:rPr>
          <w:rFonts w:ascii="Times New Roman" w:hAnsi="Times New Roman" w:cs="Times New Roman"/>
          <w:b/>
          <w:color w:val="auto"/>
          <w:sz w:val="24"/>
        </w:rPr>
      </w:pPr>
      <w:bookmarkStart w:id="4" w:name="_Toc151225774"/>
      <w:r w:rsidRPr="007C4F14">
        <w:rPr>
          <w:rFonts w:ascii="Times New Roman" w:hAnsi="Times New Roman" w:cs="Times New Roman"/>
          <w:b/>
          <w:color w:val="auto"/>
          <w:sz w:val="24"/>
        </w:rPr>
        <w:t>Stadiul actual al cercetării</w:t>
      </w:r>
      <w:bookmarkEnd w:id="4"/>
    </w:p>
    <w:p w14:paraId="63765BC8"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Mărturiile privitoare la viața și la nevoințele Cuviosului Părinte Antipa de la Calapodești, nu sunt foarte numeroase, însă suficiente pentru a contura într-o oarecare măsură, bogăția duhovnicească pe care o ascundea acest suflet binecuvântat. Primele, dar și principalele informații edite privitoare la tema acestei cercetări, le găsim la Părintele Ieromonah Pimen Gavrilov, care fiind interesat de nevoința Părintelui Antipa, l-a rugat cu un an înainte de mutarea din această lume să-i povestească aspecte din viața sa, lucru împlinit de către smeritul ieroschimonah moldovean ca pe o ascultare, spre slava lui Dumnezeu. Astfel, a rezultat broșura „Замечательная жизнь иеросхимонаха Антипы</w:t>
      </w:r>
      <w:r w:rsidRPr="007C4F14">
        <w:rPr>
          <w:rStyle w:val="FootnoteReference"/>
          <w:rFonts w:ascii="Times New Roman" w:eastAsia="Times New Roman" w:hAnsi="Times New Roman" w:cs="Times New Roman"/>
          <w:sz w:val="24"/>
          <w:szCs w:val="24"/>
          <w:lang w:val="ro-RO" w:eastAsia="ro-RO"/>
        </w:rPr>
        <w:footnoteReference w:id="1"/>
      </w:r>
      <w:r w:rsidRPr="007C4F14">
        <w:rPr>
          <w:rFonts w:ascii="Times New Roman" w:eastAsia="Times New Roman" w:hAnsi="Times New Roman" w:cs="Times New Roman"/>
          <w:sz w:val="24"/>
          <w:szCs w:val="24"/>
          <w:lang w:val="ro-RO" w:eastAsia="ro-RO"/>
        </w:rPr>
        <w:t>” (Anexa nr. 1), scrisă de către Ieromonahul Pimen Gavrilov, alcătuită cu mărturii directe primite chiar de la Părintele Antipa. Fiind foarte apreciată de către credincioșii ortodocși ruși, această carte a fost tipărită în 3 ediții succesive</w:t>
      </w:r>
      <w:r w:rsidRPr="007C4F14">
        <w:rPr>
          <w:rFonts w:ascii="Times New Roman" w:eastAsia="Times New Roman" w:hAnsi="Times New Roman" w:cs="Times New Roman"/>
          <w:sz w:val="24"/>
          <w:szCs w:val="24"/>
          <w:vertAlign w:val="superscript"/>
          <w:lang w:val="ro-RO" w:eastAsia="ro-RO"/>
        </w:rPr>
        <w:footnoteReference w:id="2"/>
      </w:r>
      <w:r w:rsidRPr="007C4F14">
        <w:rPr>
          <w:rFonts w:ascii="Times New Roman" w:eastAsia="Times New Roman" w:hAnsi="Times New Roman" w:cs="Times New Roman"/>
          <w:sz w:val="24"/>
          <w:szCs w:val="24"/>
          <w:lang w:val="ro-RO" w:eastAsia="ro-RO"/>
        </w:rPr>
        <w:t>. Lucrarea a fost tradusă în limba română sub titlul „Viața și miunata petrecere a Cuviosului Ieroschimonah Antipa Prodromitul”</w:t>
      </w:r>
      <w:r w:rsidRPr="007C4F14">
        <w:rPr>
          <w:rStyle w:val="FootnoteReference"/>
          <w:rFonts w:ascii="Times New Roman" w:eastAsia="Times New Roman" w:hAnsi="Times New Roman" w:cs="Times New Roman"/>
          <w:sz w:val="24"/>
          <w:szCs w:val="24"/>
          <w:lang w:val="ro-RO" w:eastAsia="ro-RO"/>
        </w:rPr>
        <w:footnoteReference w:id="3"/>
      </w:r>
      <w:r w:rsidRPr="007C4F14">
        <w:rPr>
          <w:rFonts w:ascii="Times New Roman" w:eastAsia="Times New Roman" w:hAnsi="Times New Roman" w:cs="Times New Roman"/>
          <w:sz w:val="24"/>
          <w:szCs w:val="24"/>
          <w:lang w:val="ro-RO" w:eastAsia="ro-RO"/>
        </w:rPr>
        <w:t>.</w:t>
      </w:r>
    </w:p>
    <w:p w14:paraId="4EABFEF1"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În anul 2004, P.S. Ioachim Băcăuanul, Arhiereu Vicar al Episcopiei Romanului, a publicat „Slujba, viața și acatistul Sfântului Antipa de la Calapodești (10 ianuarie)”, cu informații luate din cartea Părintelui Ieromonah Pimen</w:t>
      </w:r>
      <w:r w:rsidRPr="007C4F14">
        <w:rPr>
          <w:rFonts w:ascii="Times New Roman" w:eastAsia="Times New Roman" w:hAnsi="Times New Roman" w:cs="Times New Roman"/>
          <w:sz w:val="24"/>
          <w:szCs w:val="24"/>
          <w:vertAlign w:val="superscript"/>
          <w:lang w:val="ro-RO" w:eastAsia="ro-RO"/>
        </w:rPr>
        <w:footnoteReference w:id="4"/>
      </w:r>
      <w:r w:rsidRPr="007C4F14">
        <w:rPr>
          <w:rFonts w:ascii="Times New Roman" w:eastAsia="Times New Roman" w:hAnsi="Times New Roman" w:cs="Times New Roman"/>
          <w:sz w:val="24"/>
          <w:szCs w:val="24"/>
          <w:lang w:val="ro-RO" w:eastAsia="ro-RO"/>
        </w:rPr>
        <w:t>.</w:t>
      </w:r>
    </w:p>
    <w:p w14:paraId="376043FC"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În anul 2007 a fost publicată viața și slujba Părintelui Antipa în limba greacă, în cadrul Schitului Aghiorit „Sfânta Ana”, care, de asemenea, conținea aspecte biografice luate din cartea Părintelui Ieromonah Pimen Gavrilov. </w:t>
      </w:r>
    </w:p>
    <w:p w14:paraId="031CEBA0"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În anul 2010 Doamna Lidia Meșkova, membră a Uniunii Scriitorilor Ruși și doctor în Filologie, dezvoltă datele biografice oferite de către Ieromonahul Pimen Gavrilov în cartea </w:t>
      </w:r>
      <w:r w:rsidRPr="007C4F14">
        <w:rPr>
          <w:rFonts w:ascii="Times New Roman" w:eastAsia="Times New Roman" w:hAnsi="Times New Roman" w:cs="Times New Roman"/>
          <w:sz w:val="24"/>
          <w:szCs w:val="24"/>
          <w:lang w:val="ro-RO" w:eastAsia="ro-RO"/>
        </w:rPr>
        <w:lastRenderedPageBreak/>
        <w:t>„Тайна будущего века. Житие и подвиги преподобного Антипы Валаамского (Афонского)”, care a fost tradusă de către Maica Anastasia Mitric în limba română și publicată sub titlul „Taina veacului ce va să fie. Viața și nevoințele Cuviosului Părintelui nostru Antipa de la Calapodești”, în anul 2012</w:t>
      </w:r>
      <w:r w:rsidRPr="007C4F14">
        <w:rPr>
          <w:rFonts w:ascii="Times New Roman" w:eastAsia="Times New Roman" w:hAnsi="Times New Roman" w:cs="Times New Roman"/>
          <w:sz w:val="24"/>
          <w:szCs w:val="24"/>
          <w:vertAlign w:val="superscript"/>
          <w:lang w:val="ro-RO" w:eastAsia="ro-RO"/>
        </w:rPr>
        <w:footnoteReference w:id="5"/>
      </w:r>
      <w:r w:rsidRPr="007C4F14">
        <w:rPr>
          <w:rFonts w:ascii="Times New Roman" w:eastAsia="Times New Roman" w:hAnsi="Times New Roman" w:cs="Times New Roman"/>
          <w:sz w:val="24"/>
          <w:szCs w:val="24"/>
          <w:lang w:val="ro-RO" w:eastAsia="ro-RO"/>
        </w:rPr>
        <w:t>.</w:t>
      </w:r>
    </w:p>
    <w:p w14:paraId="0787FAC6"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O lucrare care aduce, în mod indirect, câteva noutăți asupra biografiei Cuviosului Părinte Antipa de la Calapodești este „Biserica Schitului Românesc Prodromu la 150 de ani de la sfințire, 21 mai 1866 – 21 mai 2016 Sfinții Împărați cei întocmai cu Apostolii, Constantin și maica sa Elena”, redactată de către monahul Gherasim și de către fratele Alexandru, în anul 2016. În această lucrare, putem descoperi aspecte neamintite de către Ieromonahul Pimen, referitoare la etapele incipiente ale formării obștii Schitului Prodromu și ale zidirii sale, fiind menționate și unele informații biografice referitoare la Părintele Antipa, unul dintre cei mai importanți ctitori ai Așezământului Românesc din Muntele Athos, dar și aspecte referitoare la contribuția substanțială a Părintelui Antipa la construirea și înzestrarea Bisericii Schitului Românesc Prodromu din Muntele Athos, la binefăcătorii și miluitorii săi din România și din Rusia.</w:t>
      </w:r>
    </w:p>
    <w:p w14:paraId="06AC2067"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Există și alți cercetători și istorici români care au scris despre viața Cuviosului Antipa de la Calapodești, însă ei nu au adus alte noutăți față de cele însemnate în cartea Ieromonahului Pimen Gavrilov. Amintim pe cei mai cunoscuți dintre aceștia: Preot dr. Paul Mihail</w:t>
      </w:r>
      <w:r w:rsidRPr="007C4F14">
        <w:rPr>
          <w:rFonts w:ascii="Times New Roman" w:eastAsia="Times New Roman" w:hAnsi="Times New Roman" w:cs="Times New Roman"/>
          <w:sz w:val="24"/>
          <w:szCs w:val="24"/>
          <w:vertAlign w:val="superscript"/>
          <w:lang w:val="ro-RO" w:eastAsia="ro-RO"/>
        </w:rPr>
        <w:footnoteReference w:id="6"/>
      </w:r>
      <w:r w:rsidRPr="007C4F14">
        <w:rPr>
          <w:rFonts w:ascii="Times New Roman" w:eastAsia="Times New Roman" w:hAnsi="Times New Roman" w:cs="Times New Roman"/>
          <w:sz w:val="24"/>
          <w:szCs w:val="24"/>
          <w:lang w:val="ro-RO" w:eastAsia="ro-RO"/>
        </w:rPr>
        <w:t>, Diac. Ioan I. Ică jr.</w:t>
      </w:r>
      <w:r w:rsidRPr="007C4F14">
        <w:rPr>
          <w:rFonts w:ascii="Times New Roman" w:eastAsia="Times New Roman" w:hAnsi="Times New Roman" w:cs="Times New Roman"/>
          <w:sz w:val="24"/>
          <w:szCs w:val="24"/>
          <w:vertAlign w:val="superscript"/>
          <w:lang w:val="ro-RO" w:eastAsia="ro-RO"/>
        </w:rPr>
        <w:footnoteReference w:id="7"/>
      </w:r>
      <w:r w:rsidRPr="007C4F14">
        <w:rPr>
          <w:rFonts w:ascii="Times New Roman" w:eastAsia="Times New Roman" w:hAnsi="Times New Roman" w:cs="Times New Roman"/>
          <w:sz w:val="24"/>
          <w:szCs w:val="24"/>
          <w:lang w:val="ro-RO" w:eastAsia="ro-RO"/>
        </w:rPr>
        <w:t>, Pr. Prof. Dr. Mircea Păcurariu</w:t>
      </w:r>
      <w:r w:rsidRPr="007C4F14">
        <w:rPr>
          <w:rFonts w:ascii="Times New Roman" w:eastAsia="Times New Roman" w:hAnsi="Times New Roman" w:cs="Times New Roman"/>
          <w:sz w:val="24"/>
          <w:szCs w:val="24"/>
          <w:vertAlign w:val="superscript"/>
          <w:lang w:val="ro-RO" w:eastAsia="ro-RO"/>
        </w:rPr>
        <w:footnoteReference w:id="8"/>
      </w:r>
      <w:r w:rsidRPr="007C4F14">
        <w:rPr>
          <w:rFonts w:ascii="Times New Roman" w:eastAsia="Times New Roman" w:hAnsi="Times New Roman" w:cs="Times New Roman"/>
          <w:sz w:val="24"/>
          <w:szCs w:val="24"/>
          <w:lang w:val="ro-RO" w:eastAsia="ro-RO"/>
        </w:rPr>
        <w:t>, sau Arhim. Ioanichie Bălan</w:t>
      </w:r>
      <w:r w:rsidRPr="007C4F14">
        <w:rPr>
          <w:rFonts w:ascii="Times New Roman" w:eastAsia="Times New Roman" w:hAnsi="Times New Roman" w:cs="Times New Roman"/>
          <w:sz w:val="24"/>
          <w:szCs w:val="24"/>
          <w:vertAlign w:val="superscript"/>
          <w:lang w:val="ro-RO" w:eastAsia="ro-RO"/>
        </w:rPr>
        <w:footnoteReference w:id="9"/>
      </w:r>
      <w:r w:rsidRPr="007C4F14">
        <w:rPr>
          <w:rFonts w:ascii="Times New Roman" w:eastAsia="Times New Roman" w:hAnsi="Times New Roman" w:cs="Times New Roman"/>
          <w:sz w:val="24"/>
          <w:szCs w:val="24"/>
          <w:lang w:val="ro-RO" w:eastAsia="ro-RO"/>
        </w:rPr>
        <w:t>.</w:t>
      </w:r>
    </w:p>
    <w:p w14:paraId="1463C8CF"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De asemenea, alte lucrări care conțin informații cu privire la viața și nevoințele Cuviosului Antipa de la Calapodești sunt Patericele, însă și în aceste izvoare, sunt reluate date și aspecte întâlnite în cartea Ieromonahului Pimen Gavrilov. Putem exemplifica astfel Patericul Valaamului</w:t>
      </w:r>
      <w:r w:rsidRPr="007C4F14">
        <w:rPr>
          <w:rFonts w:ascii="Times New Roman" w:eastAsia="Times New Roman" w:hAnsi="Times New Roman" w:cs="Times New Roman"/>
          <w:sz w:val="24"/>
          <w:szCs w:val="24"/>
          <w:vertAlign w:val="superscript"/>
          <w:lang w:val="ro-RO" w:eastAsia="ro-RO"/>
        </w:rPr>
        <w:footnoteReference w:id="10"/>
      </w:r>
      <w:r w:rsidRPr="007C4F14">
        <w:rPr>
          <w:rFonts w:ascii="Times New Roman" w:eastAsia="Times New Roman" w:hAnsi="Times New Roman" w:cs="Times New Roman"/>
          <w:sz w:val="24"/>
          <w:szCs w:val="24"/>
          <w:lang w:val="ro-RO" w:eastAsia="ro-RO"/>
        </w:rPr>
        <w:t>, Patericul Athonit Rusesc</w:t>
      </w:r>
      <w:r w:rsidRPr="007C4F14">
        <w:rPr>
          <w:rFonts w:ascii="Times New Roman" w:eastAsia="Times New Roman" w:hAnsi="Times New Roman" w:cs="Times New Roman"/>
          <w:sz w:val="24"/>
          <w:szCs w:val="24"/>
          <w:vertAlign w:val="superscript"/>
          <w:lang w:val="ro-RO" w:eastAsia="ro-RO"/>
        </w:rPr>
        <w:footnoteReference w:id="11"/>
      </w:r>
      <w:r w:rsidRPr="007C4F14">
        <w:rPr>
          <w:rFonts w:ascii="Times New Roman" w:eastAsia="Times New Roman" w:hAnsi="Times New Roman" w:cs="Times New Roman"/>
          <w:sz w:val="24"/>
          <w:szCs w:val="24"/>
          <w:lang w:val="ro-RO" w:eastAsia="ro-RO"/>
        </w:rPr>
        <w:t>, sau Patericul Românesc</w:t>
      </w:r>
      <w:r w:rsidRPr="007C4F14">
        <w:rPr>
          <w:rFonts w:ascii="Times New Roman" w:eastAsia="Times New Roman" w:hAnsi="Times New Roman" w:cs="Times New Roman"/>
          <w:sz w:val="24"/>
          <w:szCs w:val="24"/>
          <w:vertAlign w:val="superscript"/>
          <w:lang w:val="ro-RO" w:eastAsia="ro-RO"/>
        </w:rPr>
        <w:footnoteReference w:id="12"/>
      </w:r>
      <w:r w:rsidRPr="007C4F14">
        <w:rPr>
          <w:rFonts w:ascii="Times New Roman" w:eastAsia="Times New Roman" w:hAnsi="Times New Roman" w:cs="Times New Roman"/>
          <w:sz w:val="24"/>
          <w:szCs w:val="24"/>
          <w:lang w:val="ro-RO" w:eastAsia="ro-RO"/>
        </w:rPr>
        <w:t>.</w:t>
      </w:r>
    </w:p>
    <w:p w14:paraId="531B56A9"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 xml:space="preserve">Și în Finlanda, credincioșii ortodocși au o evlavie deosebită față de Părintele Antipa de la Calapodești, dar mai ales față de Icoana Făcătoare de Minuni a Maicii Domnului „Dulcea sărutare”, găsită de către cuviosul ieroschimonah în Muntele Athos și lăsată după adormirea </w:t>
      </w:r>
      <w:r w:rsidRPr="007C4F14">
        <w:rPr>
          <w:rFonts w:ascii="Times New Roman" w:eastAsia="Times New Roman" w:hAnsi="Times New Roman" w:cs="Times New Roman"/>
          <w:sz w:val="24"/>
          <w:szCs w:val="24"/>
          <w:lang w:val="ro-RO" w:eastAsia="ro-RO"/>
        </w:rPr>
        <w:lastRenderedPageBreak/>
        <w:t>sa Mănăstirii Valaam din Rusia, Biserica Ortodoxă Finlandeză fiind singura care a rânduit o zi specială pentru cinstirea acestei icoane, în data de 11 ianuarie, a doua zi după sărbătoarea Sfântului Antipa de la Calapodești. Cercetătorii finlandezi au descoperit informații inedite cu privire la istoria acestei iconițe după adormirea Părintelui Antipa. Printre cei care au scris pe marginea acestui subiect, amintim pe actualul Episcop Vicar al Mitropoliei de Helsinki, fostul egumen al Mănăstirii Noul Valaam, Serghei Rayapolvi</w:t>
      </w:r>
      <w:r w:rsidRPr="007C4F14">
        <w:rPr>
          <w:rStyle w:val="FootnoteReference"/>
          <w:rFonts w:ascii="Times New Roman" w:eastAsia="Times New Roman" w:hAnsi="Times New Roman" w:cs="Times New Roman"/>
          <w:sz w:val="24"/>
          <w:szCs w:val="24"/>
          <w:lang w:val="ro-RO" w:eastAsia="ro-RO"/>
        </w:rPr>
        <w:footnoteReference w:id="13"/>
      </w:r>
      <w:r w:rsidRPr="007C4F14">
        <w:rPr>
          <w:rFonts w:ascii="Times New Roman" w:eastAsia="Times New Roman" w:hAnsi="Times New Roman" w:cs="Times New Roman"/>
          <w:sz w:val="24"/>
          <w:szCs w:val="24"/>
          <w:lang w:val="ro-RO" w:eastAsia="ro-RO"/>
        </w:rPr>
        <w:t>, Ieromonahul Arseni</w:t>
      </w:r>
      <w:r w:rsidRPr="007C4F14">
        <w:rPr>
          <w:rStyle w:val="FootnoteReference"/>
          <w:rFonts w:ascii="Times New Roman" w:eastAsia="Times New Roman" w:hAnsi="Times New Roman" w:cs="Times New Roman"/>
          <w:sz w:val="24"/>
          <w:szCs w:val="24"/>
          <w:lang w:val="ro-RO" w:eastAsia="ro-RO"/>
        </w:rPr>
        <w:footnoteReference w:id="14"/>
      </w:r>
      <w:r w:rsidRPr="007C4F14">
        <w:rPr>
          <w:rFonts w:ascii="Times New Roman" w:eastAsia="Times New Roman" w:hAnsi="Times New Roman" w:cs="Times New Roman"/>
          <w:sz w:val="24"/>
          <w:szCs w:val="24"/>
          <w:lang w:val="ro-RO" w:eastAsia="ro-RO"/>
        </w:rPr>
        <w:t xml:space="preserve"> și Carina Berg</w:t>
      </w:r>
      <w:r w:rsidRPr="007C4F14">
        <w:rPr>
          <w:rStyle w:val="FootnoteReference"/>
          <w:rFonts w:ascii="Times New Roman" w:eastAsia="Times New Roman" w:hAnsi="Times New Roman" w:cs="Times New Roman"/>
          <w:sz w:val="24"/>
          <w:szCs w:val="24"/>
          <w:lang w:val="ro-RO" w:eastAsia="ro-RO"/>
        </w:rPr>
        <w:footnoteReference w:id="15"/>
      </w:r>
      <w:r w:rsidRPr="007C4F14">
        <w:rPr>
          <w:rFonts w:ascii="Times New Roman" w:eastAsia="Times New Roman" w:hAnsi="Times New Roman" w:cs="Times New Roman"/>
          <w:sz w:val="24"/>
          <w:szCs w:val="24"/>
          <w:lang w:val="ro-RO" w:eastAsia="ro-RO"/>
        </w:rPr>
        <w:t>. Ei au adus informații prețioase cu privire la istoria Icoanei Maicii Domnului „Dulcea Sărutare”, care a fost descoperită de către Părintele Antipa în Muntele Athos, însă datele biografice ale Cuviosului Antipa notate în lucrările acestora au fost preluate de la Ieromonahul Pimen.</w:t>
      </w:r>
    </w:p>
    <w:p w14:paraId="5AD883CF" w14:textId="77777777" w:rsidR="000363B2" w:rsidRPr="007C4F14" w:rsidRDefault="000363B2" w:rsidP="000363B2">
      <w:pPr>
        <w:spacing w:after="0" w:line="360" w:lineRule="auto"/>
        <w:ind w:firstLine="709"/>
        <w:jc w:val="both"/>
        <w:rPr>
          <w:rFonts w:ascii="Times New Roman" w:eastAsia="Times New Roman" w:hAnsi="Times New Roman" w:cs="Times New Roman"/>
          <w:sz w:val="24"/>
          <w:szCs w:val="24"/>
          <w:lang w:val="ro-RO" w:eastAsia="ro-RO"/>
        </w:rPr>
      </w:pPr>
      <w:r w:rsidRPr="007C4F14">
        <w:rPr>
          <w:rFonts w:ascii="Times New Roman" w:eastAsia="Times New Roman" w:hAnsi="Times New Roman" w:cs="Times New Roman"/>
          <w:sz w:val="24"/>
          <w:szCs w:val="24"/>
          <w:lang w:val="ro-RO" w:eastAsia="ro-RO"/>
        </w:rPr>
        <w:t>După cum se poate observa, biografia Cuviosului Antipa de la Calapodești are la bază o singură sursă edită, cea scrisă de către Ieromonahul Pimen Gavrilov, reluată și dezvoltată de către cei care au dorit să cunoască viața acestui mare ascet de origine română. Câteva informații neștiute cu privire la viața Sfântului Antipa, au fost scrise doar în cartea tipărită de către Schitul Românesc Prodromu, cu ocazia sărbătoririi a 150 de ani de la sfințirea bisericii</w:t>
      </w:r>
      <w:r w:rsidRPr="007C4F14">
        <w:rPr>
          <w:rStyle w:val="FootnoteReference"/>
          <w:rFonts w:ascii="Times New Roman" w:eastAsia="Times New Roman" w:hAnsi="Times New Roman" w:cs="Times New Roman"/>
          <w:sz w:val="24"/>
          <w:szCs w:val="24"/>
          <w:lang w:val="ro-RO" w:eastAsia="ro-RO"/>
        </w:rPr>
        <w:footnoteReference w:id="16"/>
      </w:r>
      <w:r w:rsidRPr="007C4F14">
        <w:rPr>
          <w:rFonts w:ascii="Times New Roman" w:eastAsia="Times New Roman" w:hAnsi="Times New Roman" w:cs="Times New Roman"/>
          <w:sz w:val="24"/>
          <w:szCs w:val="24"/>
          <w:lang w:val="ro-RO" w:eastAsia="ro-RO"/>
        </w:rPr>
        <w:t xml:space="preserve">. </w:t>
      </w:r>
    </w:p>
    <w:p w14:paraId="3F45840D" w14:textId="77777777" w:rsidR="000363B2" w:rsidRDefault="000363B2" w:rsidP="000363B2">
      <w:pPr>
        <w:pStyle w:val="Heading1"/>
        <w:spacing w:line="360" w:lineRule="auto"/>
        <w:ind w:firstLine="709"/>
        <w:jc w:val="both"/>
        <w:rPr>
          <w:rFonts w:ascii="Times New Roman" w:hAnsi="Times New Roman"/>
          <w:b/>
          <w:color w:val="auto"/>
          <w:sz w:val="24"/>
        </w:rPr>
      </w:pPr>
      <w:bookmarkStart w:id="5" w:name="_Toc151225775"/>
      <w:r>
        <w:rPr>
          <w:rFonts w:ascii="Times New Roman" w:hAnsi="Times New Roman"/>
          <w:b/>
          <w:color w:val="auto"/>
          <w:sz w:val="24"/>
        </w:rPr>
        <w:t>Noutatea lucrării</w:t>
      </w:r>
      <w:bookmarkEnd w:id="5"/>
    </w:p>
    <w:p w14:paraId="68E7B71E"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Având în vedere deficitul de informații cu privire la multe aspecte din viața Sfântului Antipa dar și neconcordanțele apărute în legătură cu unele aspecte din biografia sa, precum denumirea mănăstirilor unde Sfântul a viețuit ca frate, anul plecării și durata șederii în Sfântul Munte, locul unde a viețuit în Muntele Athos, anul revenirii și perioada petrecută în Moldova la Metocul „Tuturor Sfinților Atonului” din Bucium, anul plecării și perioada ascultării sale de condicar în Rusia, precum și momentul în care se stabilește la Mănăstirea Valaam, ne-am propus, ca prin cercetarea de față să putem aduce cât mai multe completări și </w:t>
      </w:r>
      <w:r w:rsidRPr="00AC1F25">
        <w:rPr>
          <w:rFonts w:ascii="Times New Roman" w:hAnsi="Times New Roman"/>
          <w:sz w:val="24"/>
        </w:rPr>
        <w:t>clarificări</w:t>
      </w:r>
      <w:r>
        <w:rPr>
          <w:rFonts w:ascii="Times New Roman" w:hAnsi="Times New Roman"/>
          <w:sz w:val="24"/>
        </w:rPr>
        <w:t xml:space="preserve"> cu privire la aceste aspecte necunoscute, sau confuze, din biografia Cuviosului Antipa de la Calapodești.</w:t>
      </w:r>
    </w:p>
    <w:p w14:paraId="1C68F648"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Urmărind acest deziderat, ne-am propus să urmăm cât mai fidel drumul, sau itinerariul Părintelui Antipa. Pentru început, ne-am interesat la Arhivele Naționale ale României, Filialele Bacău, Galați și Iași, pentru a descoperi documente referitoare la părinții trupești ai Ieroschimonahului Antipa, sau la data nașterii sale, însă, din păcate, nu am găsit nici o metrică </w:t>
      </w:r>
      <w:r>
        <w:rPr>
          <w:rFonts w:ascii="Times New Roman" w:hAnsi="Times New Roman"/>
          <w:sz w:val="24"/>
        </w:rPr>
        <w:lastRenderedPageBreak/>
        <w:t>referitoare la familia sfântului sau la satul Calapodești din Comuna Dealu Morii, județul Tecuci în acele vremuri. Următorul pas a fost să aflăm dacă s-au păstrat documente din timpul viețuirii tânărului Alexandru ca frate de mănăstire, atât la Mănăstirea Brazi cât și la Mănăstirea Căldărușani, cu toate că ultima nu este numită în biografia sa. Din păcate, nici în aceste locuri nu am găsit documente care să amintească de Părintele Antipa.</w:t>
      </w:r>
    </w:p>
    <w:p w14:paraId="01BCEFB8"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Arhiva Schitului Românesc Prodromu este locul unde am găsit corespondența inedită a Cuviosului Antipa de la Calapodești, aceasta fiind pusă la dispoziția noastră pentru a fi cercetată, cu binecuvântarea Părintelui Egumen Atanasie Floroiu, dar și cu sprijinul și cu asistența Părintelui Gherasim Mareș, mutat la cele veșnice în data de 29 octombrie 2021. </w:t>
      </w:r>
    </w:p>
    <w:p w14:paraId="484504DD"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Cea mai mare parte din corespondența Cuviosului Antipa, care </w:t>
      </w:r>
      <w:r w:rsidRPr="0089503D">
        <w:rPr>
          <w:rFonts w:ascii="Times New Roman" w:hAnsi="Times New Roman"/>
          <w:sz w:val="24"/>
        </w:rPr>
        <w:t>numără aproximativ 160 de scrisori</w:t>
      </w:r>
      <w:r>
        <w:rPr>
          <w:rFonts w:ascii="Times New Roman" w:hAnsi="Times New Roman"/>
          <w:sz w:val="24"/>
        </w:rPr>
        <w:t>, a fost scrisă în limba română cu caractere chirilice de mână, redactate atât de către Părintele Antipa, cât și de către cei cu care coresponda, în special primii doi egumeni ai Schitului Prodromu, Părintele Ieroschimonah Nifon Ionescu (1802-1899) și Părintele Damian Procopiu (†1917), dar și Părintele Ieroschimonah Nectarie (†1900), al doilea ctitor al Schitului Românesc Prodromu. O parte mai mică din scrisorile expediate Părintelui Antipa, mai ales de către Părintele Egumen Damian, a fost scrisă în limba română cu caractere latine, întrucât, în perioada viețuirii Părintelui Antipa în Rusia (1860-1882), în timpul Domnitorului Alexandru Ioan Cuza (1820-1873), a avut loc trecerea de la alfabetul chirilic la cel latin</w:t>
      </w:r>
      <w:r>
        <w:rPr>
          <w:rStyle w:val="FootnoteReference"/>
          <w:rFonts w:ascii="Times New Roman" w:hAnsi="Times New Roman"/>
          <w:sz w:val="24"/>
        </w:rPr>
        <w:footnoteReference w:id="17"/>
      </w:r>
      <w:r>
        <w:rPr>
          <w:rFonts w:ascii="Times New Roman" w:hAnsi="Times New Roman"/>
          <w:sz w:val="24"/>
        </w:rPr>
        <w:t xml:space="preserve">, fapt care a produs multă supărare și tulburare Ieroschimonahului Antipa, ucenicilor și colaboratorilor săi din Rusia, ei găsindu-se în imposibilitatea de a recunoaște și a răspunde scrisorilor primite din Principatele Române sau din Schitul Prodromu, ajungând chiar să pună la îndoială onestitatea și seriozitatea celor cu care coresponda. În această corespondență foarte bogată am întâlnit o singură scrisoare în limba greacă, de mici dimensiuni. Totodată, Părintele Antipa obișnuia să folosească cuvinte grecești mai ales atunci când scria părinților prodromiți despre sumele de bani adunate de sfinția sa în Rusia, pentru a se feri de indiscreția autorităților care verificau onestitatea și credibilitatea cetățenilor străini deschizându-le pe </w:t>
      </w:r>
      <w:r>
        <w:rPr>
          <w:rFonts w:ascii="Times New Roman" w:hAnsi="Times New Roman"/>
          <w:sz w:val="24"/>
        </w:rPr>
        <w:lastRenderedPageBreak/>
        <w:t>ascuns corespondența. De asemenea, există și câteva scrisori în limba rusă, scrise de către ucenicii Părintelui Antipa, sau de către binefăcătorii ruși ai Schitului Prodromu. Aceste informații ne arată că Părintele Antipa putea să citească și să scrie în limba română, cu caractere chirilice, având dificultăți în a recunoaște caracterele latine. De asemenea, sfinția sa cunoștea și limbile greacă și rusă, lucru adeverit în bogata corespondență păstrată în Arhiva Schitului Prodromu.</w:t>
      </w:r>
    </w:p>
    <w:p w14:paraId="1AD873C6" w14:textId="050FFA6D"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După ce am învățat să recunoaștem scrisul sfântului, am transliterat toate scrisorile, apoi le-am inserat în lucrare, povestindu-le cu propriile cuvinte, străduindu-ne să fim cât mai aproape de original, întrucât nu am primit binecuvântare din partea Părintelui Egumen Atanasie Floroiu de a le cita. </w:t>
      </w:r>
    </w:p>
    <w:p w14:paraId="7CDE231B"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Am luat legătura și cu Părintele Ștefan Nuțescu, Egumenul Chiliei „Buna-Vestire” de la Schitu Lacu, pentru a afla dacă în arhiva acestui așezământ monahal athonit s-au păstrat urme ale trecerii Cuviosului Antipa prin acele locuri, însă, sfinția sa a explicat că nu există astfel de documente în arhiva mănăstirii. Am contactat și Mănăstirea Rusească „Sfântul Pantelimon” din Muntele Athos, de unde am primit două documente importante: o copie a primei ediții a biografiei Cuviosului Antipa, scrisă de către Ieromonahul Pimen Gavrilov, tipărită în anul 1883 și textul inserat în anul 1906 de către călugării Mănăstirii „Sfântul Pantelimon” în Mineiul pe ianuarie, în ziua a X-a, cu viața Sfântului Antipa, scrisă pe scurt. De asemenea, am încercat de mai multe ori să luăm legătura cu reprezentanții Mănăstirii Esfigmenu unde sfântul a viețuit timp de 4 ani de zile, pentru a afla documente referitoare la șederea sa în acest lăcaș athonit, însă nu am reușit acest lucru, neprimind nici un răspuns.</w:t>
      </w:r>
    </w:p>
    <w:p w14:paraId="70F5BB24"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Continuând itinerariul urmat de către Cuviosul Antipa în timpul vieții sale, am încercat să descoperim urme ale prezenței sale la Metocul „Tuturor Sfinților Atonului” din Bucium, Iași, însă, în Arhiva Mănăstirii Bucium, dar și în Arhiva Mitropoliei Moldovei și Bucovinei nu am găsit documente din acea perioadă. Cercetând Arhivele Naționale ale României, Filiala Iași, am descoperit mai multe documente din perioada în care Sfântul Antipa a îndeplinit ascultarea de administrator al Metocului Bucium, unele dintre acestea fiind semnate chiar de către el. Documentele erau scrise în limba română cu caractere chirilice. Ele au fost transliterate, </w:t>
      </w:r>
      <w:r w:rsidRPr="00180F55">
        <w:rPr>
          <w:rFonts w:ascii="Times New Roman" w:hAnsi="Times New Roman"/>
          <w:sz w:val="24"/>
        </w:rPr>
        <w:t>interpretate și puse în legătură cu celelate documente cercetate</w:t>
      </w:r>
      <w:r>
        <w:rPr>
          <w:rFonts w:ascii="Times New Roman" w:hAnsi="Times New Roman"/>
          <w:sz w:val="24"/>
        </w:rPr>
        <w:t>, apoi inserate în lucrare, în original. Aflând despre legătura Cuviosului Antipa cu Mănăstirea Adam, am mers personal în acest așezământ monahal, însă, nu am găsit documente din acea perioadă în arhiva mănăstirii și nici alte mărturii pe care să le putem valorifica. De asemenea, am luat legătura și cu Mănăstirea Celic-Dere, încercând să elucidăm anumite informații din biografia și din corespondența sfântului, însă, nu am aflat nici un document din perioada căutată.</w:t>
      </w:r>
    </w:p>
    <w:p w14:paraId="1E19497E"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lastRenderedPageBreak/>
        <w:t xml:space="preserve">Contactând pe reprezentanții Mănăstirii Valaam din Rusia, am aflat că în timpul regimului comunist mănăstirea a fost închisă, iar documentele din arhivă, precum și alte lucruri valoroase au fost duse în Finlanda. Documentele din dosarul personal al Părintelui Ieroschimonah Antipa de la Calapodești, mutate în Mănăstirea Noul Valaam din Finlanda, au fost puse la dispoziție noastră cu binecuvântarea actualului </w:t>
      </w:r>
      <w:r w:rsidRPr="00F039AE">
        <w:rPr>
          <w:rFonts w:ascii="Times New Roman" w:hAnsi="Times New Roman"/>
          <w:sz w:val="24"/>
        </w:rPr>
        <w:t>Episcop Vicar al M</w:t>
      </w:r>
      <w:r>
        <w:rPr>
          <w:rFonts w:ascii="Times New Roman" w:hAnsi="Times New Roman"/>
          <w:sz w:val="24"/>
        </w:rPr>
        <w:t>itropoliei de Helsinki, fostul e</w:t>
      </w:r>
      <w:r w:rsidRPr="00F039AE">
        <w:rPr>
          <w:rFonts w:ascii="Times New Roman" w:hAnsi="Times New Roman"/>
          <w:sz w:val="24"/>
        </w:rPr>
        <w:t>gumen al Mănăstirii Noul Valaam, Serghei Rayapolvi</w:t>
      </w:r>
      <w:r>
        <w:rPr>
          <w:rFonts w:ascii="Times New Roman" w:hAnsi="Times New Roman"/>
          <w:sz w:val="24"/>
        </w:rPr>
        <w:t>, dar și cu binecuvântarea actualului întâistătător al mănăstirii, Arhimandritul Mikael și cu ajutor însemnat, dar și cu multă bunăvoință, din partea Părintelui Ierodiacon Jaakob și a Doamnei Bibliotecare Virva Suvitie. Aceste documente sunt scrise în limba rusă. Ele au fost traduse, interpretate și apoi inserate în lucrarea de față</w:t>
      </w:r>
      <w:r>
        <w:rPr>
          <w:rStyle w:val="FootnoteReference"/>
          <w:rFonts w:ascii="Times New Roman" w:hAnsi="Times New Roman"/>
          <w:sz w:val="24"/>
        </w:rPr>
        <w:footnoteReference w:id="18"/>
      </w:r>
      <w:r>
        <w:rPr>
          <w:rFonts w:ascii="Times New Roman" w:hAnsi="Times New Roman"/>
          <w:sz w:val="24"/>
        </w:rPr>
        <w:t>.</w:t>
      </w:r>
    </w:p>
    <w:p w14:paraId="4B253287"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Am luat legătura și cu Arhiva Patriarhiei Ortodoxe Ruse, fiind îndrumați de către reprezentanții acesteia spre Marea Arhivă Istorică de Stat a Rusiei, cu sediul în orașul Sankt Petersburg, acolo fiind păstrate documentele din Arhiva Bisericii Ortodoxe Ruse. În acest loc am descoperit mai multe documente referitoare la Părintele Antipa de la Calapodești și la cei care urmau să-l însoțească în Rusia, atât din perioada șederii sale la Iași, cât și după plecarea și venirea sa în Sankt Petersburg și în Moscova. Documentele sunt scrise în limba rusă. Ele au fost traduse, interpretate și puse în legătură cu celelalte documente, apoi introduse în lucrarea de față.</w:t>
      </w:r>
    </w:p>
    <w:p w14:paraId="6D103105" w14:textId="77777777" w:rsidR="000363B2" w:rsidRDefault="000363B2" w:rsidP="000363B2">
      <w:pPr>
        <w:pStyle w:val="NoSpacing"/>
        <w:spacing w:line="360" w:lineRule="auto"/>
        <w:ind w:firstLine="709"/>
        <w:jc w:val="both"/>
      </w:pPr>
      <w:r>
        <w:rPr>
          <w:rFonts w:ascii="Times New Roman" w:hAnsi="Times New Roman"/>
          <w:sz w:val="24"/>
        </w:rPr>
        <w:t>Toate aceste documente cercetate aduc importante completări și clarificări biografiei Sfântului Antipa de la Calapodești, evidențiind rolul și însemnătatea pe care sfinția sa l-a avut în istoria Schitului Românesc Prodromu din Muntele Athos, dar și a celorlalte așezăminte monahale din țară sau de peste hotare unde a viețuit, precum și în istoria monahismului și a mișcării isihaste din România.</w:t>
      </w:r>
    </w:p>
    <w:p w14:paraId="21356DB3" w14:textId="77777777" w:rsidR="000363B2" w:rsidRDefault="000363B2" w:rsidP="000363B2">
      <w:pPr>
        <w:pStyle w:val="Heading1"/>
        <w:spacing w:line="360" w:lineRule="auto"/>
        <w:ind w:firstLine="709"/>
        <w:rPr>
          <w:rFonts w:ascii="Times New Roman" w:hAnsi="Times New Roman"/>
          <w:b/>
          <w:color w:val="auto"/>
          <w:sz w:val="24"/>
        </w:rPr>
      </w:pPr>
      <w:bookmarkStart w:id="6" w:name="_Toc151225776"/>
      <w:r>
        <w:rPr>
          <w:rFonts w:ascii="Times New Roman" w:hAnsi="Times New Roman"/>
          <w:b/>
          <w:color w:val="auto"/>
          <w:sz w:val="24"/>
        </w:rPr>
        <w:t>Metoda de lucru</w:t>
      </w:r>
      <w:bookmarkEnd w:id="6"/>
    </w:p>
    <w:p w14:paraId="19BE40A0"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În procesul de întocmire a lucrării de față, am folosit atât </w:t>
      </w:r>
      <w:r w:rsidRPr="00707062">
        <w:rPr>
          <w:rFonts w:ascii="Times New Roman" w:hAnsi="Times New Roman"/>
          <w:i/>
          <w:sz w:val="24"/>
        </w:rPr>
        <w:t>metoda de cercetare istorică</w:t>
      </w:r>
      <w:r>
        <w:rPr>
          <w:rFonts w:ascii="Times New Roman" w:hAnsi="Times New Roman"/>
          <w:sz w:val="24"/>
        </w:rPr>
        <w:t xml:space="preserve">, cât și </w:t>
      </w:r>
      <w:r w:rsidRPr="0073545B">
        <w:rPr>
          <w:rFonts w:ascii="Times New Roman" w:hAnsi="Times New Roman"/>
          <w:i/>
          <w:sz w:val="24"/>
        </w:rPr>
        <w:t>studiul documentelor</w:t>
      </w:r>
      <w:r>
        <w:rPr>
          <w:rFonts w:ascii="Times New Roman" w:hAnsi="Times New Roman"/>
          <w:sz w:val="24"/>
        </w:rPr>
        <w:t xml:space="preserve">, analizând sistematic corespondența Cuviosului Antipa de la Calapodești și alte înscrisuri care aminteau de evenimentele la care sfinția sa a luat parte, sau de persoanele care s-au aflat în anturajul său. </w:t>
      </w:r>
    </w:p>
    <w:p w14:paraId="32C1F060"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Cu ajutorul </w:t>
      </w:r>
      <w:r w:rsidRPr="00FB0E5A">
        <w:rPr>
          <w:rFonts w:ascii="Times New Roman" w:hAnsi="Times New Roman"/>
          <w:i/>
          <w:sz w:val="24"/>
        </w:rPr>
        <w:t>metodei analitice</w:t>
      </w:r>
      <w:r>
        <w:rPr>
          <w:rFonts w:ascii="Times New Roman" w:hAnsi="Times New Roman"/>
          <w:sz w:val="24"/>
        </w:rPr>
        <w:t xml:space="preserve"> și a </w:t>
      </w:r>
      <w:r w:rsidRPr="00FB0E5A">
        <w:rPr>
          <w:rFonts w:ascii="Times New Roman" w:hAnsi="Times New Roman"/>
          <w:i/>
          <w:sz w:val="24"/>
        </w:rPr>
        <w:t>metodei sintetice</w:t>
      </w:r>
      <w:r>
        <w:rPr>
          <w:rFonts w:ascii="Times New Roman" w:hAnsi="Times New Roman"/>
          <w:sz w:val="24"/>
        </w:rPr>
        <w:t xml:space="preserve">, am încercat să nu ne limităm doar la explicarea unor termeni din documentele cercetate, ci să-i plasăm în contextul în care a viețuit sfântul și să-i punem în legătură cu celelalte documente istorice cercetate. Unde nu am </w:t>
      </w:r>
      <w:r>
        <w:rPr>
          <w:rFonts w:ascii="Times New Roman" w:hAnsi="Times New Roman"/>
          <w:sz w:val="24"/>
        </w:rPr>
        <w:lastRenderedPageBreak/>
        <w:t xml:space="preserve">fost siguri cu privire la o anumită informație, am ținut să specificăm acest lucru. De asemenea, anumite informații le-am repetat pe parcursul lucrării, deoarece, fie le-am întâlnit în mai multe documente cercetate, fie Sfântul Antipa le-a amintit de mai multe ori în cadrul corespondenței sale, pentru a sublinia importanța lor. Pe parcursul lucrării, ne-am străduit să punem în prim plan cuvintele Sfântului Antipa și informațiile care provin direct de la el, ca unele care au cea mai mare credibilitate. Documentele care aparțin altor persoane și care amintesc de Cuviosul Ieroschimonah, au fost lăsate în planul secund al lucrării. De asemenea, ne-am străduit să nu generalizăm date, sau ani, sau anumite idei, decât după ce am consultat mai multe documente și mai multe surse și ne-am sfătuit cu profesorul îndrumător. Cu ajutorul </w:t>
      </w:r>
      <w:r w:rsidRPr="00BA241A">
        <w:rPr>
          <w:rFonts w:ascii="Times New Roman" w:hAnsi="Times New Roman"/>
          <w:i/>
          <w:sz w:val="24"/>
        </w:rPr>
        <w:t>metodei comparative</w:t>
      </w:r>
      <w:r>
        <w:rPr>
          <w:rFonts w:ascii="Times New Roman" w:hAnsi="Times New Roman"/>
          <w:sz w:val="24"/>
        </w:rPr>
        <w:t xml:space="preserve">, am subliniat anumite nepotriviri sau inexactități apărute în biografia sfântului, încercând să elucidăm aceste aspecte cu ajutorul unor informații din documentele cercetate. </w:t>
      </w:r>
    </w:p>
    <w:p w14:paraId="552F59D5"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Am folosit și </w:t>
      </w:r>
      <w:r w:rsidRPr="0016442C">
        <w:rPr>
          <w:rFonts w:ascii="Times New Roman" w:hAnsi="Times New Roman"/>
          <w:i/>
          <w:sz w:val="24"/>
        </w:rPr>
        <w:t>metoda biografică</w:t>
      </w:r>
      <w:r>
        <w:rPr>
          <w:rFonts w:ascii="Times New Roman" w:hAnsi="Times New Roman"/>
          <w:sz w:val="24"/>
        </w:rPr>
        <w:t xml:space="preserve"> pentru a scoate în evidență schimbările pozitive pe care Cuviosul Antipa le-a generat în mediul în care acesta a activat, fie în obștea unor mănăstiri din țară sau de peste hotare, fie în afara mănăstirii, în orașele unde el și-a îndeplinit ascultarea de condicar, reușind să adune în preajma sa ucenici și apropiați din toate structurile sociale ale vremii.</w:t>
      </w:r>
    </w:p>
    <w:p w14:paraId="14961ABF" w14:textId="77777777" w:rsidR="000363B2" w:rsidRPr="00FB6EB5"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Utilizând aceste metode de lucru am încercat să sistematizăm informația descoperită în arhivele cercetate și să o valorificăm cât mai mult, astfel încât să putem întregi biografia Cuviosului Antipa de la Calapodești, evidențiind rolul major al acestui sfânt, atât în contextul în care a viețuit, cât și în perioada care a urmat mutării sale din această viață.</w:t>
      </w:r>
    </w:p>
    <w:p w14:paraId="5D8CC71C" w14:textId="77777777" w:rsidR="000363B2" w:rsidRDefault="000363B2" w:rsidP="000363B2">
      <w:pPr>
        <w:pStyle w:val="Heading1"/>
        <w:spacing w:line="360" w:lineRule="auto"/>
        <w:ind w:firstLine="709"/>
        <w:jc w:val="both"/>
        <w:rPr>
          <w:rFonts w:ascii="Times New Roman" w:hAnsi="Times New Roman"/>
          <w:b/>
          <w:color w:val="auto"/>
          <w:sz w:val="24"/>
        </w:rPr>
      </w:pPr>
      <w:bookmarkStart w:id="7" w:name="_Toc151225777"/>
      <w:r>
        <w:rPr>
          <w:rFonts w:ascii="Times New Roman" w:hAnsi="Times New Roman"/>
          <w:b/>
          <w:color w:val="auto"/>
          <w:sz w:val="24"/>
        </w:rPr>
        <w:t>Structura lucrării</w:t>
      </w:r>
      <w:bookmarkEnd w:id="7"/>
    </w:p>
    <w:p w14:paraId="7CBF6013" w14:textId="77777777" w:rsidR="000363B2" w:rsidRDefault="000363B2" w:rsidP="000363B2">
      <w:pPr>
        <w:pStyle w:val="NoSpacing"/>
        <w:spacing w:line="360" w:lineRule="auto"/>
        <w:ind w:firstLine="709"/>
        <w:jc w:val="both"/>
        <w:rPr>
          <w:rFonts w:ascii="Times New Roman" w:hAnsi="Times New Roman"/>
          <w:sz w:val="24"/>
        </w:rPr>
      </w:pPr>
      <w:r w:rsidRPr="000704B8">
        <w:rPr>
          <w:rFonts w:ascii="Times New Roman" w:hAnsi="Times New Roman"/>
          <w:sz w:val="24"/>
        </w:rPr>
        <w:t xml:space="preserve">Având în vedere volumul amplu de informații, precum și numărul mare de documente inedite referitoare la viața și activitatea Cuviosului Antipa de la Calapodești, </w:t>
      </w:r>
      <w:r>
        <w:rPr>
          <w:rFonts w:ascii="Times New Roman" w:hAnsi="Times New Roman"/>
          <w:sz w:val="24"/>
        </w:rPr>
        <w:t>am împărțit lucrarea în patru capitole, încercând să sistematizăm și să punem cât mai mult în valoare informațiile descoperite.</w:t>
      </w:r>
    </w:p>
    <w:p w14:paraId="54D5B01D"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În primul capitol al lucrării, </w:t>
      </w:r>
      <w:r w:rsidRPr="000714BD">
        <w:rPr>
          <w:rFonts w:ascii="Times New Roman" w:hAnsi="Times New Roman"/>
          <w:i/>
          <w:sz w:val="24"/>
        </w:rPr>
        <w:t>Biografia Sfântului Antipa de la Calapodești</w:t>
      </w:r>
      <w:r>
        <w:rPr>
          <w:rFonts w:ascii="Times New Roman" w:hAnsi="Times New Roman"/>
          <w:sz w:val="24"/>
        </w:rPr>
        <w:t xml:space="preserve">, împărțit în 15 subcapitole, ne-am străduit să prezentăm principalele momente din viața sfântului, nașterea, copilăria, alegerea vieții monahale și viețuirea sa în Muntenia apoi în Sfântul Munte Athos, revenirea în țară, plecarea în Rusia, stabilirea la Mănăstirea Valaam și mutarea la cele veșnice, într-un mod clar și documentat, insistând pe acele fragmente în care, din pricina lipsei documentației, au apărut anumite neconcordanțe și încercând să elucidăm acele neclarități cu ajutorul informațiilor din materialele cercetate. Am introdus și date privitoare la </w:t>
      </w:r>
      <w:r>
        <w:rPr>
          <w:rFonts w:ascii="Times New Roman" w:hAnsi="Times New Roman"/>
          <w:sz w:val="24"/>
        </w:rPr>
        <w:lastRenderedPageBreak/>
        <w:t xml:space="preserve">contextul istoric în care Cuviosul Antipa a trăit și și-a desfășurat activitatea pentru a evidenția și mai mult capacitatea sa de a rezolva într-un mod plin de liniște și de pace dificultățile variate cu care s-a confruntat de-a lungul vieții. De asemenea, am inserat </w:t>
      </w:r>
      <w:r w:rsidRPr="002E68C4">
        <w:rPr>
          <w:rFonts w:ascii="Times New Roman" w:hAnsi="Times New Roman"/>
          <w:i/>
          <w:sz w:val="24"/>
        </w:rPr>
        <w:t>concluzii preliminare</w:t>
      </w:r>
      <w:r>
        <w:rPr>
          <w:rFonts w:ascii="Times New Roman" w:hAnsi="Times New Roman"/>
          <w:sz w:val="24"/>
        </w:rPr>
        <w:t xml:space="preserve"> ori de câte ori am considerat că volumul mare de informații prezentat trebuia sistematizat. În primul capitol al lucrării am adăugat atât un subcapitol referitor la mama Cuviosului Antipa, Schimonahia Elisabeta, pentru a evidenția rolul hotărâtor al părinților sfântului și mai ales al mamei sale în formarea sa duhovnicească, cât și un subcapitol cu privire la Icoana Făcătoare de Minuni a Maicii Domnului „Dulcea Sărutare”, descoperită de către Părintele Antipa în chilia sa pustnicească din Muntele Athos, pentru a sublinia atât evlavia deosebită a sfântului față de Preasfânta Născătoare de Dumnezeu, cât și asistența minunată a Fecioarei Maria față de Cuviosul Ieroschimonah pe tot parcursul vieții sale. </w:t>
      </w:r>
    </w:p>
    <w:p w14:paraId="24D22214"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Capitolul al doilea al lucrării, </w:t>
      </w:r>
      <w:r w:rsidRPr="00057BE4">
        <w:rPr>
          <w:rFonts w:ascii="Times New Roman" w:hAnsi="Times New Roman"/>
          <w:i/>
          <w:sz w:val="24"/>
        </w:rPr>
        <w:t>Scrisorile Sfântului Antipa de la Calapodești</w:t>
      </w:r>
      <w:r>
        <w:rPr>
          <w:rFonts w:ascii="Times New Roman" w:hAnsi="Times New Roman"/>
          <w:sz w:val="24"/>
        </w:rPr>
        <w:t xml:space="preserve">, cuprinde corespondența părintelui ieroschimonah păstrată în Arhiva Schitului Românesc Prodromu din Muntele Athos, fiind cea mai voluminoasă parte a cercetării. Fiecare scrisoare a fost transliterată apoi introdusă în lucrare, după ce a fost povestită cu propriile cuvinte, cât mai aproape de original, evitând citarea directă a cuvintelor sfântului, după cum ni s-a transmis de către Părintele Atanasie Floroiu, Egumenul Schitului Prodromu. Pentru a sistematiza numărul mare de scrisori și de documente am împărțit acest capitol în 4 subcapitole, adăugând după fiecare subcapitol concluzii preliminare. În primul subcapitol am inserat corespondența cuviosului din timpul viețuirii sale la Metocul „Tuturor Sfinților” din Bucium, evidențiind perioada petrecută de către sfinția sa în această ascultare dar și numeroasele provocări pe care le-a înfruntat, cu liniște, smerenie și multă bărbăție. În al doilea subcapitol am introdus scrisorile și documentele scrise de către Părintele Antipa în timpul viețuirii sale în Rusia, fiind cele mai numeroase, încercând să evidențiez rolul major al sfinției sale la construirea, înzestrarea, </w:t>
      </w:r>
      <w:r w:rsidRPr="008E34DB">
        <w:rPr>
          <w:rFonts w:ascii="Times New Roman" w:hAnsi="Times New Roman"/>
          <w:sz w:val="24"/>
        </w:rPr>
        <w:t xml:space="preserve">buna </w:t>
      </w:r>
      <w:r>
        <w:rPr>
          <w:rFonts w:ascii="Times New Roman" w:hAnsi="Times New Roman"/>
          <w:sz w:val="24"/>
        </w:rPr>
        <w:t xml:space="preserve">organizare și funcționare a Schitului Românesc Prodromu. De asemenea, am subliniat ajutorul însemnat primit de către sfinția sa din partea credincioșilor ruși, mulți dintre aceștia devenindu-i ucenici apropiați și devotați. Am evidențiat și puterea Cuviosului Antipa de a schimba în bine pe credincioșii care stăteau în preajma sa, o parte dintre ei fiind martori ai unor fapte minunate lucrate de către sfinția sa cu ajutorul lui Dumnezeu pe care îl slujise toată viața. Trebuie să amintim și capacitatea sfântului de a se face iubit, respectat și apreciat atât de către oamenii simpli, cât și de către cei care ocupau funcții importante, înalți prelați, boieri sau funcționari din anturajul Țarului. Am evidențiat și influența pozitivă a Cuviosului Antipa în Mănăstirea Valaam, egumenul acesteia, Părintele Damaschin, sprijinindu-l foarte mult și insistând ca părintele să fie închinoviat în obștea mănăstirii, iar unii viețuitori </w:t>
      </w:r>
      <w:r>
        <w:rPr>
          <w:rFonts w:ascii="Times New Roman" w:hAnsi="Times New Roman"/>
          <w:sz w:val="24"/>
        </w:rPr>
        <w:lastRenderedPageBreak/>
        <w:t>devenindu-i ucenici apropiați, statornici și de încredere. În al treilea subcapitol am inserat scrisorile Părinților Egumeni Nifon și Damian ai Schitului Prodromu, dar și ale altor părinți viețuitori, expediate Părintelui Antipa, prin intermediul cărora era solicitat ajutorul și asistența sfinției sale în desele și complicatele încercări prin care trecea Schitul Românesc Prodromu din Muntele Athos</w:t>
      </w:r>
      <w:r>
        <w:rPr>
          <w:rStyle w:val="FootnoteReference"/>
          <w:rFonts w:ascii="Times New Roman" w:hAnsi="Times New Roman"/>
          <w:sz w:val="24"/>
        </w:rPr>
        <w:footnoteReference w:id="19"/>
      </w:r>
      <w:r>
        <w:rPr>
          <w:rFonts w:ascii="Times New Roman" w:hAnsi="Times New Roman"/>
          <w:sz w:val="24"/>
        </w:rPr>
        <w:t xml:space="preserve">. În cel de-al patrulea subcapitol am introdus scrisorile expediate din </w:t>
      </w:r>
      <w:r>
        <w:rPr>
          <w:rFonts w:ascii="Times New Roman" w:hAnsi="Times New Roman"/>
          <w:sz w:val="24"/>
        </w:rPr>
        <w:lastRenderedPageBreak/>
        <w:t>Schitul Prodromu către ucenicii Sfântului Antipa din Rusia, sau scrisori ale apropiaților și ucenicilor cuviosului către egumenii Schitului Românesc din Muntele Athos, în care era amintit atât Părintele Antipa, cât și anumite fapte pilduitoare din viața sa. Tot în această parte a lucrării au fost inserate și scrisorile care aminteau despre mutarea sfinției sale din această viață.</w:t>
      </w:r>
    </w:p>
    <w:p w14:paraId="2C720F11"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În al treilea capitol al lucrării, </w:t>
      </w:r>
      <w:r w:rsidRPr="00D36EB4">
        <w:rPr>
          <w:rFonts w:ascii="Times New Roman" w:hAnsi="Times New Roman"/>
          <w:i/>
          <w:sz w:val="24"/>
        </w:rPr>
        <w:t>Documente referitoare la viața și activitatea Cuviosului Antipa de la Calapodești</w:t>
      </w:r>
      <w:r>
        <w:rPr>
          <w:rFonts w:ascii="Times New Roman" w:hAnsi="Times New Roman"/>
          <w:sz w:val="24"/>
        </w:rPr>
        <w:t xml:space="preserve">, am introdus toate referințele scrise întâlnite, cu privire la viața și activitatea sfântului, descoperite în arhivele cercetate. După fiecare dintre cele trei subcapitole am inserat </w:t>
      </w:r>
      <w:r w:rsidRPr="00EA746F">
        <w:rPr>
          <w:rFonts w:ascii="Times New Roman" w:hAnsi="Times New Roman"/>
          <w:i/>
          <w:sz w:val="24"/>
        </w:rPr>
        <w:t>concluzii preliminare</w:t>
      </w:r>
      <w:r>
        <w:rPr>
          <w:rFonts w:ascii="Times New Roman" w:hAnsi="Times New Roman"/>
          <w:sz w:val="24"/>
        </w:rPr>
        <w:t xml:space="preserve">. În primul subcapitol am introdus documentele din dosarul Părintelui Ieroschimonah Antipa păstrat în Arhiva Mănăstirii Valaam din Rusia, mutată în timpul regimului comunist în Mănăstirea Noul Valaam din Finlanda. Documentele amintesc despre strădaniile cuviosului de a se închinovia în obștea Mănăstirii Valaam și de a obține cetățenia rusă, precum și despre sprijinul constant și consistent al Părintelui Egumen Damaschin în toate aceste demersuri ale sfinției sale. Totodată, în această arhivă am descoperit și un mansuscris care conține biografia Părintelui Antipa, scrisă de către un ucenic al sfinției sale cu numele (Schimonahul) Antonie, informațiile cu privire la viața cuviosului fiind astfel completate și diversificate. În cel de-al doilea subcapitol am inserat documente care conțin referiri directe sau indirecte la Cuviosul Antipa, descoperite în </w:t>
      </w:r>
      <w:r w:rsidRPr="003645FC">
        <w:rPr>
          <w:rFonts w:ascii="Times New Roman" w:hAnsi="Times New Roman"/>
          <w:sz w:val="24"/>
        </w:rPr>
        <w:t>Arhivele Naționale ale României, Filiala Iași</w:t>
      </w:r>
      <w:r>
        <w:rPr>
          <w:rFonts w:ascii="Times New Roman" w:hAnsi="Times New Roman"/>
          <w:sz w:val="24"/>
        </w:rPr>
        <w:t xml:space="preserve">, scoțând în evidență informații cu privire la perioada petrecută de sfinția sa în ascultarea de administrator al Metocului Bucium, precum și modul în care el și-a împlinit această slujire. Totodată am subliniat și relația sa cu credincioșii din Moldova și </w:t>
      </w:r>
      <w:r>
        <w:rPr>
          <w:rFonts w:ascii="Times New Roman" w:hAnsi="Times New Roman"/>
          <w:sz w:val="24"/>
        </w:rPr>
        <w:lastRenderedPageBreak/>
        <w:t xml:space="preserve">ajutorul primit de către viețuitorii Schitului Prodromu de la aceștia. În subcapitolul al treilea am introdus documente care amintesc de Cuviosul Antipa dar și de alți colaboratori ai săi, descoperite în </w:t>
      </w:r>
      <w:r w:rsidRPr="0031203A">
        <w:rPr>
          <w:rFonts w:ascii="Times New Roman" w:hAnsi="Times New Roman"/>
          <w:sz w:val="24"/>
        </w:rPr>
        <w:t xml:space="preserve">Marea Arhiva </w:t>
      </w:r>
      <w:r>
        <w:rPr>
          <w:rFonts w:ascii="Times New Roman" w:hAnsi="Times New Roman"/>
          <w:sz w:val="24"/>
        </w:rPr>
        <w:t>Istorică de Stat a Rusiei</w:t>
      </w:r>
      <w:r w:rsidRPr="0031203A">
        <w:rPr>
          <w:rFonts w:ascii="Times New Roman" w:hAnsi="Times New Roman"/>
          <w:sz w:val="24"/>
        </w:rPr>
        <w:t xml:space="preserve"> din orașul Sankt Petersburg</w:t>
      </w:r>
      <w:r>
        <w:rPr>
          <w:rFonts w:ascii="Times New Roman" w:hAnsi="Times New Roman"/>
          <w:sz w:val="24"/>
        </w:rPr>
        <w:t>, cu ajutorul cărora au fost aduse numeroase completări referitoare la plecarea sa în Rusia și la ascultarea de condicar împlinită în această țară.</w:t>
      </w:r>
    </w:p>
    <w:p w14:paraId="2EB8C2B0"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Cel de-al patrulea capitol al lucrării, </w:t>
      </w:r>
      <w:r w:rsidRPr="00AC5028">
        <w:rPr>
          <w:rFonts w:ascii="Times New Roman" w:hAnsi="Times New Roman"/>
          <w:i/>
          <w:sz w:val="24"/>
        </w:rPr>
        <w:t>Canonizarea Sfântului Antipa de la Calapodești</w:t>
      </w:r>
      <w:r>
        <w:rPr>
          <w:rFonts w:ascii="Times New Roman" w:hAnsi="Times New Roman"/>
          <w:sz w:val="24"/>
        </w:rPr>
        <w:t>, a fost împărțit în patru subcapitole, după care am notat concluziile preliminare. În primul subcapitol am făcut referire la descoperirea minunată a moaștelor Cuviosului Antipa de la Calapodești. În cel de-al doilea subcapitol am scris despre canonizarea sfântului de către Biserica Ortodoxă Română. În cel de-al treilea subcapitol am evidențiat cinstirea cuviosului în Muntele Athos, iar în cel de-al patrulea subcapitol, am amintit despre decizia de extindere a cinstirii Sfântului Antipa în Patriarhia Ortodoxă Rusă. Documentele din cel de-al patrulea subcapitol fiind primite din Arhiva Schitului Prodromu, nu au fost citate, ci, asemenea corespondenței cuviosului, au fost povestite cu propriile noastre cuvinte și apoi inserate în lucrare. În acest capitol al patrulea am dorit să evidențiem evlavia credincioșilor din trei țări ortodoxe diferite față de Părintele Ieroschimonah Antipa de la Calapodești, care s-a manifestat încă din timpul vieții sale, dar mai ales după mutarea sa din această viață, fiind canonizat la scurtă vreme de la adormirea sa, rămânând deocamdată, singurul monah athonit român trecut în rândul sfinților de către viețuitorii Muntelui Athos.</w:t>
      </w:r>
    </w:p>
    <w:p w14:paraId="0111A6AB" w14:textId="77777777" w:rsidR="000363B2" w:rsidRDefault="000363B2" w:rsidP="000363B2">
      <w:pPr>
        <w:pStyle w:val="NoSpacing"/>
        <w:spacing w:line="360" w:lineRule="auto"/>
        <w:ind w:firstLine="709"/>
        <w:jc w:val="both"/>
        <w:rPr>
          <w:rFonts w:ascii="Times New Roman" w:hAnsi="Times New Roman"/>
          <w:sz w:val="24"/>
        </w:rPr>
      </w:pPr>
      <w:r>
        <w:rPr>
          <w:rFonts w:ascii="Times New Roman" w:hAnsi="Times New Roman"/>
          <w:sz w:val="24"/>
        </w:rPr>
        <w:t xml:space="preserve">Trebuie să menționăm că prin cercetarea corespondenței Cuviosului Antipa de la Calapodești și a documentelor din diferite arhive din țară și de peste hotare, dar și prin strădania noastră de a aduce completări importante biografiei acestui sfânt român, am descoperit în mod indirect multe informații inedite cu privire la personalități care au intrat în strânsă legătură cu sfinția sa, precum: Părinții Ieroschimonahi Nifon (1802-1899) și Nectarie (1800-1890), primii ctitori ai Schitului Românesc Prodromu din Muntele Athos, Părintele Damian Procopiu (†1917), cel de-al doilea egumen al Schitului Prodromu, care a urmat Părintelui Ieroschimonah Nifon, Mitropolitul Sofronie Miclescu (1790-1861), Arhiereul Filaret Scriban (1811-1873), Mitropolitul Filaret Drozdov al Moscovei (1782-1867) și </w:t>
      </w:r>
      <w:r w:rsidRPr="00B94E1D">
        <w:rPr>
          <w:rFonts w:ascii="Times New Roman" w:hAnsi="Times New Roman"/>
          <w:sz w:val="24"/>
        </w:rPr>
        <w:t>Mitropolitul Isidor al Sankt-Petersburgului și Novgorodului</w:t>
      </w:r>
      <w:r>
        <w:rPr>
          <w:rFonts w:ascii="Times New Roman" w:hAnsi="Times New Roman"/>
          <w:sz w:val="24"/>
        </w:rPr>
        <w:t xml:space="preserve"> și multe alte persoane amintite de-a lungul acestei cercetări.  </w:t>
      </w:r>
    </w:p>
    <w:p w14:paraId="49B4EAB2" w14:textId="77777777" w:rsidR="007B18E3" w:rsidRDefault="007B18E3" w:rsidP="000363B2">
      <w:pPr>
        <w:pStyle w:val="NoSpacing"/>
        <w:spacing w:line="360" w:lineRule="auto"/>
        <w:ind w:firstLine="709"/>
        <w:jc w:val="both"/>
        <w:rPr>
          <w:rFonts w:ascii="Times New Roman" w:hAnsi="Times New Roman"/>
          <w:sz w:val="24"/>
        </w:rPr>
      </w:pPr>
    </w:p>
    <w:p w14:paraId="5A47C464" w14:textId="77777777" w:rsidR="007B18E3" w:rsidRDefault="007B18E3" w:rsidP="000363B2">
      <w:pPr>
        <w:pStyle w:val="NoSpacing"/>
        <w:spacing w:line="360" w:lineRule="auto"/>
        <w:ind w:firstLine="709"/>
        <w:jc w:val="both"/>
        <w:rPr>
          <w:rFonts w:ascii="Times New Roman" w:hAnsi="Times New Roman"/>
          <w:sz w:val="24"/>
        </w:rPr>
      </w:pPr>
    </w:p>
    <w:p w14:paraId="30D2BBDA" w14:textId="77777777" w:rsidR="007B18E3" w:rsidRDefault="007B18E3" w:rsidP="000363B2">
      <w:pPr>
        <w:pStyle w:val="NoSpacing"/>
        <w:spacing w:line="360" w:lineRule="auto"/>
        <w:ind w:firstLine="709"/>
        <w:jc w:val="both"/>
        <w:rPr>
          <w:rFonts w:ascii="Times New Roman" w:hAnsi="Times New Roman"/>
          <w:sz w:val="24"/>
        </w:rPr>
      </w:pPr>
    </w:p>
    <w:p w14:paraId="2BB0E53E" w14:textId="77777777" w:rsidR="007B18E3" w:rsidRDefault="007B18E3" w:rsidP="000363B2">
      <w:pPr>
        <w:pStyle w:val="NoSpacing"/>
        <w:spacing w:line="360" w:lineRule="auto"/>
        <w:ind w:firstLine="709"/>
        <w:jc w:val="both"/>
        <w:rPr>
          <w:rFonts w:ascii="Times New Roman" w:hAnsi="Times New Roman"/>
          <w:sz w:val="24"/>
        </w:rPr>
      </w:pPr>
    </w:p>
    <w:p w14:paraId="6D5EB9A0" w14:textId="792B0D0D" w:rsidR="007B18E3" w:rsidRPr="005A466E" w:rsidRDefault="007B18E3" w:rsidP="007B18E3">
      <w:pPr>
        <w:pStyle w:val="Heading1"/>
        <w:spacing w:line="360" w:lineRule="auto"/>
        <w:jc w:val="center"/>
        <w:rPr>
          <w:rFonts w:ascii="Times New Roman" w:eastAsia="Times New Roman" w:hAnsi="Times New Roman"/>
          <w:b/>
          <w:color w:val="auto"/>
          <w:sz w:val="24"/>
          <w:lang w:val="it-IT" w:eastAsia="ro-RO"/>
        </w:rPr>
      </w:pPr>
      <w:bookmarkStart w:id="8" w:name="_Toc151225778"/>
      <w:r>
        <w:rPr>
          <w:rFonts w:ascii="Times New Roman" w:eastAsia="Times New Roman" w:hAnsi="Times New Roman"/>
          <w:b/>
          <w:color w:val="auto"/>
          <w:sz w:val="24"/>
          <w:lang w:val="ro-RO" w:eastAsia="ro-RO"/>
        </w:rPr>
        <w:lastRenderedPageBreak/>
        <w:t>Concluzii finale</w:t>
      </w:r>
      <w:bookmarkEnd w:id="8"/>
    </w:p>
    <w:p w14:paraId="66042B6E" w14:textId="77777777" w:rsidR="007B18E3" w:rsidRPr="0077765D" w:rsidRDefault="007B18E3" w:rsidP="007B18E3">
      <w:pPr>
        <w:pStyle w:val="NoSpacing"/>
        <w:spacing w:line="360" w:lineRule="auto"/>
        <w:jc w:val="both"/>
        <w:rPr>
          <w:rFonts w:ascii="Times New Roman" w:hAnsi="Times New Roman"/>
          <w:sz w:val="24"/>
          <w:lang w:eastAsia="ro-RO"/>
        </w:rPr>
      </w:pPr>
    </w:p>
    <w:p w14:paraId="490301FD" w14:textId="03A0A0D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Sfântul C</w:t>
      </w:r>
      <w:r w:rsidRPr="004220B7">
        <w:rPr>
          <w:rFonts w:ascii="Times New Roman" w:hAnsi="Times New Roman"/>
          <w:sz w:val="24"/>
          <w:lang w:eastAsia="ro-RO"/>
        </w:rPr>
        <w:t>uvios Antipa de la Calapodești a fost o persoană cu o viață îmbunătățită</w:t>
      </w:r>
      <w:r>
        <w:rPr>
          <w:rFonts w:ascii="Times New Roman" w:hAnsi="Times New Roman"/>
          <w:sz w:val="24"/>
          <w:lang w:eastAsia="ro-RO"/>
        </w:rPr>
        <w:t xml:space="preserve"> și minunată, lucru recunoscut și adeverit, de către cei care l-au cunoscut, </w:t>
      </w:r>
      <w:r w:rsidRPr="004220B7">
        <w:rPr>
          <w:rFonts w:ascii="Times New Roman" w:hAnsi="Times New Roman"/>
          <w:sz w:val="24"/>
          <w:lang w:eastAsia="ro-RO"/>
        </w:rPr>
        <w:t>oameni simpli</w:t>
      </w:r>
      <w:r>
        <w:rPr>
          <w:rFonts w:ascii="Times New Roman" w:hAnsi="Times New Roman"/>
          <w:sz w:val="24"/>
          <w:lang w:eastAsia="ro-RO"/>
        </w:rPr>
        <w:t>,</w:t>
      </w:r>
      <w:r w:rsidRPr="004220B7">
        <w:rPr>
          <w:rFonts w:ascii="Times New Roman" w:hAnsi="Times New Roman"/>
          <w:sz w:val="24"/>
          <w:lang w:eastAsia="ro-RO"/>
        </w:rPr>
        <w:t xml:space="preserve"> boieri, </w:t>
      </w:r>
      <w:r>
        <w:rPr>
          <w:rFonts w:ascii="Times New Roman" w:hAnsi="Times New Roman"/>
          <w:sz w:val="24"/>
          <w:lang w:eastAsia="ro-RO"/>
        </w:rPr>
        <w:t xml:space="preserve">conți, </w:t>
      </w:r>
      <w:r w:rsidRPr="004220B7">
        <w:rPr>
          <w:rFonts w:ascii="Times New Roman" w:hAnsi="Times New Roman"/>
          <w:sz w:val="24"/>
          <w:lang w:eastAsia="ro-RO"/>
        </w:rPr>
        <w:t>nobili și funcționari</w:t>
      </w:r>
      <w:r>
        <w:rPr>
          <w:rFonts w:ascii="Times New Roman" w:hAnsi="Times New Roman"/>
          <w:sz w:val="24"/>
          <w:lang w:eastAsia="ro-RO"/>
        </w:rPr>
        <w:t xml:space="preserve">, preoți și ierarhi, atât din România, cât și din Grecia, sau din Rusia și concretizat într-o canonizare timpurie, la numai 24 de ani de la mutarea sa la cele veșnice. El primise </w:t>
      </w:r>
      <w:r w:rsidRPr="00C5196E">
        <w:rPr>
          <w:rFonts w:ascii="Times New Roman" w:hAnsi="Times New Roman"/>
          <w:sz w:val="24"/>
          <w:lang w:eastAsia="ro-RO"/>
        </w:rPr>
        <w:t xml:space="preserve">darul rugăciunii neîncetate, despre care vorbea și sfătuia cu multă ușurință, </w:t>
      </w:r>
      <w:r>
        <w:rPr>
          <w:rFonts w:ascii="Times New Roman" w:hAnsi="Times New Roman"/>
          <w:sz w:val="24"/>
          <w:lang w:eastAsia="ro-RO"/>
        </w:rPr>
        <w:t xml:space="preserve">al discernământului duhovnicesc, </w:t>
      </w:r>
      <w:r w:rsidRPr="00C5196E">
        <w:rPr>
          <w:rFonts w:ascii="Times New Roman" w:hAnsi="Times New Roman"/>
          <w:sz w:val="24"/>
          <w:lang w:eastAsia="ro-RO"/>
        </w:rPr>
        <w:t xml:space="preserve">al simplității, </w:t>
      </w:r>
      <w:r>
        <w:rPr>
          <w:rFonts w:ascii="Times New Roman" w:hAnsi="Times New Roman"/>
          <w:sz w:val="24"/>
          <w:lang w:eastAsia="ro-RO"/>
        </w:rPr>
        <w:t xml:space="preserve">al ascultării, </w:t>
      </w:r>
      <w:r w:rsidRPr="00C5196E">
        <w:rPr>
          <w:rFonts w:ascii="Times New Roman" w:hAnsi="Times New Roman"/>
          <w:sz w:val="24"/>
          <w:lang w:eastAsia="ro-RO"/>
        </w:rPr>
        <w:t>al lacrimilor de umilință</w:t>
      </w:r>
      <w:r>
        <w:rPr>
          <w:rFonts w:ascii="Times New Roman" w:hAnsi="Times New Roman"/>
          <w:sz w:val="24"/>
          <w:lang w:eastAsia="ro-RO"/>
        </w:rPr>
        <w:t>, al postului îndelungat</w:t>
      </w:r>
      <w:r w:rsidRPr="00C5196E">
        <w:rPr>
          <w:rFonts w:ascii="Times New Roman" w:hAnsi="Times New Roman"/>
          <w:sz w:val="24"/>
          <w:lang w:eastAsia="ro-RO"/>
        </w:rPr>
        <w:t xml:space="preserve"> și al înainte vederii</w:t>
      </w:r>
      <w:r>
        <w:rPr>
          <w:rFonts w:ascii="Times New Roman" w:hAnsi="Times New Roman"/>
          <w:sz w:val="24"/>
          <w:lang w:eastAsia="ro-RO"/>
        </w:rPr>
        <w:t xml:space="preserve">, având o evlavie deosebită către Maica Domnului, cea care i-a îndrumat întreaga sa viață, intervenind în chip minunat, în momentele marilor încercări. Vederea timpurie a luminii necreate, primirea darului chemării neîncetate a Dulcelui Nume al Domnului Dumnezeului și Mântuitorului nostru Iisus Hristos, precum și pironirea întregii sale atenții asupra acestei mântuitoare îndeletniciri, l-au făcut să </w:t>
      </w:r>
      <w:r w:rsidRPr="00C92AB8">
        <w:rPr>
          <w:rFonts w:ascii="Times New Roman" w:hAnsi="Times New Roman"/>
          <w:sz w:val="24"/>
          <w:lang w:eastAsia="ro-RO"/>
        </w:rPr>
        <w:t>uit</w:t>
      </w:r>
      <w:r>
        <w:rPr>
          <w:rFonts w:ascii="Times New Roman" w:hAnsi="Times New Roman"/>
          <w:sz w:val="24"/>
          <w:lang w:eastAsia="ro-RO"/>
        </w:rPr>
        <w:t>e</w:t>
      </w:r>
      <w:r w:rsidRPr="00C92AB8">
        <w:rPr>
          <w:rFonts w:ascii="Times New Roman" w:hAnsi="Times New Roman"/>
          <w:sz w:val="24"/>
          <w:lang w:eastAsia="ro-RO"/>
        </w:rPr>
        <w:t xml:space="preserve"> de această lume și de plăcerile ei, nemaidorind haine scumpe</w:t>
      </w:r>
      <w:r>
        <w:rPr>
          <w:rFonts w:ascii="Times New Roman" w:hAnsi="Times New Roman"/>
          <w:sz w:val="24"/>
          <w:lang w:eastAsia="ro-RO"/>
        </w:rPr>
        <w:t xml:space="preserve">, </w:t>
      </w:r>
      <w:r w:rsidRPr="00C92AB8">
        <w:rPr>
          <w:rFonts w:ascii="Times New Roman" w:hAnsi="Times New Roman"/>
          <w:sz w:val="24"/>
          <w:lang w:eastAsia="ro-RO"/>
        </w:rPr>
        <w:t>bogății trecătoar</w:t>
      </w:r>
      <w:r>
        <w:rPr>
          <w:rFonts w:ascii="Times New Roman" w:hAnsi="Times New Roman"/>
          <w:sz w:val="24"/>
          <w:lang w:eastAsia="ro-RO"/>
        </w:rPr>
        <w:t>e și</w:t>
      </w:r>
      <w:r>
        <w:t xml:space="preserve"> </w:t>
      </w:r>
      <w:r w:rsidRPr="00143F50">
        <w:rPr>
          <w:rFonts w:ascii="Times New Roman" w:hAnsi="Times New Roman"/>
          <w:sz w:val="24"/>
          <w:lang w:eastAsia="ro-RO"/>
        </w:rPr>
        <w:t>măriri pământești</w:t>
      </w:r>
      <w:r w:rsidRPr="00C92AB8">
        <w:rPr>
          <w:rFonts w:ascii="Times New Roman" w:hAnsi="Times New Roman"/>
          <w:sz w:val="24"/>
          <w:lang w:eastAsia="ro-RO"/>
        </w:rPr>
        <w:t>,</w:t>
      </w:r>
      <w:r w:rsidRPr="00143F50">
        <w:t xml:space="preserve"> </w:t>
      </w:r>
      <w:r w:rsidRPr="00143F50">
        <w:rPr>
          <w:rFonts w:ascii="Times New Roman" w:hAnsi="Times New Roman"/>
          <w:sz w:val="24"/>
          <w:lang w:eastAsia="ro-RO"/>
        </w:rPr>
        <w:t xml:space="preserve">ci </w:t>
      </w:r>
      <w:r>
        <w:rPr>
          <w:rFonts w:ascii="Times New Roman" w:hAnsi="Times New Roman"/>
          <w:sz w:val="24"/>
          <w:lang w:eastAsia="ro-RO"/>
        </w:rPr>
        <w:t>numai</w:t>
      </w:r>
      <w:r w:rsidRPr="00143F50">
        <w:rPr>
          <w:rFonts w:ascii="Times New Roman" w:hAnsi="Times New Roman"/>
          <w:sz w:val="24"/>
          <w:lang w:eastAsia="ro-RO"/>
        </w:rPr>
        <w:t xml:space="preserve"> vederea și cunoașterea păcatelor personale</w:t>
      </w:r>
      <w:r>
        <w:rPr>
          <w:rFonts w:ascii="Times New Roman" w:hAnsi="Times New Roman"/>
          <w:sz w:val="24"/>
          <w:lang w:eastAsia="ro-RO"/>
        </w:rPr>
        <w:t xml:space="preserve">, însingurându-se și lăcrimând </w:t>
      </w:r>
      <w:r w:rsidRPr="00C92AB8">
        <w:rPr>
          <w:rFonts w:ascii="Times New Roman" w:hAnsi="Times New Roman"/>
          <w:sz w:val="24"/>
          <w:lang w:eastAsia="ro-RO"/>
        </w:rPr>
        <w:t>adesea, postind</w:t>
      </w:r>
      <w:r>
        <w:rPr>
          <w:rFonts w:ascii="Times New Roman" w:hAnsi="Times New Roman"/>
          <w:sz w:val="24"/>
          <w:lang w:eastAsia="ro-RO"/>
        </w:rPr>
        <w:t xml:space="preserve">, </w:t>
      </w:r>
      <w:r w:rsidRPr="00C92AB8">
        <w:rPr>
          <w:rFonts w:ascii="Times New Roman" w:hAnsi="Times New Roman"/>
          <w:sz w:val="24"/>
          <w:lang w:eastAsia="ro-RO"/>
        </w:rPr>
        <w:t xml:space="preserve">priveghind, trăind </w:t>
      </w:r>
      <w:r>
        <w:rPr>
          <w:rFonts w:ascii="Times New Roman" w:hAnsi="Times New Roman"/>
          <w:sz w:val="24"/>
          <w:lang w:eastAsia="ro-RO"/>
        </w:rPr>
        <w:t xml:space="preserve">în </w:t>
      </w:r>
      <w:r w:rsidRPr="00C92AB8">
        <w:rPr>
          <w:rFonts w:ascii="Times New Roman" w:hAnsi="Times New Roman"/>
          <w:sz w:val="24"/>
          <w:lang w:eastAsia="ro-RO"/>
        </w:rPr>
        <w:t>simplitate și sărăcie</w:t>
      </w:r>
      <w:r>
        <w:rPr>
          <w:rFonts w:ascii="Times New Roman" w:hAnsi="Times New Roman"/>
          <w:sz w:val="24"/>
          <w:lang w:eastAsia="ro-RO"/>
        </w:rPr>
        <w:t xml:space="preserve">, </w:t>
      </w:r>
      <w:r w:rsidRPr="00C92AB8">
        <w:rPr>
          <w:rFonts w:ascii="Times New Roman" w:hAnsi="Times New Roman"/>
          <w:sz w:val="24"/>
          <w:lang w:eastAsia="ro-RO"/>
        </w:rPr>
        <w:t xml:space="preserve">având parte de multe </w:t>
      </w:r>
      <w:r>
        <w:rPr>
          <w:rFonts w:ascii="Times New Roman" w:hAnsi="Times New Roman"/>
          <w:sz w:val="24"/>
          <w:lang w:eastAsia="ro-RO"/>
        </w:rPr>
        <w:t xml:space="preserve">descoperiri cerești, dar și de numeroase </w:t>
      </w:r>
      <w:r w:rsidRPr="00C92AB8">
        <w:rPr>
          <w:rFonts w:ascii="Times New Roman" w:hAnsi="Times New Roman"/>
          <w:sz w:val="24"/>
          <w:lang w:eastAsia="ro-RO"/>
        </w:rPr>
        <w:t xml:space="preserve">atacuri și năluciri din partea celui </w:t>
      </w:r>
      <w:r>
        <w:rPr>
          <w:rFonts w:ascii="Times New Roman" w:hAnsi="Times New Roman"/>
          <w:sz w:val="24"/>
          <w:lang w:eastAsia="ro-RO"/>
        </w:rPr>
        <w:t>viclean</w:t>
      </w:r>
      <w:r w:rsidRPr="00C92AB8">
        <w:rPr>
          <w:rFonts w:ascii="Times New Roman" w:hAnsi="Times New Roman"/>
          <w:sz w:val="24"/>
          <w:lang w:eastAsia="ro-RO"/>
        </w:rPr>
        <w:t>.</w:t>
      </w:r>
    </w:p>
    <w:p w14:paraId="13701763"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Cercetarea de față are rolul de a aduce completări și lămuriri cu privire la biografia mai puțin cunoscută a Cuivosului Antipa de la Calapodești, în care s-au ivit câteva neclarități, din pricina lipsei informațiilor. Astfel, se poate schița o cronologie a vieții sale, începând de la nașterea sa minunată, continuând cu perioada plină de încercări a copilăriei sale, când va rămâne orfan de tată la o vârstă fragedă, apoi cu perioada noviciatului său în Muntenia și cu intrarea în monahism, plecarea în Muntele Athos și perioada viețuirii sale în acele locuri binecuvântate, revenirea în Moldova și perioada petrecută la Metocul „Tuturor Sfinților” din Bucium, plecarea în Rusia și perioada petrecută în ascultarea de condicar și intrarea în obștea Mănăstirii Valaam. De asemenea, s-au adus anumite clarificări și cu privire la locurile unde tânărul Alexandru a viețuit ca frate de mănăstire și ca monah în Muntenia </w:t>
      </w:r>
      <w:r w:rsidRPr="00C22947">
        <w:rPr>
          <w:rFonts w:ascii="Times New Roman" w:hAnsi="Times New Roman"/>
          <w:sz w:val="24"/>
          <w:lang w:eastAsia="ro-RO"/>
        </w:rPr>
        <w:t>(Mănăstirile Dălhăuți și Brazi)</w:t>
      </w:r>
      <w:r>
        <w:rPr>
          <w:rFonts w:ascii="Times New Roman" w:hAnsi="Times New Roman"/>
          <w:sz w:val="24"/>
          <w:lang w:eastAsia="ro-RO"/>
        </w:rPr>
        <w:t xml:space="preserve">, respectiv, ca monah și apoi ca ieroschimonah în Sfântul Munte Athos.  </w:t>
      </w:r>
    </w:p>
    <w:p w14:paraId="4E3DE796"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Odată cu completările aduse biografiei Cuviosului Antipa, trebuie să menționăm că s-au adus adăugiri importante cu privire la viețile unor persoane cunoscute, sau mai puțin cunoscute, care au intrat în legătură directă cu sfinția sa. Nu putem să nu amintim că prin această cercetare au fost descoperite multe amănunte necunoscute cu privire la viața Cuvioasei Schimonahii Elisabeta, mama Sfântului Antipa, dar și cu privire la istoria Icoanei făcătoare de minuni a Maicii Domnului „Dulcea sărutare”, descoperită de către cuviosul </w:t>
      </w:r>
      <w:r>
        <w:rPr>
          <w:rFonts w:ascii="Times New Roman" w:hAnsi="Times New Roman"/>
          <w:sz w:val="24"/>
          <w:lang w:eastAsia="ro-RO"/>
        </w:rPr>
        <w:lastRenderedPageBreak/>
        <w:t>ieroschimonah moldovean, într-o peșteră din Sfântul Munte Athos, în care sfinția sa a viețuit o anumită perioadă de timp ca pustnic și prin care Născătoarea de Dumnezeu și Pururea Fecioara Maria l-a izbăvit în chip minunat din foarte multe situații de criză. Totodată, au fost aduse la lumină și multe informații mai puțin cunoscute din istoria Așezământului Românesc Prodromu din Sfântul Munte Athos, dar și anumite informații inedite referitoare la contextul național și internațional destul de dificil, în care care Sfântul Antipa a viețuit.</w:t>
      </w:r>
    </w:p>
    <w:p w14:paraId="37EA4F4B"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Trebuie menționat că toate scrisorile Cuviosului Ieroschimonah Antipa de la Calapodești cercetate de către noi, precum și toate documentele găsite în diferitele arhive din țară și de peste hotare, sunt din perioada viețuirii sale la Metocul din Iași, a ascultării de condicar în Rusia și a închinovierii în Mănăstirea Valaam. În același timp, documentele cercetate, ne oferă detalii și informații prețioase, nu numai cu privire la perioada petrecută de sfinția sa la Metocul „Tuturor Sfinților” din Bucium, sau la ultima parte a vieții sale, petrecută în Rusia, unde a și adormit, ci și cu privire la copilăria sa, la intrarea în monahism și la viețuirea în Sfântul Munte Athos. Singurul izvor istoric cercetat de către noi, care datează din perioada în care Părintele Antipa se afla în Muntele Athos, este Icoana Făcătoare de Minuni a Maicii Domnului „Dulcea sărutare”, descoperită în chilia pustnicească în care cuviosul a viețuit o perioadă de timp, care a fost restaurată în chip miraculos și apoi purtată de sfinția sa toată viața, fiind lăsată Mănăstirii Valaam din Rusia. Cu toate acestea, textul gravat în ferecătura de argint-aurit a iconiței, datează din perioada în care sfinția sa era administrator al Metocului din Iași, respectiv 22 august 1856.</w:t>
      </w:r>
    </w:p>
    <w:p w14:paraId="32F0B601" w14:textId="4F02F854"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Odată cu edificările și completările aduse biografiei Cuviosului Antipa de la Calapodești, prin această cercetare s-a evidențiat și rolul său determinant în construirea, înzestrarea, dăinuirea și buna organizare și funcționare a Schitului Românesc Prodromu din Sfântul Munte Athos. Putem observa că Părintele Antipa nu a săvârșit această lucrare singur, ci a fost susținut constant, cu mult devotament și cu înflăcărare de către prieteni, ucenici, fii și fiice duhovnicești, atât din țara noastră, cât și din Rusia. Acești ucenici, unii călugăriți, sau îmbrăcați în schima mare chiar de către cuvioșia sa, au susținut Schitul Prodromu, contribuind atât material, cât și prin ascultarea lor de a strânge milostenie în numele Schitului Românesc din Sfântul Munte, fiind foarte atașați de Părintele Antipa. Putem remarca încă o dată sumele enorme de bani dăruite Așezământului Românesc Prodromu din Muntele Athos, la îndemnul Ieroschimonahului Antipa Românul, de către fiii și fiicele sale duhovnicești din Rusia și din Principatele Române, dar și de către evlavioșii credincioși din aceste locuri. Odată cu mărinimia cuvioșiei sale și a ucenicilor pe  care-i îndruma duhovnicește, observăm că ei nu   s-au limitat să ajute numai acest așezământ monahal athonit, ci au susținut material și pe </w:t>
      </w:r>
      <w:r>
        <w:rPr>
          <w:rFonts w:ascii="Times New Roman" w:hAnsi="Times New Roman"/>
          <w:sz w:val="24"/>
          <w:lang w:eastAsia="ro-RO"/>
        </w:rPr>
        <w:lastRenderedPageBreak/>
        <w:t>viețuitorii Schitului Lacu, dar și pe alți viețuitori aghioriți și nu numai, amintiți în corespondența sa cu multă dragoste. Cu siguranță, e</w:t>
      </w:r>
      <w:r w:rsidRPr="00A45E01">
        <w:rPr>
          <w:rFonts w:ascii="Times New Roman" w:hAnsi="Times New Roman"/>
          <w:sz w:val="24"/>
          <w:lang w:eastAsia="ro-RO"/>
        </w:rPr>
        <w:t>vlavia, dărnicia și smerenia credincioșilor</w:t>
      </w:r>
      <w:r>
        <w:rPr>
          <w:rFonts w:ascii="Times New Roman" w:hAnsi="Times New Roman"/>
          <w:sz w:val="24"/>
          <w:lang w:eastAsia="ro-RO"/>
        </w:rPr>
        <w:t xml:space="preserve"> simpli</w:t>
      </w:r>
      <w:r w:rsidRPr="00A45E01">
        <w:rPr>
          <w:rFonts w:ascii="Times New Roman" w:hAnsi="Times New Roman"/>
          <w:sz w:val="24"/>
          <w:lang w:eastAsia="ro-RO"/>
        </w:rPr>
        <w:t xml:space="preserve"> și a clerului ortodox rus, au avut un impact puternic asupra Cuviosului Antipa de la Calapodești, determinându-l să rămână pentru totdeauna în Rusia și să abandoneze ideea </w:t>
      </w:r>
      <w:r>
        <w:rPr>
          <w:rFonts w:ascii="Times New Roman" w:hAnsi="Times New Roman"/>
          <w:sz w:val="24"/>
          <w:lang w:eastAsia="ro-RO"/>
        </w:rPr>
        <w:t xml:space="preserve"> </w:t>
      </w:r>
      <w:r w:rsidRPr="00A45E01">
        <w:rPr>
          <w:rFonts w:ascii="Times New Roman" w:hAnsi="Times New Roman"/>
          <w:sz w:val="24"/>
          <w:lang w:eastAsia="ro-RO"/>
        </w:rPr>
        <w:t>care-l însuflețise aproape toată viața: reîntoarcerea în liniștea Muntelui Athos</w:t>
      </w:r>
      <w:r>
        <w:rPr>
          <w:rFonts w:ascii="Times New Roman" w:hAnsi="Times New Roman"/>
          <w:sz w:val="24"/>
          <w:lang w:eastAsia="ro-RO"/>
        </w:rPr>
        <w:t>.</w:t>
      </w:r>
    </w:p>
    <w:p w14:paraId="57832252"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Cu riscul de a repeta una dintre ideile amintite deja în această lucrare, dorim să mai evidențiem încă o dată </w:t>
      </w:r>
      <w:r w:rsidRPr="00425481">
        <w:rPr>
          <w:rFonts w:ascii="Times New Roman" w:hAnsi="Times New Roman"/>
          <w:sz w:val="24"/>
          <w:lang w:eastAsia="ro-RO"/>
        </w:rPr>
        <w:t xml:space="preserve">că Sfântul Cuvios Antipa </w:t>
      </w:r>
      <w:r>
        <w:rPr>
          <w:rFonts w:ascii="Times New Roman" w:hAnsi="Times New Roman"/>
          <w:sz w:val="24"/>
          <w:lang w:eastAsia="ro-RO"/>
        </w:rPr>
        <w:t>Românul</w:t>
      </w:r>
      <w:r w:rsidRPr="00425481">
        <w:rPr>
          <w:rFonts w:ascii="Times New Roman" w:hAnsi="Times New Roman"/>
          <w:sz w:val="24"/>
          <w:lang w:eastAsia="ro-RO"/>
        </w:rPr>
        <w:t xml:space="preserve">, ajutat de către fiii și fiicele sale duhovnicești din Rusia și din România, este cel mai important binefăcător </w:t>
      </w:r>
      <w:r>
        <w:rPr>
          <w:rFonts w:ascii="Times New Roman" w:hAnsi="Times New Roman"/>
          <w:sz w:val="24"/>
          <w:lang w:eastAsia="ro-RO"/>
        </w:rPr>
        <w:t>din istoria</w:t>
      </w:r>
      <w:r w:rsidRPr="00425481">
        <w:rPr>
          <w:rFonts w:ascii="Times New Roman" w:hAnsi="Times New Roman"/>
          <w:sz w:val="24"/>
          <w:lang w:eastAsia="ro-RO"/>
        </w:rPr>
        <w:t xml:space="preserve"> Schitului </w:t>
      </w:r>
      <w:r>
        <w:rPr>
          <w:rFonts w:ascii="Times New Roman" w:hAnsi="Times New Roman"/>
          <w:sz w:val="24"/>
          <w:lang w:eastAsia="ro-RO"/>
        </w:rPr>
        <w:t xml:space="preserve">Românesc </w:t>
      </w:r>
      <w:r w:rsidRPr="00425481">
        <w:rPr>
          <w:rFonts w:ascii="Times New Roman" w:hAnsi="Times New Roman"/>
          <w:sz w:val="24"/>
          <w:lang w:eastAsia="ro-RO"/>
        </w:rPr>
        <w:t>Prodromu din Muntele Athos, demonstrând acest lucru prin mărinimia și jertfelnicia cu care a ajutat cu timp și fără timp acest locaș de rugăciune</w:t>
      </w:r>
      <w:r>
        <w:rPr>
          <w:rFonts w:ascii="Times New Roman" w:hAnsi="Times New Roman"/>
          <w:sz w:val="24"/>
          <w:lang w:eastAsia="ro-RO"/>
        </w:rPr>
        <w:t xml:space="preserve">, prin </w:t>
      </w:r>
      <w:r w:rsidRPr="00D7445F">
        <w:rPr>
          <w:rFonts w:ascii="Times New Roman" w:hAnsi="Times New Roman"/>
          <w:sz w:val="24"/>
          <w:lang w:eastAsia="ro-RO"/>
        </w:rPr>
        <w:t>puterea exemplului său personal și prin scrisorile sale pline de sfaturi duhovnicești,</w:t>
      </w:r>
      <w:r>
        <w:rPr>
          <w:rFonts w:ascii="Times New Roman" w:hAnsi="Times New Roman"/>
          <w:sz w:val="24"/>
          <w:lang w:eastAsia="ro-RO"/>
        </w:rPr>
        <w:t xml:space="preserve"> ajutându-l să răzbată prin toate tulburările și vitregiile ivite de-a lungul istoriei sale destul de tumultoasă. Amintim totodată o altă importantă și mântuitoare de suflete contribuție, adusă de către Cuviosul Ieroschimonah Antipa de la Calapodești, Așezământului Românesc din Muntele Athos, </w:t>
      </w:r>
      <w:r w:rsidRPr="00D7445F">
        <w:rPr>
          <w:rFonts w:ascii="Times New Roman" w:hAnsi="Times New Roman"/>
          <w:sz w:val="24"/>
          <w:lang w:eastAsia="ro-RO"/>
        </w:rPr>
        <w:t xml:space="preserve">sfinția sa fiind cel care a insistat foarte mult și </w:t>
      </w:r>
      <w:r>
        <w:rPr>
          <w:rFonts w:ascii="Times New Roman" w:hAnsi="Times New Roman"/>
          <w:sz w:val="24"/>
          <w:lang w:eastAsia="ro-RO"/>
        </w:rPr>
        <w:t xml:space="preserve">a </w:t>
      </w:r>
      <w:r w:rsidRPr="00D7445F">
        <w:rPr>
          <w:rFonts w:ascii="Times New Roman" w:hAnsi="Times New Roman"/>
          <w:sz w:val="24"/>
          <w:lang w:eastAsia="ro-RO"/>
        </w:rPr>
        <w:t>reuși</w:t>
      </w:r>
      <w:r>
        <w:rPr>
          <w:rFonts w:ascii="Times New Roman" w:hAnsi="Times New Roman"/>
          <w:sz w:val="24"/>
          <w:lang w:eastAsia="ro-RO"/>
        </w:rPr>
        <w:t>t</w:t>
      </w:r>
      <w:r w:rsidRPr="00D7445F">
        <w:rPr>
          <w:rFonts w:ascii="Times New Roman" w:hAnsi="Times New Roman"/>
          <w:sz w:val="24"/>
          <w:lang w:eastAsia="ro-RO"/>
        </w:rPr>
        <w:t xml:space="preserve"> să determine începerea rânduielii citirii neîntrerupte a Psaltirii în Schitul Prodromu, cu excepția duminicilor și a sărbătorilor împărătești, după cum se obișnuia în mănăstirile din Rusia și mai ales în Mănăstirea Valaam unde a viețuit începând cu anul 1865.</w:t>
      </w:r>
    </w:p>
    <w:p w14:paraId="5CC89B73"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Evlavia celor care au intrat în legătură cu Părintele Antipa și l-au cunoscut, ucenici, fii și fiice duhovnicești, sau simpli credincioși, s-a manifestat față de sfinția sa în multe feluri: unii credincioși, ascultând de sfaturile părintelui, dăruiau cu multă mărinimie milostenie în mâinile sale, sau ale colaboratorilor săi, pentru a fi pomeniți veșnic în rândul ctitorilor Schitului Românesc Prodromu din Muntele Athos. Alții au solicitat să fie călugăriți, sau să primească schima mare monahală din mâinile sfinției sale, fiind conștienți de darurile Duhului Sfânt care îl împodobeau pe acest duhovnic minunat. O altă parte dintre cei care l-au cunoscut, i-au luat apărarea înaintea autorităților laice și bisericești din Rusia, ajutându-l să depășească anumite momente de criză ivite din lucrarea văzuților și a nevăzuților vrăjmași. Toți acești fii și fiice duhovnicești și-au manifestat evlavia față de îndrumătorul lor duhovnicesc mai ales după mutarea lui din această viață, când s-au străduit să-i împlinească întru totul dorințele exprimate înainte de mutarea din această lume trecătoare. Epuizarea rapidă a celor 3 ediții ale cărții scrise de către ieromonahul rus Pimen Gavrilov, cu biografia minunată a Ieroschimonahului Antipa, demonstrează interesul crescut al credincioșilor din această țară față de viața și nevoințele cuviosului ascet moldovean, iar canonizarea sa foarte rapidă, la numai 24 de ani de la trecerea sa la cele veșnice, mărturisește și mai mult sfințenia </w:t>
      </w:r>
      <w:r>
        <w:rPr>
          <w:rFonts w:ascii="Times New Roman" w:hAnsi="Times New Roman"/>
          <w:sz w:val="24"/>
          <w:lang w:eastAsia="ro-RO"/>
        </w:rPr>
        <w:lastRenderedPageBreak/>
        <w:t>vieții acestui mare nevoitor născut pe meleagurile noastre, recunoscută de către toate cele 3 Biserici Ortodoxe Surori: Română, Greacă și Rusă.</w:t>
      </w:r>
    </w:p>
    <w:p w14:paraId="170067B1"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Trebuie să menționăm că în scrisorile Cuviosului Antipa și în documentele din diferite arhive din țară, sau de peste hotare, cercetate de către noi, au existat și situații când sfinția sa, dar și cei din anturajul său, ucenici, fii și fiice duhovnicești, erau înfruntați cu multă răutate și invidie, sau trebuiau să gestioneze niște situații foarte tensionate apărute în Așezământul Românesc din Muntele Athos, aceste ispite fiind depășite mereu cu ajutorul Maicii Domnului, prin rugăciune, post, și răbdarea cu multă bărbăție și discernământ a încercărilor venite de la cel viclean.</w:t>
      </w:r>
    </w:p>
    <w:p w14:paraId="0596ADC6" w14:textId="078D5BA3"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Având în vedere lipsa unor documente din perioada copilăriei, a viețuirii sale în Mănăstirea Dălhăuți </w:t>
      </w:r>
      <w:r w:rsidRPr="009C074F">
        <w:rPr>
          <w:rFonts w:ascii="Times New Roman" w:hAnsi="Times New Roman"/>
          <w:sz w:val="24"/>
          <w:szCs w:val="24"/>
        </w:rPr>
        <w:t>și în</w:t>
      </w:r>
      <w:r w:rsidRPr="009C074F">
        <w:rPr>
          <w:rFonts w:ascii="Times New Roman" w:hAnsi="Times New Roman"/>
          <w:sz w:val="24"/>
          <w:szCs w:val="24"/>
          <w:lang w:eastAsia="ro-RO"/>
        </w:rPr>
        <w:t xml:space="preserve"> Mănăstirea</w:t>
      </w:r>
      <w:r w:rsidRPr="009C074F">
        <w:rPr>
          <w:rFonts w:ascii="Times New Roman" w:hAnsi="Times New Roman"/>
          <w:sz w:val="24"/>
          <w:lang w:eastAsia="ro-RO"/>
        </w:rPr>
        <w:t xml:space="preserve"> Brazi</w:t>
      </w:r>
      <w:r w:rsidRPr="009C074F">
        <w:t xml:space="preserve"> </w:t>
      </w:r>
      <w:r w:rsidRPr="009C074F">
        <w:rPr>
          <w:rFonts w:ascii="Times New Roman" w:hAnsi="Times New Roman"/>
          <w:sz w:val="24"/>
          <w:lang w:eastAsia="ro-RO"/>
        </w:rPr>
        <w:t>din Muntenia</w:t>
      </w:r>
      <w:r>
        <w:rPr>
          <w:rFonts w:ascii="Times New Roman" w:hAnsi="Times New Roman"/>
          <w:sz w:val="24"/>
          <w:lang w:eastAsia="ro-RO"/>
        </w:rPr>
        <w:t>, dar și a perioadei petrecute în Sfântul Munte, la Mănăstirea Esfigmenu, într-o chilie sihăstrească necunoscută și în obștea Schitului Prodromu, care începuse să se zidească, viitoarele cercetări se pot concentra pe completarea biografiei sfântului, prin descoperirea unor documente din aceste perioade. De asemenea, viitorii cercetători, pot privi și analiza viața Cuviosului Antipa din perspective diferite, scoțând în evidență evlavia sa foarte mare față de Maica Domnului, darul rugăciunii inimii, al postului, al descoperirilor și al minunilor uimitoare care l-au însoțit întreaga sa viața și pe care le-a primit și le-a povestit cu multă smerenie și simplitate, al îndrumării duhovnicești a unor ucenici de naționalități diferite, precum și contribuția sa însemnată la ridicarea, înzestrarea, organizarea și buna funcționare a Schitului Românesc Prodromu, el fiind cel care a insistat pentru începerea citirii neîncetate a Psaltirii în acest lăcaș monahal athonit, după modelul văzut de sfinția sa în mănăstirile din Rusia. De asemenea, se poate insista asupra unor noi provocări ivite în biografia cuviosului, cu privire la existența celui    de-al doilea nume, Leontie, dar și la amintirea unor frați ai săi, Dimitrie și Ion. Totodată, fiind amintite depozite în bani, în documentele și corespondența sfântului, puse pe numele Schitului Prodromu în băncile din țara noastră, dar și în cele din Rusia, pot fi făcute cercetări pentru a se cunoaște mai multe informații cu privire la aceste sume de bani și la modul cum au fost folosite.</w:t>
      </w:r>
    </w:p>
    <w:p w14:paraId="00952873"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 xml:space="preserve">Alte noi direcții de cercetare, în privința acestui subiect, ar fi biografia Cuvioasei Schimonahii Elisabeta, mama Sfântului Antipa de la Calapodești, care ar putea duce la descoperirea mormântului și a sfintelor ei moaște. De asemenea, se pot aduce completări importante istoriei Icoanei Făcătoare de Minuni a Maicii Domnului „Dulcea Sărutare”, aflată în Mănăstirea Noul Valaam din Finlanda, sărbătorită în data de 11 ianuarie de către </w:t>
      </w:r>
      <w:r>
        <w:rPr>
          <w:rFonts w:ascii="Times New Roman" w:hAnsi="Times New Roman"/>
          <w:sz w:val="24"/>
          <w:lang w:eastAsia="ro-RO"/>
        </w:rPr>
        <w:lastRenderedPageBreak/>
        <w:t>credincioșii ortodocși finlandezi, nădăjduind că în viitorul cât mai apropiat, această importantă sărbătoare va fi introdusă și în calendarul bisericii noastre ortodoxe.</w:t>
      </w:r>
    </w:p>
    <w:p w14:paraId="753D7AFF" w14:textId="77777777" w:rsidR="007B18E3" w:rsidRDefault="007B18E3" w:rsidP="007B18E3">
      <w:pPr>
        <w:pStyle w:val="NoSpacing"/>
        <w:spacing w:line="360" w:lineRule="auto"/>
        <w:ind w:firstLine="709"/>
        <w:jc w:val="both"/>
        <w:rPr>
          <w:rFonts w:ascii="Times New Roman" w:hAnsi="Times New Roman"/>
          <w:sz w:val="24"/>
          <w:lang w:eastAsia="ro-RO"/>
        </w:rPr>
      </w:pPr>
      <w:r>
        <w:rPr>
          <w:rFonts w:ascii="Times New Roman" w:hAnsi="Times New Roman"/>
          <w:sz w:val="24"/>
          <w:lang w:eastAsia="ro-RO"/>
        </w:rPr>
        <w:t>O viitoare lucrare de doctorat ar putea aborda biografia și faptele ucenicilor și apropiaților din Rusia, ai Cuviosului Antipa, insistându-se asupra vieții Generalului Petru Ivanovici Salamon și a Schimonahiilor Ana și Maria Dimitrivna și a celorlalte fiice duhovnicești, îndrumate de către sfinția sa. Noi cercetări ar putea fi făcute și pentru descoperirea bogatei corespondențe a Cuviosului Antipa cu Părintele Duhovnic Leontie de la Schitu Lacu și cu diadohii acestuia, despre care se amintește adesea în scrisorile părintelui. De asemenea, o nouă cercetare ar putea avea în vedere pe toți binefăcătorii și ctitorii Schitului Românesc Prodromu din Muntele Athos, atât cei din țară, cât și cei de peste hotare, amintiți în documentele din arhiva mănăstirii și în documentele arhivelor din țară, sau de peste hotare.</w:t>
      </w:r>
    </w:p>
    <w:p w14:paraId="52A483D2" w14:textId="77777777" w:rsidR="007B18E3" w:rsidRDefault="007B18E3" w:rsidP="007B18E3">
      <w:pPr>
        <w:pStyle w:val="NoSpacing"/>
        <w:spacing w:line="360" w:lineRule="auto"/>
        <w:ind w:firstLine="709"/>
        <w:jc w:val="both"/>
        <w:rPr>
          <w:rFonts w:ascii="Times New Roman" w:hAnsi="Times New Roman"/>
          <w:sz w:val="24"/>
          <w:lang w:eastAsia="ro-RO"/>
        </w:rPr>
      </w:pPr>
      <w:r w:rsidRPr="00F246F9">
        <w:rPr>
          <w:rFonts w:ascii="Times New Roman" w:hAnsi="Times New Roman"/>
          <w:sz w:val="24"/>
          <w:lang w:eastAsia="ro-RO"/>
        </w:rPr>
        <w:t xml:space="preserve">Sfântul Antipa de la Calapodești a dat dovadă de multă seriozitate, ascultare, smerenie, diplomație, corectitudine, meticulozitate și reale calități gospodărești, deși toată viața și-a dorit numai să se liniștească în singurătatea pustiei, jertfind </w:t>
      </w:r>
      <w:r>
        <w:rPr>
          <w:rFonts w:ascii="Times New Roman" w:hAnsi="Times New Roman"/>
          <w:sz w:val="24"/>
          <w:lang w:eastAsia="ro-RO"/>
        </w:rPr>
        <w:t xml:space="preserve">chiar și </w:t>
      </w:r>
      <w:r w:rsidRPr="00F246F9">
        <w:rPr>
          <w:rFonts w:ascii="Times New Roman" w:hAnsi="Times New Roman"/>
          <w:sz w:val="24"/>
          <w:lang w:eastAsia="ro-RO"/>
        </w:rPr>
        <w:t xml:space="preserve">această năzuință a sa, de dragul </w:t>
      </w:r>
      <w:r>
        <w:rPr>
          <w:rFonts w:ascii="Times New Roman" w:hAnsi="Times New Roman"/>
          <w:sz w:val="24"/>
          <w:lang w:eastAsia="ro-RO"/>
        </w:rPr>
        <w:t>ascultă</w:t>
      </w:r>
      <w:r w:rsidRPr="00F246F9">
        <w:rPr>
          <w:rFonts w:ascii="Times New Roman" w:hAnsi="Times New Roman"/>
          <w:sz w:val="24"/>
          <w:lang w:eastAsia="ro-RO"/>
        </w:rPr>
        <w:t xml:space="preserve">rii smerite </w:t>
      </w:r>
      <w:r>
        <w:rPr>
          <w:rFonts w:ascii="Times New Roman" w:hAnsi="Times New Roman"/>
          <w:sz w:val="24"/>
          <w:lang w:eastAsia="ro-RO"/>
        </w:rPr>
        <w:t>față de</w:t>
      </w:r>
      <w:r w:rsidRPr="00F246F9">
        <w:rPr>
          <w:rFonts w:ascii="Times New Roman" w:hAnsi="Times New Roman"/>
          <w:sz w:val="24"/>
          <w:lang w:eastAsia="ro-RO"/>
        </w:rPr>
        <w:t xml:space="preserve"> părinților săi duhovnicești</w:t>
      </w:r>
      <w:r>
        <w:rPr>
          <w:rFonts w:ascii="Times New Roman" w:hAnsi="Times New Roman"/>
          <w:sz w:val="24"/>
          <w:lang w:eastAsia="ro-RO"/>
        </w:rPr>
        <w:t xml:space="preserve">. El </w:t>
      </w:r>
      <w:r w:rsidRPr="00F246F9">
        <w:rPr>
          <w:rFonts w:ascii="Times New Roman" w:hAnsi="Times New Roman"/>
          <w:sz w:val="24"/>
          <w:lang w:eastAsia="ro-RO"/>
        </w:rPr>
        <w:t>rămâne singurul monah athonit român, canonizat de către Muntele Athos, încă din anul 1906, fiind cinstit ca sfânt și de către credincioșii români, începând cu anul 1992, dar și de către credincioșii ruși, începând cu anul 2000.</w:t>
      </w:r>
    </w:p>
    <w:p w14:paraId="11D65EB3" w14:textId="77777777" w:rsidR="002020FF" w:rsidRDefault="002020FF" w:rsidP="007B18E3">
      <w:pPr>
        <w:pStyle w:val="NoSpacing"/>
        <w:spacing w:line="360" w:lineRule="auto"/>
        <w:ind w:firstLine="709"/>
        <w:jc w:val="both"/>
        <w:rPr>
          <w:rFonts w:ascii="Times New Roman" w:hAnsi="Times New Roman"/>
          <w:sz w:val="24"/>
          <w:lang w:eastAsia="ro-RO"/>
        </w:rPr>
      </w:pPr>
    </w:p>
    <w:p w14:paraId="400100E9" w14:textId="77777777" w:rsidR="002020FF" w:rsidRDefault="002020FF" w:rsidP="007B18E3">
      <w:pPr>
        <w:pStyle w:val="NoSpacing"/>
        <w:spacing w:line="360" w:lineRule="auto"/>
        <w:ind w:firstLine="709"/>
        <w:jc w:val="both"/>
        <w:rPr>
          <w:rFonts w:ascii="Times New Roman" w:hAnsi="Times New Roman"/>
          <w:sz w:val="24"/>
          <w:lang w:eastAsia="ro-RO"/>
        </w:rPr>
      </w:pPr>
    </w:p>
    <w:p w14:paraId="10B0D6D8" w14:textId="77777777" w:rsidR="002020FF" w:rsidRDefault="002020FF" w:rsidP="007B18E3">
      <w:pPr>
        <w:pStyle w:val="NoSpacing"/>
        <w:spacing w:line="360" w:lineRule="auto"/>
        <w:ind w:firstLine="709"/>
        <w:jc w:val="both"/>
        <w:rPr>
          <w:rFonts w:ascii="Times New Roman" w:hAnsi="Times New Roman"/>
          <w:sz w:val="24"/>
          <w:lang w:eastAsia="ro-RO"/>
        </w:rPr>
      </w:pPr>
    </w:p>
    <w:p w14:paraId="7C93639A" w14:textId="77777777" w:rsidR="002020FF" w:rsidRDefault="002020FF" w:rsidP="007B18E3">
      <w:pPr>
        <w:pStyle w:val="NoSpacing"/>
        <w:spacing w:line="360" w:lineRule="auto"/>
        <w:ind w:firstLine="709"/>
        <w:jc w:val="both"/>
        <w:rPr>
          <w:rFonts w:ascii="Times New Roman" w:hAnsi="Times New Roman"/>
          <w:sz w:val="24"/>
          <w:lang w:eastAsia="ro-RO"/>
        </w:rPr>
      </w:pPr>
    </w:p>
    <w:p w14:paraId="5076B139" w14:textId="77777777" w:rsidR="002020FF" w:rsidRDefault="002020FF" w:rsidP="007B18E3">
      <w:pPr>
        <w:pStyle w:val="NoSpacing"/>
        <w:spacing w:line="360" w:lineRule="auto"/>
        <w:ind w:firstLine="709"/>
        <w:jc w:val="both"/>
        <w:rPr>
          <w:rFonts w:ascii="Times New Roman" w:hAnsi="Times New Roman"/>
          <w:sz w:val="24"/>
          <w:lang w:eastAsia="ro-RO"/>
        </w:rPr>
      </w:pPr>
    </w:p>
    <w:p w14:paraId="7A528867" w14:textId="77777777" w:rsidR="002020FF" w:rsidRDefault="002020FF" w:rsidP="007B18E3">
      <w:pPr>
        <w:pStyle w:val="NoSpacing"/>
        <w:spacing w:line="360" w:lineRule="auto"/>
        <w:ind w:firstLine="709"/>
        <w:jc w:val="both"/>
        <w:rPr>
          <w:rFonts w:ascii="Times New Roman" w:hAnsi="Times New Roman"/>
          <w:sz w:val="24"/>
          <w:lang w:eastAsia="ro-RO"/>
        </w:rPr>
      </w:pPr>
    </w:p>
    <w:p w14:paraId="1A61EBF7" w14:textId="77777777" w:rsidR="002020FF" w:rsidRDefault="002020FF" w:rsidP="007B18E3">
      <w:pPr>
        <w:pStyle w:val="NoSpacing"/>
        <w:spacing w:line="360" w:lineRule="auto"/>
        <w:ind w:firstLine="709"/>
        <w:jc w:val="both"/>
        <w:rPr>
          <w:rFonts w:ascii="Times New Roman" w:hAnsi="Times New Roman"/>
          <w:sz w:val="24"/>
          <w:lang w:eastAsia="ro-RO"/>
        </w:rPr>
      </w:pPr>
    </w:p>
    <w:p w14:paraId="3532CF78" w14:textId="77777777" w:rsidR="002020FF" w:rsidRDefault="002020FF" w:rsidP="007B18E3">
      <w:pPr>
        <w:pStyle w:val="NoSpacing"/>
        <w:spacing w:line="360" w:lineRule="auto"/>
        <w:ind w:firstLine="709"/>
        <w:jc w:val="both"/>
        <w:rPr>
          <w:rFonts w:ascii="Times New Roman" w:hAnsi="Times New Roman"/>
          <w:sz w:val="24"/>
          <w:lang w:eastAsia="ro-RO"/>
        </w:rPr>
      </w:pPr>
    </w:p>
    <w:p w14:paraId="0BFFAA9C" w14:textId="77777777" w:rsidR="00836F9C" w:rsidRDefault="00836F9C" w:rsidP="007B18E3">
      <w:pPr>
        <w:pStyle w:val="NoSpacing"/>
        <w:spacing w:line="360" w:lineRule="auto"/>
        <w:ind w:firstLine="709"/>
        <w:jc w:val="both"/>
        <w:rPr>
          <w:rFonts w:ascii="Times New Roman" w:hAnsi="Times New Roman"/>
          <w:sz w:val="24"/>
          <w:lang w:eastAsia="ro-RO"/>
        </w:rPr>
      </w:pPr>
    </w:p>
    <w:p w14:paraId="32DD10FC" w14:textId="77777777" w:rsidR="009F760B" w:rsidRDefault="009F760B" w:rsidP="007B18E3">
      <w:pPr>
        <w:pStyle w:val="NoSpacing"/>
        <w:spacing w:line="360" w:lineRule="auto"/>
        <w:ind w:firstLine="709"/>
        <w:jc w:val="both"/>
        <w:rPr>
          <w:rFonts w:ascii="Times New Roman" w:hAnsi="Times New Roman"/>
          <w:sz w:val="24"/>
          <w:lang w:eastAsia="ro-RO"/>
        </w:rPr>
      </w:pPr>
    </w:p>
    <w:p w14:paraId="550DD9D8" w14:textId="77777777" w:rsidR="00836F9C" w:rsidRDefault="00836F9C" w:rsidP="007B18E3">
      <w:pPr>
        <w:pStyle w:val="NoSpacing"/>
        <w:spacing w:line="360" w:lineRule="auto"/>
        <w:ind w:firstLine="709"/>
        <w:jc w:val="both"/>
        <w:rPr>
          <w:rFonts w:ascii="Times New Roman" w:hAnsi="Times New Roman"/>
          <w:sz w:val="24"/>
          <w:lang w:eastAsia="ro-RO"/>
        </w:rPr>
      </w:pPr>
    </w:p>
    <w:p w14:paraId="3C0B89AA" w14:textId="77777777" w:rsidR="00836F9C" w:rsidRDefault="00836F9C" w:rsidP="007B18E3">
      <w:pPr>
        <w:pStyle w:val="NoSpacing"/>
        <w:spacing w:line="360" w:lineRule="auto"/>
        <w:ind w:firstLine="709"/>
        <w:jc w:val="both"/>
        <w:rPr>
          <w:rFonts w:ascii="Times New Roman" w:hAnsi="Times New Roman"/>
          <w:sz w:val="24"/>
          <w:lang w:eastAsia="ro-RO"/>
        </w:rPr>
      </w:pPr>
    </w:p>
    <w:p w14:paraId="558AB6E4" w14:textId="77777777" w:rsidR="00836F9C" w:rsidRPr="00836F9C" w:rsidRDefault="00836F9C" w:rsidP="00836F9C">
      <w:pPr>
        <w:keepNext/>
        <w:keepLines/>
        <w:spacing w:before="240" w:after="0"/>
        <w:jc w:val="center"/>
        <w:outlineLvl w:val="0"/>
        <w:rPr>
          <w:rFonts w:ascii="Times New Roman" w:eastAsia="Times New Roman" w:hAnsi="Times New Roman" w:cs="Times New Roman"/>
          <w:b/>
          <w:color w:val="000000"/>
          <w:sz w:val="24"/>
          <w:szCs w:val="32"/>
          <w:lang w:eastAsia="ro-RO"/>
        </w:rPr>
      </w:pPr>
      <w:bookmarkStart w:id="9" w:name="_Toc151225779"/>
      <w:r w:rsidRPr="00836F9C">
        <w:rPr>
          <w:rFonts w:ascii="Times New Roman" w:eastAsia="Times New Roman" w:hAnsi="Times New Roman" w:cs="Times New Roman"/>
          <w:b/>
          <w:color w:val="000000"/>
          <w:sz w:val="24"/>
          <w:szCs w:val="32"/>
          <w:lang w:eastAsia="ro-RO"/>
        </w:rPr>
        <w:lastRenderedPageBreak/>
        <w:t>Bibliografie</w:t>
      </w:r>
      <w:bookmarkEnd w:id="9"/>
    </w:p>
    <w:p w14:paraId="45973733" w14:textId="77777777" w:rsidR="00836F9C" w:rsidRPr="00836F9C" w:rsidRDefault="00836F9C" w:rsidP="00836F9C">
      <w:pPr>
        <w:keepNext/>
        <w:keepLines/>
        <w:spacing w:before="240" w:after="0"/>
        <w:ind w:firstLine="709"/>
        <w:outlineLvl w:val="0"/>
        <w:rPr>
          <w:rFonts w:ascii="Times New Roman" w:eastAsia="Times New Roman" w:hAnsi="Times New Roman" w:cs="Times New Roman"/>
          <w:b/>
          <w:color w:val="000000"/>
          <w:sz w:val="24"/>
          <w:szCs w:val="32"/>
          <w:lang w:eastAsia="ro-RO"/>
        </w:rPr>
      </w:pPr>
      <w:bookmarkStart w:id="10" w:name="_Toc151225780"/>
      <w:r w:rsidRPr="00836F9C">
        <w:rPr>
          <w:rFonts w:ascii="Times New Roman" w:eastAsia="Times New Roman" w:hAnsi="Times New Roman" w:cs="Times New Roman"/>
          <w:b/>
          <w:color w:val="000000"/>
          <w:sz w:val="24"/>
          <w:szCs w:val="32"/>
          <w:lang w:eastAsia="ro-RO"/>
        </w:rPr>
        <w:t>I. Izvoare</w:t>
      </w:r>
      <w:bookmarkEnd w:id="10"/>
    </w:p>
    <w:p w14:paraId="552D685B" w14:textId="77777777" w:rsidR="00836F9C" w:rsidRPr="00836F9C" w:rsidRDefault="00836F9C" w:rsidP="00836F9C">
      <w:pPr>
        <w:keepNext/>
        <w:keepLines/>
        <w:spacing w:before="240" w:after="0"/>
        <w:ind w:firstLine="142"/>
        <w:jc w:val="both"/>
        <w:outlineLvl w:val="0"/>
        <w:rPr>
          <w:rFonts w:ascii="Times New Roman" w:eastAsia="Times New Roman" w:hAnsi="Times New Roman" w:cs="Times New Roman"/>
          <w:color w:val="000000"/>
          <w:sz w:val="24"/>
          <w:szCs w:val="32"/>
          <w:lang w:eastAsia="ro-RO"/>
        </w:rPr>
      </w:pPr>
      <w:bookmarkStart w:id="11" w:name="_Toc151225781"/>
      <w:r w:rsidRPr="00836F9C">
        <w:rPr>
          <w:rFonts w:ascii="Times New Roman" w:eastAsia="Times New Roman" w:hAnsi="Times New Roman" w:cs="Times New Roman"/>
          <w:color w:val="000000"/>
          <w:sz w:val="24"/>
          <w:szCs w:val="32"/>
          <w:lang w:eastAsia="ro-RO"/>
        </w:rPr>
        <w:t>I.1. Ediții ale Sfintei Scripturi</w:t>
      </w:r>
      <w:bookmarkEnd w:id="11"/>
    </w:p>
    <w:p w14:paraId="4A095A2D" w14:textId="77777777" w:rsidR="00836F9C" w:rsidRPr="00836F9C" w:rsidRDefault="00836F9C" w:rsidP="00836F9C">
      <w:pPr>
        <w:spacing w:after="0" w:line="360" w:lineRule="auto"/>
        <w:jc w:val="both"/>
        <w:rPr>
          <w:rFonts w:ascii="Times New Roman" w:eastAsia="Times New Roman" w:hAnsi="Times New Roman" w:cs="Times New Roman"/>
          <w:sz w:val="24"/>
          <w:szCs w:val="20"/>
          <w:lang w:val="ro-RO" w:eastAsia="ro-RO"/>
        </w:rPr>
      </w:pPr>
    </w:p>
    <w:p w14:paraId="63D5587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eastAsia="ro-RO"/>
        </w:rPr>
      </w:pPr>
      <w:r w:rsidRPr="00836F9C">
        <w:rPr>
          <w:rFonts w:ascii="Times New Roman" w:eastAsia="Times New Roman" w:hAnsi="Times New Roman" w:cs="Times New Roman"/>
          <w:i/>
          <w:iCs/>
          <w:sz w:val="24"/>
          <w:szCs w:val="20"/>
          <w:lang w:val="ro-RO" w:eastAsia="ro-RO"/>
        </w:rPr>
        <w:t>Biblia sau Sfânta Scriptură</w:t>
      </w:r>
      <w:r w:rsidRPr="00836F9C">
        <w:rPr>
          <w:rFonts w:ascii="Times New Roman" w:eastAsia="Times New Roman" w:hAnsi="Times New Roman" w:cs="Times New Roman"/>
          <w:sz w:val="24"/>
          <w:szCs w:val="20"/>
          <w:lang w:val="ro-RO" w:eastAsia="ro-RO"/>
        </w:rPr>
        <w:t xml:space="preserve"> (Tipărită cu binecuvântarea Preafericitului Părinte Daniel, Patriarhul Bisericii Ortodoxe Române, cu aprobarea Sfântului Sinod), Editura Institutului Biblic și de Misiune al Bisericii Ortodoxe Române, București, 2008.</w:t>
      </w:r>
    </w:p>
    <w:p w14:paraId="0AB0EC69" w14:textId="77777777" w:rsidR="00836F9C" w:rsidRPr="00836F9C" w:rsidRDefault="00836F9C" w:rsidP="00836F9C">
      <w:pPr>
        <w:keepNext/>
        <w:keepLines/>
        <w:spacing w:before="240" w:after="0"/>
        <w:ind w:firstLine="142"/>
        <w:jc w:val="both"/>
        <w:outlineLvl w:val="0"/>
        <w:rPr>
          <w:rFonts w:ascii="Times New Roman" w:eastAsia="Times New Roman" w:hAnsi="Times New Roman" w:cs="Times New Roman"/>
          <w:color w:val="000000"/>
          <w:sz w:val="24"/>
          <w:szCs w:val="32"/>
          <w:lang w:eastAsia="ro-RO"/>
        </w:rPr>
      </w:pPr>
      <w:bookmarkStart w:id="12" w:name="_Toc151225782"/>
      <w:r w:rsidRPr="00836F9C">
        <w:rPr>
          <w:rFonts w:ascii="Times New Roman" w:eastAsia="Times New Roman" w:hAnsi="Times New Roman" w:cs="Times New Roman"/>
          <w:color w:val="000000"/>
          <w:sz w:val="24"/>
          <w:szCs w:val="32"/>
          <w:lang w:eastAsia="ro-RO"/>
        </w:rPr>
        <w:t>I.2. Cărți de cult.</w:t>
      </w:r>
      <w:bookmarkEnd w:id="12"/>
    </w:p>
    <w:p w14:paraId="406A3DAE" w14:textId="77777777" w:rsidR="00836F9C" w:rsidRPr="00836F9C" w:rsidRDefault="00836F9C" w:rsidP="00836F9C">
      <w:pPr>
        <w:spacing w:after="0" w:line="360" w:lineRule="auto"/>
        <w:jc w:val="both"/>
        <w:rPr>
          <w:rFonts w:ascii="Times New Roman" w:eastAsia="Times New Roman" w:hAnsi="Times New Roman" w:cs="Times New Roman"/>
          <w:sz w:val="24"/>
          <w:szCs w:val="20"/>
          <w:lang w:val="ro-RO" w:eastAsia="ro-RO"/>
        </w:rPr>
      </w:pPr>
    </w:p>
    <w:p w14:paraId="46CD054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Acatistul Maicii Domnului la Icoana Prodromița. Minunile Sfintei Icoane Prodromița</w:t>
      </w:r>
      <w:r w:rsidRPr="00836F9C">
        <w:rPr>
          <w:rFonts w:ascii="Times New Roman" w:eastAsia="Times New Roman" w:hAnsi="Times New Roman" w:cs="Times New Roman"/>
          <w:sz w:val="24"/>
          <w:szCs w:val="24"/>
          <w:lang w:val="ro-RO"/>
        </w:rPr>
        <w:t>, Editura Egumenița, Galați.</w:t>
      </w:r>
      <w:r w:rsidRPr="00836F9C">
        <w:rPr>
          <w:rFonts w:ascii="Times New Roman" w:eastAsia="Times New Roman" w:hAnsi="Times New Roman" w:cs="Times New Roman"/>
          <w:i/>
          <w:sz w:val="24"/>
          <w:szCs w:val="24"/>
          <w:lang w:val="ro-RO"/>
        </w:rPr>
        <w:t xml:space="preserve"> </w:t>
      </w:r>
    </w:p>
    <w:p w14:paraId="424FDF5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Dumnezeieștile Liturghii ale Sfinților Ierarhi Ioan Gură de Aur, Vasile cel Mare și Grigorie de Dumnezeu Kuvântătoriul</w:t>
      </w:r>
      <w:r w:rsidRPr="00836F9C">
        <w:rPr>
          <w:rFonts w:ascii="Times New Roman" w:eastAsia="Times New Roman" w:hAnsi="Times New Roman" w:cs="Times New Roman"/>
          <w:sz w:val="24"/>
          <w:szCs w:val="24"/>
          <w:lang w:val="ro-RO"/>
        </w:rPr>
        <w:t>, tipărite în zilele Preaînălțatului nostru Domn Aleksandru Ioan I, cu binecuvântarea Înaltpreasfințitului Mitropolit al Moldovei D.D. Sofronie Miklescu, kavaler a mai multor ordine, în Tipografia Sf. Monastiri Atotțiitoriul (Neamțul), anul 1860, de ieromonahul Teofilakt Tipograful.</w:t>
      </w:r>
    </w:p>
    <w:p w14:paraId="0D38CE9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P.S. </w:t>
      </w:r>
      <w:r w:rsidRPr="00836F9C">
        <w:rPr>
          <w:rFonts w:ascii="Times New Roman" w:eastAsia="Times New Roman" w:hAnsi="Times New Roman" w:cs="Times New Roman"/>
          <w:smallCaps/>
          <w:sz w:val="24"/>
          <w:szCs w:val="20"/>
          <w:lang w:val="ro-RO"/>
        </w:rPr>
        <w:t>Ioachim</w:t>
      </w:r>
      <w:r w:rsidRPr="00836F9C">
        <w:rPr>
          <w:rFonts w:ascii="Times New Roman" w:eastAsia="Times New Roman" w:hAnsi="Times New Roman" w:cs="Times New Roman"/>
          <w:sz w:val="24"/>
          <w:szCs w:val="20"/>
          <w:lang w:val="ro-RO"/>
        </w:rPr>
        <w:t xml:space="preserve"> Băcăuanul Arhiereu Vicar al Episcopiei Romanului, </w:t>
      </w:r>
      <w:r w:rsidRPr="00836F9C">
        <w:rPr>
          <w:rFonts w:ascii="Times New Roman" w:eastAsia="Times New Roman" w:hAnsi="Times New Roman" w:cs="Times New Roman"/>
          <w:i/>
          <w:iCs/>
          <w:sz w:val="24"/>
          <w:szCs w:val="20"/>
          <w:lang w:val="ro-RO"/>
        </w:rPr>
        <w:t>Slujba, viața și acatistul Sfântului Antipa de la Calapodești (10 ianuarie)</w:t>
      </w:r>
      <w:r w:rsidRPr="00836F9C">
        <w:rPr>
          <w:rFonts w:ascii="Times New Roman" w:eastAsia="Times New Roman" w:hAnsi="Times New Roman" w:cs="Times New Roman"/>
          <w:sz w:val="24"/>
          <w:szCs w:val="20"/>
          <w:lang w:val="ro-RO"/>
        </w:rPr>
        <w:t>, Editura Filocalia, Bacău, 2004.</w:t>
      </w:r>
    </w:p>
    <w:p w14:paraId="5759A46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Proloagele. În fiecare zi împreună cu sfinții. Volumul I (septembrie-februarie)</w:t>
      </w:r>
      <w:r w:rsidRPr="00836F9C">
        <w:rPr>
          <w:rFonts w:ascii="Times New Roman" w:eastAsia="Times New Roman" w:hAnsi="Times New Roman" w:cs="Times New Roman"/>
          <w:sz w:val="24"/>
          <w:szCs w:val="24"/>
          <w:lang w:val="ro-RO"/>
        </w:rPr>
        <w:t>, Editura Institutului Biblic și de Misiune al Bisericii Ortodoxe Române, București, 2011.</w:t>
      </w:r>
    </w:p>
    <w:p w14:paraId="250617A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Sinaxarul mare al lunii septembrie</w:t>
      </w:r>
      <w:r w:rsidRPr="00836F9C">
        <w:rPr>
          <w:rFonts w:ascii="Times New Roman" w:eastAsia="Times New Roman" w:hAnsi="Times New Roman" w:cs="Times New Roman"/>
          <w:sz w:val="24"/>
          <w:szCs w:val="24"/>
          <w:lang w:val="ro-RO"/>
        </w:rPr>
        <w:t xml:space="preserve">, (Ediție îngrijită de arhim. Constantin CHIRILĂ. Traducere din limba engleză: Sorina Munteanu și Constantin Fădur), Editura Doxologia, Iași, 2014. </w:t>
      </w:r>
    </w:p>
    <w:p w14:paraId="75C65FF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0"/>
          <w:lang w:val="ro-RO"/>
        </w:rPr>
        <w:t>Viața și Acatistul Sfântului Cuvios Antipa de la Calapodești</w:t>
      </w:r>
      <w:r w:rsidRPr="00836F9C">
        <w:rPr>
          <w:rFonts w:ascii="Times New Roman" w:eastAsia="Times New Roman" w:hAnsi="Times New Roman" w:cs="Times New Roman"/>
          <w:sz w:val="24"/>
          <w:szCs w:val="20"/>
          <w:lang w:val="ro-RO"/>
        </w:rPr>
        <w:t xml:space="preserve">, Editura Intitutului Biblic și de </w:t>
      </w:r>
      <w:r w:rsidRPr="00836F9C">
        <w:rPr>
          <w:rFonts w:ascii="Times New Roman" w:eastAsia="Times New Roman" w:hAnsi="Times New Roman" w:cs="Times New Roman"/>
          <w:sz w:val="24"/>
          <w:szCs w:val="24"/>
          <w:lang w:val="ro-RO"/>
        </w:rPr>
        <w:t xml:space="preserve">Misiune al Bisericii Ortodoxe Române, București, 2012.  </w:t>
      </w:r>
    </w:p>
    <w:p w14:paraId="565D9CEA" w14:textId="77777777" w:rsidR="00836F9C" w:rsidRPr="00836F9C" w:rsidRDefault="00836F9C" w:rsidP="00836F9C">
      <w:pPr>
        <w:keepNext/>
        <w:keepLines/>
        <w:spacing w:before="240" w:after="0" w:line="360" w:lineRule="auto"/>
        <w:ind w:firstLine="142"/>
        <w:jc w:val="both"/>
        <w:outlineLvl w:val="0"/>
        <w:rPr>
          <w:rFonts w:ascii="Times New Roman" w:eastAsia="Times New Roman" w:hAnsi="Times New Roman" w:cs="Times New Roman"/>
          <w:color w:val="000000"/>
          <w:sz w:val="24"/>
          <w:szCs w:val="32"/>
          <w:lang w:eastAsia="ro-RO"/>
        </w:rPr>
      </w:pPr>
      <w:bookmarkStart w:id="13" w:name="_Toc151225783"/>
      <w:r w:rsidRPr="00836F9C">
        <w:rPr>
          <w:rFonts w:ascii="Times New Roman" w:eastAsia="Times New Roman" w:hAnsi="Times New Roman" w:cs="Times New Roman"/>
          <w:color w:val="000000"/>
          <w:sz w:val="24"/>
          <w:szCs w:val="32"/>
          <w:lang w:eastAsia="ro-RO"/>
        </w:rPr>
        <w:t>I.3. Manuscrise și documente de arhivă.</w:t>
      </w:r>
      <w:bookmarkEnd w:id="13"/>
    </w:p>
    <w:p w14:paraId="6059B0C5" w14:textId="77777777" w:rsidR="00836F9C" w:rsidRPr="00836F9C" w:rsidRDefault="00836F9C" w:rsidP="00836F9C">
      <w:pPr>
        <w:keepNext/>
        <w:keepLines/>
        <w:spacing w:before="240" w:after="0" w:line="360" w:lineRule="auto"/>
        <w:ind w:firstLine="142"/>
        <w:jc w:val="both"/>
        <w:outlineLvl w:val="0"/>
        <w:rPr>
          <w:rFonts w:ascii="Times New Roman" w:eastAsia="Times New Roman" w:hAnsi="Times New Roman" w:cs="Times New Roman"/>
          <w:color w:val="000000"/>
          <w:sz w:val="24"/>
          <w:szCs w:val="32"/>
        </w:rPr>
      </w:pPr>
      <w:bookmarkStart w:id="14" w:name="_Toc151225784"/>
      <w:r w:rsidRPr="00836F9C">
        <w:rPr>
          <w:rFonts w:ascii="Times New Roman" w:eastAsia="Times New Roman" w:hAnsi="Times New Roman" w:cs="Times New Roman"/>
          <w:color w:val="000000"/>
          <w:sz w:val="24"/>
          <w:szCs w:val="32"/>
          <w:lang w:eastAsia="ro-RO"/>
        </w:rPr>
        <w:t>I.3.1.</w:t>
      </w:r>
      <w:r w:rsidRPr="00836F9C">
        <w:rPr>
          <w:rFonts w:ascii="Times New Roman" w:eastAsia="Times New Roman" w:hAnsi="Times New Roman" w:cs="Times New Roman"/>
          <w:color w:val="000000"/>
          <w:sz w:val="24"/>
          <w:szCs w:val="32"/>
        </w:rPr>
        <w:t xml:space="preserve"> Arhiva Schitului Românesc Prodromu din Muntele Athos.</w:t>
      </w:r>
      <w:bookmarkEnd w:id="14"/>
      <w:r w:rsidRPr="00836F9C">
        <w:rPr>
          <w:rFonts w:ascii="Times New Roman" w:eastAsia="Times New Roman" w:hAnsi="Times New Roman" w:cs="Times New Roman"/>
          <w:color w:val="000000"/>
          <w:sz w:val="24"/>
          <w:szCs w:val="32"/>
        </w:rPr>
        <w:t xml:space="preserve"> </w:t>
      </w:r>
    </w:p>
    <w:p w14:paraId="6BDF67C1" w14:textId="77777777" w:rsidR="00836F9C" w:rsidRPr="00836F9C" w:rsidRDefault="00836F9C" w:rsidP="00836F9C">
      <w:pPr>
        <w:spacing w:after="0" w:line="360" w:lineRule="auto"/>
        <w:jc w:val="both"/>
        <w:rPr>
          <w:rFonts w:ascii="Times New Roman" w:eastAsia="Times New Roman" w:hAnsi="Times New Roman" w:cs="Times New Roman"/>
          <w:sz w:val="24"/>
          <w:szCs w:val="20"/>
          <w:lang w:val="ro-RO"/>
        </w:rPr>
      </w:pPr>
    </w:p>
    <w:p w14:paraId="749C506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Șișman</w:t>
      </w:r>
      <w:r w:rsidRPr="00836F9C">
        <w:rPr>
          <w:rFonts w:ascii="Times New Roman" w:eastAsia="Times New Roman" w:hAnsi="Times New Roman" w:cs="Times New Roman"/>
          <w:sz w:val="24"/>
          <w:szCs w:val="20"/>
          <w:lang w:val="ro-RO"/>
        </w:rPr>
        <w:t xml:space="preserve">, Schimonahul Irinarh, </w:t>
      </w:r>
      <w:r w:rsidRPr="00836F9C">
        <w:rPr>
          <w:rFonts w:ascii="Times New Roman" w:eastAsia="Times New Roman" w:hAnsi="Times New Roman" w:cs="Times New Roman"/>
          <w:i/>
          <w:sz w:val="24"/>
          <w:szCs w:val="20"/>
          <w:lang w:val="ro-RO"/>
        </w:rPr>
        <w:t>Istoria Sfântului Munte</w:t>
      </w:r>
      <w:r w:rsidRPr="00836F9C">
        <w:rPr>
          <w:rFonts w:ascii="Times New Roman" w:eastAsia="Times New Roman" w:hAnsi="Times New Roman" w:cs="Times New Roman"/>
          <w:sz w:val="24"/>
          <w:szCs w:val="20"/>
          <w:lang w:val="ro-RO"/>
        </w:rPr>
        <w:t>,</w:t>
      </w:r>
      <w:r w:rsidRPr="00836F9C">
        <w:rPr>
          <w:rFonts w:ascii="Times New Roman" w:eastAsia="Times New Roman" w:hAnsi="Times New Roman" w:cs="Times New Roman"/>
          <w:i/>
          <w:sz w:val="24"/>
          <w:szCs w:val="20"/>
          <w:lang w:val="ro-RO"/>
        </w:rPr>
        <w:t xml:space="preserve"> </w:t>
      </w:r>
      <w:r w:rsidRPr="00836F9C">
        <w:rPr>
          <w:rFonts w:ascii="Times New Roman" w:eastAsia="Times New Roman" w:hAnsi="Times New Roman" w:cs="Times New Roman"/>
          <w:sz w:val="24"/>
          <w:szCs w:val="20"/>
          <w:lang w:val="ro-RO"/>
        </w:rPr>
        <w:t>Tomul XX. Document aflat în Arhiva Schitului Românesc Prodromu din Muntele Athos (în continuare A.S.P.M.A.).</w:t>
      </w:r>
    </w:p>
    <w:p w14:paraId="2BC61C1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 xml:space="preserve">Informații extrase dintr-o scrisoare în limba greacă, semnată de către Ieroschimonahul Antipa, expediată din Iași, adresată Părintelui Ieroschimonah Nifon, Egumen al Schitului Românesc Prodromu din Muntele Athos, datată 29 septembrie 1856,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este amintit un împrumut făcut de către Părintele Antipa).</w:t>
      </w:r>
      <w:r w:rsidRPr="00836F9C">
        <w:rPr>
          <w:rFonts w:ascii="Times New Roman" w:eastAsia="Times New Roman" w:hAnsi="Times New Roman" w:cs="Times New Roman"/>
          <w:sz w:val="20"/>
          <w:szCs w:val="20"/>
          <w:lang w:val="ro-RO"/>
        </w:rPr>
        <w:t xml:space="preserve"> </w:t>
      </w:r>
    </w:p>
    <w:p w14:paraId="6A2FBA7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datată 29 septembrie 1856,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povestite în mod detaliat eforturile părinților din Metocul „Tuturor Sfinților” din Iași, de a aduna fonduri pentru ridicarea Schitului Prodromu).</w:t>
      </w:r>
      <w:r w:rsidRPr="00836F9C">
        <w:rPr>
          <w:rFonts w:ascii="Times New Roman" w:eastAsia="Times New Roman" w:hAnsi="Times New Roman" w:cs="Times New Roman"/>
          <w:sz w:val="20"/>
          <w:szCs w:val="20"/>
          <w:lang w:val="ro-RO"/>
        </w:rPr>
        <w:t xml:space="preserve"> </w:t>
      </w:r>
    </w:p>
    <w:p w14:paraId="4411AF4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Părintele Ieroschimonah Nectarie, datată 28 decembrie 1856,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povestește despre un călugăr bătrân care dorea să contribuie la zidirea bisericii Schitului Prodromu cu o sumă importantă de bani și despre necazurile pe care le avea Părintele Antipa cu Monahul Anastasie Pogor).</w:t>
      </w:r>
      <w:r w:rsidRPr="00836F9C">
        <w:rPr>
          <w:rFonts w:ascii="Times New Roman" w:eastAsia="Times New Roman" w:hAnsi="Times New Roman" w:cs="Times New Roman"/>
          <w:sz w:val="24"/>
          <w:szCs w:val="20"/>
          <w:lang w:val="ro-RO"/>
        </w:rPr>
        <w:t xml:space="preserve"> </w:t>
      </w:r>
    </w:p>
    <w:p w14:paraId="757E82F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Informații extrase dintr-o scrisoare semnată de către Ieroschimonahul Antipa, expediată din Iași, adresată Părintelui Ieroschimonah Nifon, Egumen al Schitului Românesc Prodromu din Muntele Athos, datată 15 aprilie 1857, aflată în A.S.P.M.A. (în care se amintește despre punerea temeliei bisericii schitului).</w:t>
      </w:r>
      <w:r w:rsidRPr="00836F9C">
        <w:rPr>
          <w:rFonts w:ascii="Calibri" w:eastAsia="Times New Roman" w:hAnsi="Calibri" w:cs="Times New Roman"/>
          <w:sz w:val="20"/>
          <w:szCs w:val="20"/>
          <w:lang w:val="ro-RO"/>
        </w:rPr>
        <w:t xml:space="preserve"> </w:t>
      </w:r>
    </w:p>
    <w:p w14:paraId="1173632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 xml:space="preserve">Informații extrase dintr-o scrisoare semnată de către Ieroschimonahul Antipa, expediată din Iași, adresată Părintelui Ieroschimonah Nifon, Egumen al Schitului Românesc Prodromu din </w:t>
      </w:r>
      <w:r w:rsidRPr="00836F9C">
        <w:rPr>
          <w:rFonts w:ascii="Times New Roman" w:eastAsia="Times New Roman" w:hAnsi="Times New Roman" w:cs="Times New Roman"/>
          <w:sz w:val="24"/>
          <w:szCs w:val="24"/>
          <w:lang w:val="ro-RO"/>
        </w:rPr>
        <w:t xml:space="preserve">Muntele Athos, datată 24 aprilie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sfinția sa vorbește pe larg despre neînțelegerile cu Monahul Anastasie Pogor). </w:t>
      </w:r>
    </w:p>
    <w:p w14:paraId="12B06B3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Ieroschimonahul Nectarie, datată 10 mai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amintiți mai mulți binefăcători ai schitului). </w:t>
      </w:r>
    </w:p>
    <w:p w14:paraId="150E343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Ieroschimonahul Nectarie, datată 23 mai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amintiți binefăcători ai Schitului Prodromu din Iași și din alte orașe învecinate). </w:t>
      </w:r>
    </w:p>
    <w:p w14:paraId="5CF4DE0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w:t>
      </w:r>
      <w:r w:rsidRPr="00836F9C">
        <w:rPr>
          <w:rFonts w:ascii="Times New Roman" w:eastAsia="Times New Roman" w:hAnsi="Times New Roman" w:cs="Times New Roman"/>
          <w:sz w:val="24"/>
          <w:szCs w:val="24"/>
          <w:lang w:val="ro-RO"/>
        </w:rPr>
        <w:lastRenderedPageBreak/>
        <w:t xml:space="preserve">Prodromu din Muntele Athos, datată 28 mai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oferă detalii despre trimiterea Părintelui Sava în Muntele Athos, pentru a fi închinoviat în Schitul Prodromu).</w:t>
      </w:r>
    </w:p>
    <w:p w14:paraId="38F7263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Ieroschimonahul Nectarie, datată 30 mai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este relatată situația dificilă prin care trecea o familie de boieri din Iași).</w:t>
      </w:r>
    </w:p>
    <w:p w14:paraId="7C81B3C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datată 25 iunie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însemnate numele mai multor binefăcători din Iași, fiind descrisă și situația Părintelui Sava și a altor viețuitori din Metocul din Iași).  </w:t>
      </w:r>
    </w:p>
    <w:p w14:paraId="16DA515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Ieroschimonahul Nectarie, datată 26 iunie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relatează despre dificultățile lui Anastasie Pogor și despre problemele pe care le crease Schitului Prodromu). </w:t>
      </w:r>
    </w:p>
    <w:p w14:paraId="506FB9F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datată 28 iunie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cereau scrisori din partea Părintelui Nifon către mai multe persoane din Iași, inclusiv către Mitropolitul Moldovei, care era îndemnat să devină cel dintâi ctitor al Schitului Prodromu). </w:t>
      </w:r>
    </w:p>
    <w:p w14:paraId="693D40F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datată 6 august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arată că Preasfințitul Filaret Scriban urmărea cu atenție activitatea Părintelui Antipa în Metocul „Tuturor Sfinților” din Iași). </w:t>
      </w:r>
    </w:p>
    <w:p w14:paraId="6DF3466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și ucenicului său, ieroschimonahul Nectarie, datată 12 august 1857,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povestește despre încercările Părintelui </w:t>
      </w:r>
      <w:r w:rsidRPr="00836F9C">
        <w:rPr>
          <w:rFonts w:ascii="Times New Roman" w:eastAsia="Times New Roman" w:hAnsi="Times New Roman" w:cs="Times New Roman"/>
          <w:sz w:val="24"/>
          <w:szCs w:val="24"/>
          <w:lang w:val="ro-RO"/>
        </w:rPr>
        <w:lastRenderedPageBreak/>
        <w:t xml:space="preserve">Antipa de a strânge cât mai multă milostenie pentru Schitul Prodromu, inclusiv de la Părintele Mitropolit, care a făcut o importantă danie). </w:t>
      </w:r>
    </w:p>
    <w:p w14:paraId="28E1FB5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Iași, adresată Părintelui Ieroschimonah Nifon, Egumen al Schitului Românesc Prodromu din Muntele Athos, datată 8 februarie 1858,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relatate experiențele sale din Iași, din timpul strângerii de milostenie pentru Schitul Prodromu și regulile pe care le respecta cu sfințenie în timpul șederii sale la Metocul din Iași). </w:t>
      </w:r>
    </w:p>
    <w:p w14:paraId="0073615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Rusia, adresată Părintelui Ieroschimonah Nectarie, ucenicul Părintelui Egumen Nifon al Schitului Românesc Prodromu din Muntele Athos, datată 20 iunie 1860,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sunt povestite întâmplările sale până în Moscova și locurile vizitate, oferind și câteva  detalii cu privire la alegerea sa pentru această ascultare). </w:t>
      </w:r>
    </w:p>
    <w:p w14:paraId="656922C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Moscova, adresată Părintelui Ieroschimonah Nectarie, ucenicul Părintelui Egumen Nifon al Schitului Românesc Prodromu din Muntele Athos, datată 16 august 1860, aflată în </w:t>
      </w:r>
      <w:r w:rsidRPr="00836F9C">
        <w:rPr>
          <w:rFonts w:ascii="Times New Roman" w:eastAsia="Times New Roman" w:hAnsi="Times New Roman" w:cs="Times New Roman"/>
          <w:sz w:val="24"/>
          <w:szCs w:val="20"/>
          <w:lang w:val="ro-RO"/>
        </w:rPr>
        <w:t>A.S.P.M.A.</w:t>
      </w:r>
      <w:r w:rsidRPr="00836F9C">
        <w:rPr>
          <w:rFonts w:ascii="Times New Roman" w:eastAsia="Times New Roman" w:hAnsi="Times New Roman" w:cs="Times New Roman"/>
          <w:sz w:val="24"/>
          <w:szCs w:val="24"/>
          <w:lang w:val="ro-RO"/>
        </w:rPr>
        <w:t xml:space="preserve"> (în care se arată ospitalitatea credincioșilor ruși, care l-au găzduit și i-au pus la dispoziție trăsura, fără a-i solicita bani. De asemenea este amintită lucrarea minunată a lui Dumnezeu, prin care Părintele Antipa a deprins neobișnuit de repede limba rusă). </w:t>
      </w:r>
    </w:p>
    <w:p w14:paraId="0D695CD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Rusia, adresată Părintelui Egumen Nifon al Schitului Românesc Prodromu din Muntele Athos, datată 8 decembrie 1860, aflată în </w:t>
      </w:r>
      <w:bookmarkStart w:id="15" w:name="_Hlk142324457"/>
      <w:r w:rsidRPr="00836F9C">
        <w:rPr>
          <w:rFonts w:ascii="Times New Roman" w:eastAsia="Times New Roman" w:hAnsi="Times New Roman" w:cs="Times New Roman"/>
          <w:sz w:val="24"/>
          <w:szCs w:val="20"/>
          <w:lang w:val="ro-RO"/>
        </w:rPr>
        <w:t>A.S.P.M.A.</w:t>
      </w:r>
      <w:bookmarkEnd w:id="15"/>
      <w:r w:rsidRPr="00836F9C">
        <w:rPr>
          <w:rFonts w:ascii="Times New Roman" w:eastAsia="Times New Roman" w:hAnsi="Times New Roman" w:cs="Times New Roman"/>
          <w:sz w:val="24"/>
          <w:szCs w:val="24"/>
          <w:lang w:val="ro-RO"/>
        </w:rPr>
        <w:t xml:space="preserve"> (în care se amintește despre o maică foarte evlavioasă, Alexia, întâlnită în Moscova și despre o binefăcătoare a Schitului Prodromu, tot din Moscova, pe nume Natalia).</w:t>
      </w:r>
      <w:r w:rsidRPr="00836F9C">
        <w:rPr>
          <w:rFonts w:ascii="Times New Roman" w:eastAsia="Times New Roman" w:hAnsi="Times New Roman" w:cs="Times New Roman"/>
          <w:sz w:val="24"/>
          <w:szCs w:val="20"/>
          <w:lang w:val="ro-RO"/>
        </w:rPr>
        <w:t xml:space="preserve"> </w:t>
      </w:r>
    </w:p>
    <w:p w14:paraId="1E1C13F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Informații extrase dintr-o scrisoare semnată de către Ieroschimonahul Antipa, expediată din Moscova, adresată Părintelui Egumen Nifon al Schitului Românesc Prodromu din Muntele Athos, datată 18 mai 1861, aflată în A.S.P.M.A. (în care se amintește despre importanța ajutorului lui Petru Ivanovici Salamon pentru Schitul Prodromu, dar și despre minunea schimbării și trimiterii banilor de aur din Rusia în Schitul Prodromu).</w:t>
      </w:r>
      <w:r w:rsidRPr="00836F9C">
        <w:rPr>
          <w:rFonts w:ascii="Calibri" w:eastAsia="Times New Roman" w:hAnsi="Calibri" w:cs="Times New Roman"/>
          <w:sz w:val="20"/>
          <w:szCs w:val="20"/>
          <w:lang w:val="ro-RO"/>
        </w:rPr>
        <w:t xml:space="preserve"> </w:t>
      </w:r>
    </w:p>
    <w:p w14:paraId="36363BA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 xml:space="preserve">Informații extrase dintr-o scrisoare semnată de către Ieroschimonahul Antipa, expediată din Moscova, adresată Părintelui Egumen Nifon al Schitului Românesc Prodromu din Muntele Athos, datată 3 ianuarie 1862, aflată în A.S.P.M.A. (în care se anunța trimiterea clopotelor cumpărate din Moscova, </w:t>
      </w:r>
      <w:r w:rsidRPr="00836F9C">
        <w:rPr>
          <w:rFonts w:ascii="Times New Roman" w:eastAsia="Times New Roman" w:hAnsi="Times New Roman" w:cs="Times New Roman"/>
          <w:sz w:val="24"/>
          <w:szCs w:val="24"/>
          <w:lang w:val="ro-RO"/>
        </w:rPr>
        <w:t xml:space="preserve">spre Sfântul Munte). </w:t>
      </w:r>
    </w:p>
    <w:p w14:paraId="599C32F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 xml:space="preserve">Informații extrase dintr-o scrisoare semnată de către Ieroschimonahul Antipa, expediată din Moscova, adresată Părintelui Egumen Nifon al Schitului Românesc Prodromu din Muntele Athos, datată 16 martie 1862, aflată în A.S.P.M.A. (în care se amintește despre accidentul nefericit din data de 10 martie, când vaporul rusesc, în care se aflau și clopotele cumpărate de către Părintele Antipa din Rusia și trimise în Sfântul Munte, s-a ciocnit cu un vapor englezesc, cincizeci de oameni murind, iar încărcătura scufundându-se).  </w:t>
      </w:r>
    </w:p>
    <w:p w14:paraId="585CF74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datată 15 aprilie 1862, aflată în A.S.P.M.A. (în care sunt povestite luptele părintelui cu duhul cel viclean și semnele minunate lucrate de Dumnezeu înaintea ochilor săi).</w:t>
      </w:r>
      <w:r w:rsidRPr="00836F9C">
        <w:rPr>
          <w:rFonts w:ascii="Calibri" w:eastAsia="Times New Roman" w:hAnsi="Calibri" w:cs="Times New Roman"/>
          <w:sz w:val="20"/>
          <w:szCs w:val="20"/>
          <w:lang w:val="ro-RO"/>
        </w:rPr>
        <w:t xml:space="preserve"> </w:t>
      </w:r>
    </w:p>
    <w:p w14:paraId="0186C00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datată 16 mai 1862, aflată în A.S.P.M.A. (în care se relatează că Părintele Mitropolit l-a sfătuit pe Părintele Antipa să trimită din Rusia doar banii scriși pe condica de danii, iar restul să-i pună la Banca Împărătească).</w:t>
      </w:r>
      <w:r w:rsidRPr="00836F9C">
        <w:rPr>
          <w:rFonts w:ascii="Calibri" w:eastAsia="Times New Roman" w:hAnsi="Calibri" w:cs="Times New Roman"/>
          <w:sz w:val="20"/>
          <w:szCs w:val="20"/>
          <w:lang w:val="ro-RO"/>
        </w:rPr>
        <w:t xml:space="preserve"> </w:t>
      </w:r>
    </w:p>
    <w:p w14:paraId="298080B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datată 8 iulie 1862, aflată în A.S.P.M.A. (în care se povesteșe cum s-a obținut a treia condică de danii pentru Părintele Antipa, cu ajutorul lui Petru Salamon și cum a fost incendiat orașul Sankt Petersburg de către boierii nemulțumiți).</w:t>
      </w:r>
      <w:r w:rsidRPr="00836F9C">
        <w:rPr>
          <w:rFonts w:ascii="Calibri" w:eastAsia="Times New Roman" w:hAnsi="Calibri" w:cs="Times New Roman"/>
          <w:sz w:val="20"/>
          <w:szCs w:val="20"/>
          <w:lang w:val="ro-RO"/>
        </w:rPr>
        <w:t xml:space="preserve"> </w:t>
      </w:r>
    </w:p>
    <w:p w14:paraId="41D7AA1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și ucenicului său, Ieroschimonahul Nectarie, datată 13 august 1862, aflată în A.S.P.M.A. (în care se povestește despre dorința Părintelui Antipa de a reveni în Sfântul Munte, la mult dorita lui liniște și despre hotărârea Împăratului Rusiei și a Sfântului Sinod de a trimite în țara lor călugării greci și bulgari strângători de milostenie, pentru că erau foarte mulți, în timp ce Părintele Antipa, în chip minunat, primea cea de-a treia condică de danii).</w:t>
      </w:r>
    </w:p>
    <w:p w14:paraId="09A58BD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Moscova, adresată Părintelui Egumen Nifon al Schitului Românesc Prodromu din Muntele Athos și ucenicului său, Ieroschimonahul Nectarie, datată 5 octombrie 1862, aflată în A.S.P.M.A. (în care sunt amintite tulburările din Rusia, incendierea orașului </w:t>
      </w:r>
      <w:r w:rsidRPr="00836F9C">
        <w:rPr>
          <w:rFonts w:ascii="Times New Roman" w:eastAsia="Times New Roman" w:hAnsi="Times New Roman" w:cs="Times New Roman"/>
          <w:sz w:val="24"/>
          <w:szCs w:val="24"/>
          <w:lang w:val="ro-RO"/>
        </w:rPr>
        <w:lastRenderedPageBreak/>
        <w:t xml:space="preserve">Sankt Petersburg, dificultățile întâmpinate încercând să adune milostenie pentru Schitul Prodromu și tunderea în monahism a Maicii Ana din Moscova pe numele Schitului Prodromu, de către Părintele Antipa). </w:t>
      </w:r>
    </w:p>
    <w:p w14:paraId="2EF17CF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și ucenicului său, Ieroschimonahul Nectarie, datată 30 noiembrie 1862, aflată în A.S.P.M.A. (în care sunt expuse calitățile unui egumen plăcut lui Dumnezeu, dându-se câteva exemple pilduitoare; se amintește și despre folosul citirii neîncetate a Psaltirii).</w:t>
      </w:r>
      <w:r w:rsidRPr="00836F9C">
        <w:rPr>
          <w:rFonts w:ascii="Calibri" w:eastAsia="Times New Roman" w:hAnsi="Calibri" w:cs="Times New Roman"/>
          <w:sz w:val="20"/>
          <w:szCs w:val="20"/>
          <w:lang w:val="ro-RO"/>
        </w:rPr>
        <w:t xml:space="preserve"> </w:t>
      </w:r>
    </w:p>
    <w:p w14:paraId="0154A1E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Nifon al Schitului Românesc Prodromu din Muntele Athos și ucenicului său, Ieroschimonahul Nectarie, datată 22 februarie 1863, aflată în A.S.P.M.A. (în care amintește despre ajutorul Schimonahiei Ana din Moscova la strângerea milosteniei pentru Schitul Prodromu, dar și despre câteva ispite întâmpinate în timpul șederii la Metocul din Iași).</w:t>
      </w:r>
      <w:r w:rsidRPr="00836F9C">
        <w:rPr>
          <w:rFonts w:ascii="Calibri" w:eastAsia="Times New Roman" w:hAnsi="Calibri" w:cs="Times New Roman"/>
          <w:sz w:val="20"/>
          <w:szCs w:val="20"/>
          <w:lang w:val="ro-RO"/>
        </w:rPr>
        <w:t xml:space="preserve"> </w:t>
      </w:r>
    </w:p>
    <w:p w14:paraId="26D3999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Ignatie, viețuitor al Schitului Românesc Prodromu din Muntele Athos, datată 1 martie 1863, aflată în A.S.P.M.A. (în care sunt însemnate nume de binefăcători ruși ai Schitului Prodromu, dar și o listă cu lucruri valoroase, cumpărate din Moscova pentru schit și trimise în șase lăzi).</w:t>
      </w:r>
      <w:r w:rsidRPr="00836F9C">
        <w:rPr>
          <w:rFonts w:ascii="Calibri" w:eastAsia="Times New Roman" w:hAnsi="Calibri" w:cs="Times New Roman"/>
          <w:sz w:val="20"/>
          <w:szCs w:val="20"/>
          <w:lang w:val="ro-RO"/>
        </w:rPr>
        <w:t xml:space="preserve"> </w:t>
      </w:r>
    </w:p>
    <w:p w14:paraId="1EB7458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8 aprilie 1863, aflată în A.S.P.M.A. (în care sunt amintite câteva încercări de la începerea zidirii Schitului Prodromu și mutarea din această viață a mamei Părintelui Antipa).</w:t>
      </w:r>
      <w:r w:rsidRPr="00836F9C">
        <w:rPr>
          <w:rFonts w:ascii="Calibri" w:eastAsia="Times New Roman" w:hAnsi="Calibri" w:cs="Times New Roman"/>
          <w:sz w:val="20"/>
          <w:szCs w:val="20"/>
          <w:lang w:val="ro-RO"/>
        </w:rPr>
        <w:t xml:space="preserve"> </w:t>
      </w:r>
    </w:p>
    <w:p w14:paraId="77F399C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și ucenicului acestuia, Ieroschimonahul Nectarie, datată 28 iunie 1863, aflată în A.S.P.M.A. (în care se vorbește despre încercarea Părintelui Antipa de a obține a patra condică de danii, dar și despre viața unei cuvioase maici dintr-o mănăstire de maici din Moscova, sporită în rugăciunea inimii și în alte daruri cerești, tunsă în schima mare de către Părintele Antipa).</w:t>
      </w:r>
      <w:r w:rsidRPr="00836F9C">
        <w:rPr>
          <w:rFonts w:ascii="Calibri" w:eastAsia="Times New Roman" w:hAnsi="Calibri" w:cs="Times New Roman"/>
          <w:sz w:val="20"/>
          <w:szCs w:val="20"/>
          <w:lang w:val="ro-RO"/>
        </w:rPr>
        <w:t xml:space="preserve"> </w:t>
      </w:r>
    </w:p>
    <w:p w14:paraId="575E88C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Moscova, adresată Părintelui Nifon, Egumen al Schitului Românesc Prodromu din </w:t>
      </w:r>
      <w:r w:rsidRPr="00836F9C">
        <w:rPr>
          <w:rFonts w:ascii="Times New Roman" w:eastAsia="Times New Roman" w:hAnsi="Times New Roman" w:cs="Times New Roman"/>
          <w:sz w:val="24"/>
          <w:szCs w:val="24"/>
          <w:lang w:val="ro-RO"/>
        </w:rPr>
        <w:lastRenderedPageBreak/>
        <w:t>Muntele Athos și ucenicului acestuia, Ieroschimonahul Nectarie, datată 3 iulie 1863, aflată în A.S.P.M.A. (care conține îndemnul Părintelui Antipa de a nu i se mai trimite condică de danii din Sfântul Munte, pentru a nu fi arestat de poliția rusă).</w:t>
      </w:r>
      <w:r w:rsidRPr="00836F9C">
        <w:rPr>
          <w:rFonts w:ascii="Calibri" w:eastAsia="Times New Roman" w:hAnsi="Calibri" w:cs="Times New Roman"/>
          <w:sz w:val="20"/>
          <w:szCs w:val="20"/>
          <w:lang w:val="ro-RO"/>
        </w:rPr>
        <w:t xml:space="preserve"> </w:t>
      </w:r>
    </w:p>
    <w:p w14:paraId="60B1D55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și ucenicului acestuia, Ieroschimonahul Nectarie, datată 1 august 1863, aflată în A.S.P.M.A. (în care este amintită minunea zugrăvirii Icoanei Maicii Domnului Prodromița, cumpărarea aurului din Moscova pentru poleirea catapetesmei bisericii schitului și canonul său și al fiicelor duhovnicești, pe care trebuiau să-l facă zilnic).</w:t>
      </w:r>
      <w:r w:rsidRPr="00836F9C">
        <w:rPr>
          <w:rFonts w:ascii="Calibri" w:eastAsia="Times New Roman" w:hAnsi="Calibri" w:cs="Times New Roman"/>
          <w:sz w:val="20"/>
          <w:szCs w:val="20"/>
          <w:lang w:val="ro-RO"/>
        </w:rPr>
        <w:t xml:space="preserve"> </w:t>
      </w:r>
    </w:p>
    <w:p w14:paraId="21525A6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și ucenicului acestuia, Ieroschimonahul Nectarie, datată 5 august 1863, aflată în A.S.P.M.A. (prin care sunt înștiințați că aurul cumpărat din Rusia va fi trimis direct în Sfântul Munte prin Mănăstirea Rusicon, iar nu prin Țarigrad).</w:t>
      </w:r>
      <w:r w:rsidRPr="00836F9C">
        <w:rPr>
          <w:rFonts w:ascii="Calibri" w:eastAsia="Times New Roman" w:hAnsi="Calibri" w:cs="Times New Roman"/>
          <w:sz w:val="20"/>
          <w:szCs w:val="20"/>
          <w:lang w:val="ro-RO"/>
        </w:rPr>
        <w:t xml:space="preserve"> </w:t>
      </w:r>
    </w:p>
    <w:p w14:paraId="6F62D53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12 noiembrie 1863, aflată în A.S.P.M.A. (în care se amintesc câteva încercări ale Părintelui Antipa înaintea membrilor Sfântului Sinod al Bisericii Ortodoxe Ruse, ajutorul primit din partea lui Petru Salamon pentru a dobândi a patra condică de danii și necesitatea trimiterii unui părinte care să-l ajute pe Părintele Antipa la strângerea și trimiterea milosteniei).</w:t>
      </w:r>
      <w:r w:rsidRPr="00836F9C">
        <w:rPr>
          <w:rFonts w:ascii="Calibri" w:eastAsia="Times New Roman" w:hAnsi="Calibri" w:cs="Times New Roman"/>
          <w:sz w:val="20"/>
          <w:szCs w:val="20"/>
          <w:lang w:val="ro-RO"/>
        </w:rPr>
        <w:t xml:space="preserve"> </w:t>
      </w:r>
    </w:p>
    <w:p w14:paraId="3D99A65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13 noiembrie 1863, aflată în A.S.P.M.A. (în care se arată strădaniile depuse de Părintelui Antipa pentru a mai avea lângă el un părinte din Prodromu, care să-l ajute la strângerea milosteniei).</w:t>
      </w:r>
      <w:r w:rsidRPr="00836F9C">
        <w:rPr>
          <w:rFonts w:ascii="Calibri" w:eastAsia="Times New Roman" w:hAnsi="Calibri" w:cs="Times New Roman"/>
          <w:sz w:val="20"/>
          <w:szCs w:val="20"/>
          <w:lang w:val="ro-RO"/>
        </w:rPr>
        <w:t xml:space="preserve"> </w:t>
      </w:r>
    </w:p>
    <w:p w14:paraId="4A8F6D6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20 ianuarie 1864, aflată în A.S.P.M.A. (în care sunt descrise lucrurile cumpărate și trimise din Rusia, către Schitul Prodromu).</w:t>
      </w:r>
      <w:r w:rsidRPr="00836F9C">
        <w:rPr>
          <w:rFonts w:ascii="Calibri" w:eastAsia="Times New Roman" w:hAnsi="Calibri" w:cs="Times New Roman"/>
          <w:sz w:val="20"/>
          <w:szCs w:val="20"/>
          <w:lang w:val="ro-RO"/>
        </w:rPr>
        <w:t xml:space="preserve"> </w:t>
      </w:r>
    </w:p>
    <w:p w14:paraId="7B644C9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Ieroschimonahul Antipa, expediată din Moscova, adresată Părintelui Nifon, Egumen al Schitului Românesc Prodromu din Muntele Athos și ucenicului acestuia, Ieroschimonahul Nectarie, datată 3 iulie 1864, aflată în A.S.P.M.A. (în care se arată bucuria Părintelui Antipa de a avea un colaborator </w:t>
      </w:r>
      <w:r w:rsidRPr="00836F9C">
        <w:rPr>
          <w:rFonts w:ascii="Times New Roman" w:eastAsia="Times New Roman" w:hAnsi="Times New Roman" w:cs="Times New Roman"/>
          <w:sz w:val="24"/>
          <w:szCs w:val="24"/>
          <w:lang w:val="ro-RO"/>
        </w:rPr>
        <w:lastRenderedPageBreak/>
        <w:t>în ascultarea sa de condicar din partea Schitului Prodromu, dar și necazurile și ispitele prin care treceau cei doi părinți).</w:t>
      </w:r>
      <w:r w:rsidRPr="00836F9C">
        <w:rPr>
          <w:rFonts w:ascii="Calibri" w:eastAsia="Times New Roman" w:hAnsi="Calibri" w:cs="Times New Roman"/>
          <w:sz w:val="20"/>
          <w:szCs w:val="20"/>
          <w:lang w:val="ro-RO"/>
        </w:rPr>
        <w:t xml:space="preserve"> </w:t>
      </w:r>
    </w:p>
    <w:p w14:paraId="51DC71E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Dosoftei, datată 16 martie 1864, aflată în A.S.P.M.A. (în care se arată că lucrurile trimise din Rusia au ajuns la Odesa și au fost puse pe o corabie, pentru a fi aduse în Sfântul Munte).</w:t>
      </w:r>
      <w:r w:rsidRPr="00836F9C">
        <w:rPr>
          <w:rFonts w:ascii="Calibri" w:eastAsia="Times New Roman" w:hAnsi="Calibri" w:cs="Times New Roman"/>
          <w:sz w:val="20"/>
          <w:szCs w:val="20"/>
          <w:lang w:val="ro-RO"/>
        </w:rPr>
        <w:t xml:space="preserve"> </w:t>
      </w:r>
    </w:p>
    <w:p w14:paraId="110AE51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și de către Schimonahul Macarie, expediată din Moscova, adresată Părintelui Nifon, Egumen al Schitului Românesc Prodromu din Muntele Athos și ucenicului acestuia, Ieroschimonahul Nectarie, datată 25 martie 1864, aflată în A.S.P.M.A. (în care se amintește că Părintele Macarie a umblat cu condica de danii prin Sankt Petersburg; sunt relatate și dificultățile întâmpinate de Părintele Macarie în Rusia, dar și bucuria Părintelui Antipa de a avea un colaborator în ascultarea de condicar).</w:t>
      </w:r>
      <w:r w:rsidRPr="00836F9C">
        <w:rPr>
          <w:rFonts w:ascii="Calibri" w:eastAsia="Times New Roman" w:hAnsi="Calibri" w:cs="Times New Roman"/>
          <w:sz w:val="20"/>
          <w:szCs w:val="20"/>
          <w:lang w:val="ro-RO"/>
        </w:rPr>
        <w:t xml:space="preserve"> </w:t>
      </w:r>
    </w:p>
    <w:p w14:paraId="6A0471D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și ucenicului acestuia, Ieroschimonahul Nectarie, datată 16 mai 1864, aflată în A.S.P.M.A. (în care este relatată venirea Părintelui Macarie din Prodromu în Rusia, fiind scrise și nume de binefăcători ruși ai Schitului Prodromu).</w:t>
      </w:r>
      <w:r w:rsidRPr="00836F9C">
        <w:rPr>
          <w:rFonts w:ascii="Calibri" w:eastAsia="Times New Roman" w:hAnsi="Calibri" w:cs="Times New Roman"/>
          <w:sz w:val="20"/>
          <w:szCs w:val="20"/>
          <w:lang w:val="ro-RO"/>
        </w:rPr>
        <w:t xml:space="preserve"> </w:t>
      </w:r>
    </w:p>
    <w:p w14:paraId="478FF29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5 iunie 1864, aflată în A.S.P.M.A. (în care se anunță că au fost cumpărate lumânări din Moscova, după dorința Părintelui Nifon; scrisoarea conține și câteva sfaturi duhovnicești).</w:t>
      </w:r>
    </w:p>
    <w:p w14:paraId="785A482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21 august 1864, aflată în A.S.P.M.A. (în care Părintele Antipa se smerește înaintea tuturor, spunând că este nevrednic să fie comparat cu Dreptul Iosif. Sunt amintite și ostenelile Părintelui Macarie, plecat în Siberia să strângă milostenie).</w:t>
      </w:r>
      <w:r w:rsidRPr="00836F9C">
        <w:rPr>
          <w:rFonts w:ascii="Calibri" w:eastAsia="Times New Roman" w:hAnsi="Calibri" w:cs="Times New Roman"/>
          <w:sz w:val="20"/>
          <w:szCs w:val="20"/>
          <w:lang w:val="ro-RO"/>
        </w:rPr>
        <w:t xml:space="preserve"> </w:t>
      </w:r>
    </w:p>
    <w:p w14:paraId="3A8EA39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Isaia, viețuitor al Schitului Românesc Prodromu din Muntele Athos, datată 18 septembrie 1864, aflată în A.S.P.M.A. (în care se oferă detalii cu privire greutățile pe care le întâmpina atât Părintele Antipa, cât și Părintele Macarie la strângerea milosteniei pentru Schitul Prodromu, dar și detalii cu privire la istoria Mănăstirea Valaam din Rusia).</w:t>
      </w:r>
    </w:p>
    <w:p w14:paraId="0D276E5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Informații extrase dintr-o scrisoare semnată de către Ieroschimonahul Antipa, expediată din Moscova, adresată Părintelui Nifon, Egumen al Schitului Românesc Prodromu din Muntele Athos, ucenicului acestuia, Ieroschimonahul Nectarie și Părintelui Isaia, viețuitor al schitului Prodromu, datată 1 decembrie 1864, aflată în A.S.P.M.A. (în care se arată că au fost turnate al doilea rând de clopote, după cele afundate în mare. Tot în această scrisoare se mai amintește despre îmbolnăvirea lui Petru Salamon și despre ieșirea lui din slujba Sfântului Sinod dar și despre greutățile Părintelui Macarie, care dorea să se întoarcă din Rusia în Schitul Prodromu).</w:t>
      </w:r>
      <w:r w:rsidRPr="00836F9C">
        <w:rPr>
          <w:rFonts w:ascii="Calibri" w:eastAsia="Times New Roman" w:hAnsi="Calibri" w:cs="Times New Roman"/>
          <w:sz w:val="20"/>
          <w:szCs w:val="20"/>
          <w:lang w:val="ro-RO"/>
        </w:rPr>
        <w:t xml:space="preserve"> </w:t>
      </w:r>
    </w:p>
    <w:p w14:paraId="3CC1C5B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8 mai 1865, aflată în A.S.P.M.A. (în care se relatează despre durerea și greutatea pe care a simțit-o Părintele Antipa când a plecat din Sfântul Munte, despre plecarea sa neașteptată în Rusia și vizitarea Lavrei Pecerska din Kiev, apoi a Mănăstirii Valaam din Rusia, despre a patra condică de danii primită de la Sinodul Bisericii Ortodoxe Ruse, despre minunata blagoslovenie primită de la Egumen și de la tot soborul Schitului Prodromu de a rămâne pentru totdeauna în Rusia, despre vizitarea palatului împărătesc din Sankt Petersburg cu toate bogățiile sale și despre întâlnirea cu familia imperială rusă).</w:t>
      </w:r>
      <w:r w:rsidRPr="00836F9C">
        <w:rPr>
          <w:rFonts w:ascii="Calibri" w:eastAsia="Times New Roman" w:hAnsi="Calibri" w:cs="Times New Roman"/>
          <w:sz w:val="20"/>
          <w:szCs w:val="20"/>
          <w:lang w:val="ro-RO"/>
        </w:rPr>
        <w:t xml:space="preserve"> </w:t>
      </w:r>
    </w:p>
    <w:p w14:paraId="70CA045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Moscova, adresată Părintelui Nifon, Egumen al Schitului Românesc Prodromu din Muntele Athos și ucenicului său, Ieroschimonahul Nectarie, datată 8 octombrie 1865, aflată în A.S.P.M.A. (în care amintește că în actele Sinodului Bisericii Ortodoxe Ruse, este numit Liontii. De asemenea relatează și despre asprimea cu care erau cercetați toți călugării străini care adunau milostenie în Rusia, de către Sinodul Rus). </w:t>
      </w:r>
    </w:p>
    <w:p w14:paraId="1114A2A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Nifon, Egumen al Schitului Românesc Prodromu din Muntele Athos, datată 25 octombrie 1865, aflată în A.S.P.M.A. (în care sunt amintite numele unor binefăcători din Moscova ai Schitului Prodromu, milostenia dăruită de către aceștia și sfatul părintelui de a trimite acestor binefăcători, scrisori de mulțumire).</w:t>
      </w:r>
      <w:r w:rsidRPr="00836F9C">
        <w:rPr>
          <w:rFonts w:ascii="Calibri" w:eastAsia="Times New Roman" w:hAnsi="Calibri" w:cs="Times New Roman"/>
          <w:sz w:val="20"/>
          <w:szCs w:val="20"/>
          <w:lang w:val="ro-RO"/>
        </w:rPr>
        <w:t xml:space="preserve"> </w:t>
      </w:r>
    </w:p>
    <w:p w14:paraId="5FB05A4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Moscova, adresată Părintelui Nifon, Egumen al Schitului Românesc Prodromu din Muntele Athos și ucenicului său, Ieroschimonahul Nectarie, datată 12 noiembrie 1865, aflată în A.S.P.M.A. (în care se arată că sfinția sa viețuia în Schitul „Tuturor Sfinților” din Mănăstirea Valaam și că era ajutat de două maici din Moscova, Ana și Maria, să </w:t>
      </w:r>
      <w:r w:rsidRPr="00836F9C">
        <w:rPr>
          <w:rFonts w:ascii="Times New Roman" w:eastAsia="Times New Roman" w:hAnsi="Times New Roman" w:cs="Times New Roman"/>
          <w:sz w:val="24"/>
          <w:szCs w:val="24"/>
          <w:lang w:val="ro-RO"/>
        </w:rPr>
        <w:lastRenderedPageBreak/>
        <w:t>strângă milostenie pentru schit. De asemenea, este amintit și Preotul Nicolae, slujitor la Biserica Gruzinschi din Moscova, un apropiat al Părintelui Antipa. Este relatat și modul în care Sfântul Antipa a cunoscut Mănăstirea Valaam, dorind a rămâne în acel loc).</w:t>
      </w:r>
      <w:r w:rsidRPr="00836F9C">
        <w:rPr>
          <w:rFonts w:ascii="Calibri" w:eastAsia="Times New Roman" w:hAnsi="Calibri" w:cs="Times New Roman"/>
          <w:sz w:val="20"/>
          <w:szCs w:val="20"/>
          <w:lang w:val="ro-RO"/>
        </w:rPr>
        <w:t xml:space="preserve"> </w:t>
      </w:r>
    </w:p>
    <w:p w14:paraId="0B8504F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1 mai 1871, aflată în A.S.P.M.A. (în care Părintele Antipa relatează cum Maica Domnului i-a vorbit despre egumenul care va urma Ieroschimonahului Nifon, înainte ca acesta să fie ales. Tot în această scrisoare se arată că Părintele Antipa se liniștea la chilia sa în Mănăstirea Valaam și nu mai aduna milostenie pentru Schitul Prodromu în Moscova și în alte orașe ale Rusiei).</w:t>
      </w:r>
      <w:r w:rsidRPr="00836F9C">
        <w:rPr>
          <w:rFonts w:ascii="Calibri" w:eastAsia="Times New Roman" w:hAnsi="Calibri" w:cs="Times New Roman"/>
          <w:sz w:val="20"/>
          <w:szCs w:val="20"/>
          <w:lang w:val="ro-RO"/>
        </w:rPr>
        <w:t xml:space="preserve"> </w:t>
      </w:r>
    </w:p>
    <w:p w14:paraId="091BDB5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24 decembrie 1871, aflată în A.S.P.M.A. (în care Sfântul Antipa amintește despre un mare binefăcător rus, credincios și evlavios, care se pregătea să viziteze Sfântul Munte, pentru a fi primit cu multă dragoste de către părinții prodromiți).</w:t>
      </w:r>
      <w:r w:rsidRPr="00836F9C">
        <w:rPr>
          <w:rFonts w:ascii="Calibri" w:eastAsia="Times New Roman" w:hAnsi="Calibri" w:cs="Times New Roman"/>
          <w:sz w:val="20"/>
          <w:szCs w:val="20"/>
          <w:lang w:val="ro-RO"/>
        </w:rPr>
        <w:t xml:space="preserve"> </w:t>
      </w:r>
    </w:p>
    <w:p w14:paraId="0CBA2BC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2 martie 1872, aflată în A.S.P.M.A. (în care se relatează despre încercările prin care treceau monahii colectori de danii în Rusia, despre necazurile cauzate de încurcătura celor două nume ale Părintelui Antipa, dar și despre tulburarea rușilor la vederea scrisorilor trimise din Schitul Românesc, scrise cu caractere latine, iar nu chirilice).</w:t>
      </w:r>
      <w:r w:rsidRPr="00836F9C">
        <w:rPr>
          <w:rFonts w:ascii="Calibri" w:eastAsia="Times New Roman" w:hAnsi="Calibri" w:cs="Times New Roman"/>
          <w:sz w:val="20"/>
          <w:szCs w:val="20"/>
          <w:lang w:val="ro-RO"/>
        </w:rPr>
        <w:t xml:space="preserve"> </w:t>
      </w:r>
    </w:p>
    <w:p w14:paraId="5D2EAB0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18 ianuarie 1874, aflată în A.S.P.M.A. (care cuprinde îndemnurile la pace, iertare, înțelegere și împăcare între fostul Egumen, Nifon și actualul stareț al Schitului Prodromu, dorința Părintelui Antipa de a fi vizitat de către părinții prodromiți, însoțiți de către Duhovnicul Leontie de la Schitul Lacu și tulburările produse de părinții trimiși de Părintele Nectarie la Valaam pentru a opri trimiterea milei schitului).</w:t>
      </w:r>
      <w:r w:rsidRPr="00836F9C">
        <w:rPr>
          <w:rFonts w:ascii="Calibri" w:eastAsia="Times New Roman" w:hAnsi="Calibri" w:cs="Times New Roman"/>
          <w:sz w:val="20"/>
          <w:szCs w:val="20"/>
          <w:lang w:val="ro-RO"/>
        </w:rPr>
        <w:t xml:space="preserve"> </w:t>
      </w:r>
    </w:p>
    <w:p w14:paraId="6264837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Mănăstirea Valaam, adresată Părintelui Chiriac, viețuitor al Mănăstirii Cutlumuș din Muntele Athos, datată 18 ianuarie 1874, aflată în A.S.P.M.A. (care cuprinde îndemnuri </w:t>
      </w:r>
      <w:r w:rsidRPr="00836F9C">
        <w:rPr>
          <w:rFonts w:ascii="Times New Roman" w:eastAsia="Times New Roman" w:hAnsi="Times New Roman" w:cs="Times New Roman"/>
          <w:sz w:val="24"/>
          <w:szCs w:val="24"/>
          <w:lang w:val="ro-RO"/>
        </w:rPr>
        <w:lastRenderedPageBreak/>
        <w:t>de încurajare, răbdare și credință adresate destinatarului, cel care îl rugase pe neobositul Părinte Antipa și pe fiicele sale duhovnicești, să-l ajute cu bani).</w:t>
      </w:r>
      <w:r w:rsidRPr="00836F9C">
        <w:rPr>
          <w:rFonts w:ascii="Calibri" w:eastAsia="Times New Roman" w:hAnsi="Calibri" w:cs="Times New Roman"/>
          <w:sz w:val="20"/>
          <w:szCs w:val="20"/>
          <w:lang w:val="ro-RO"/>
        </w:rPr>
        <w:t xml:space="preserve"> </w:t>
      </w:r>
    </w:p>
    <w:p w14:paraId="4515189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14 septembrie 1874, aflată în A.S.P.M.A. (cu informații despre venirea Părinților Teofan și Dosoftei de la Schitul Prodromu și primirea lor de către Părintele Antipa și colaboratorii lui și despre trimiterea milosteniei din Rusia prin cei doi părinți prodromiți).</w:t>
      </w:r>
    </w:p>
    <w:p w14:paraId="555E46C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2 martie 1875, aflată în A.S.P.M.A. (în care se povestește cum sfinția sa, împreună cu Maicile Ana și Maria din Moscova și cu ceilalți ucenici, i-au primit pe Părinții Dosoftei și Teofan, dându-le acea milostenie importantă adunată în Rusia și completată prin mărinimia ucenicilor Părintelui Antipa. Tot în această scrisoare se arată că sfinția sa, împreună cu ucenicii, dăruiau în mod regulat milostenie și altor lăcașuri din Muntele Athos).</w:t>
      </w:r>
      <w:r w:rsidRPr="00836F9C">
        <w:rPr>
          <w:rFonts w:ascii="Calibri" w:eastAsia="Times New Roman" w:hAnsi="Calibri" w:cs="Times New Roman"/>
          <w:sz w:val="20"/>
          <w:szCs w:val="20"/>
          <w:lang w:val="ro-RO"/>
        </w:rPr>
        <w:t xml:space="preserve"> </w:t>
      </w:r>
    </w:p>
    <w:p w14:paraId="1CCF2BC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24 martie 1875, aflată în A.S.P.M.A. (în care se amintea despre necesitatea alcătuirii cât mai grabnice a unor scrisori de mulțumire din partea Schitului Prodromu către binefăcătorii din Rusia).</w:t>
      </w:r>
      <w:r w:rsidRPr="00836F9C">
        <w:rPr>
          <w:rFonts w:ascii="Calibri" w:eastAsia="Times New Roman" w:hAnsi="Calibri" w:cs="Times New Roman"/>
          <w:sz w:val="20"/>
          <w:szCs w:val="20"/>
          <w:lang w:val="ro-RO"/>
        </w:rPr>
        <w:t xml:space="preserve"> </w:t>
      </w:r>
    </w:p>
    <w:p w14:paraId="52CF03B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6 iulie 1876, aflată în A.S.P.M.A. (în care se amintește despre primirea noului așezământ al Schitului Prodromu și a mărturiei cerute).</w:t>
      </w:r>
      <w:r w:rsidRPr="00836F9C">
        <w:rPr>
          <w:rFonts w:ascii="Calibri" w:eastAsia="Times New Roman" w:hAnsi="Calibri" w:cs="Times New Roman"/>
          <w:sz w:val="20"/>
          <w:szCs w:val="20"/>
          <w:lang w:val="ro-RO"/>
        </w:rPr>
        <w:t xml:space="preserve"> </w:t>
      </w:r>
    </w:p>
    <w:p w14:paraId="6ACEC44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8 iulie 1876, aflată în A.S.P.M.A. (în care se oferă informații despre sosirea cu mare întârziere a scrisorilor din Prodromu, despre fiicele sale duhovnicești din Rusia, despre ucenicii săi din Valaam și despre încercările Schitului Prodromu).</w:t>
      </w:r>
      <w:r w:rsidRPr="00836F9C">
        <w:rPr>
          <w:rFonts w:ascii="Calibri" w:eastAsia="Times New Roman" w:hAnsi="Calibri" w:cs="Times New Roman"/>
          <w:sz w:val="20"/>
          <w:szCs w:val="20"/>
          <w:lang w:val="ro-RO"/>
        </w:rPr>
        <w:t xml:space="preserve"> </w:t>
      </w:r>
    </w:p>
    <w:p w14:paraId="194C72C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Mănăstirea Valaam, adresată Părintelui Damian, Egumen al Schitului Românesc Prodromu din Muntele Athos, datată 7 august 1876, aflată în A.S.P.M.A. (în care se </w:t>
      </w:r>
      <w:r w:rsidRPr="00836F9C">
        <w:rPr>
          <w:rFonts w:ascii="Times New Roman" w:eastAsia="Times New Roman" w:hAnsi="Times New Roman" w:cs="Times New Roman"/>
          <w:sz w:val="24"/>
          <w:szCs w:val="24"/>
          <w:lang w:val="ro-RO"/>
        </w:rPr>
        <w:lastRenderedPageBreak/>
        <w:t>descoperă ziua nașterii Sfântului Antipa, dar și tulburările pricinuite de atitudinea și refuzul Părinților Dosoftei și Teofan, veniți din Muntele Athos în Valaam, de a duce milostenie Părintelui Leontie și ucenicilor lui, aflați la Schitu Lacu, din partea Părintelui Antipa).</w:t>
      </w:r>
      <w:r w:rsidRPr="00836F9C">
        <w:rPr>
          <w:rFonts w:ascii="Calibri" w:eastAsia="Times New Roman" w:hAnsi="Calibri" w:cs="Times New Roman"/>
          <w:sz w:val="20"/>
          <w:szCs w:val="20"/>
          <w:lang w:val="ro-RO"/>
        </w:rPr>
        <w:t xml:space="preserve"> </w:t>
      </w:r>
    </w:p>
    <w:p w14:paraId="24DBB20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din anul 1879, aflată în A.S.P.M.A. (în care se amintește despre o bătrână binefăcătoare din Rusia, care a donat Schitului Românesc o importantă sumă de bani pentru zidirea unui paraclis în cinstea Sfântului Ioan Guă de Aur).</w:t>
      </w:r>
      <w:r w:rsidRPr="00836F9C">
        <w:rPr>
          <w:rFonts w:ascii="Calibri" w:eastAsia="Times New Roman" w:hAnsi="Calibri" w:cs="Times New Roman"/>
          <w:sz w:val="20"/>
          <w:szCs w:val="20"/>
          <w:lang w:val="ro-RO"/>
        </w:rPr>
        <w:t xml:space="preserve"> </w:t>
      </w:r>
    </w:p>
    <w:p w14:paraId="1B4994C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1 iunie 1879, aflată în A.S.P.M.A. (care cuprinde mai multe întrebări ale Părintelui Antipa, printre care și cea legată de începerea citirii neîncetate a Psaltirii după cum recomandase sfinția sa, dar și îndemnul adresat Părintelui Damian de a veni în Mănăstirea Valaam).</w:t>
      </w:r>
      <w:r w:rsidRPr="00836F9C">
        <w:rPr>
          <w:rFonts w:ascii="Calibri" w:eastAsia="Times New Roman" w:hAnsi="Calibri" w:cs="Times New Roman"/>
          <w:sz w:val="20"/>
          <w:szCs w:val="20"/>
          <w:lang w:val="ro-RO"/>
        </w:rPr>
        <w:t xml:space="preserve"> </w:t>
      </w:r>
    </w:p>
    <w:p w14:paraId="70DE69A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Părinților Nifon, Damian și Nectarie și întregului sobor al Schitului Românesc Prodromu din Muntele Athos, datată 8 noiembrie 1879, aflată în A.S.P.M.A. (în care Părintele Antipa își arată amărăciunea inimii pentru neunirea și tulburirile din Schitul Prodromu, dar mai ales pentru că nu s-a început citirea neîncetată a Psaltirii, după cum a îndemnat el în mai multe rânduri, arătând și felul cum citesc rușii Psaltirea și cum pomenesc pe cei vii și pe cei adormiți).</w:t>
      </w:r>
      <w:r w:rsidRPr="00836F9C">
        <w:rPr>
          <w:rFonts w:ascii="Calibri" w:eastAsia="Times New Roman" w:hAnsi="Calibri" w:cs="Times New Roman"/>
          <w:sz w:val="20"/>
          <w:szCs w:val="20"/>
          <w:lang w:val="ro-RO"/>
        </w:rPr>
        <w:t xml:space="preserve"> </w:t>
      </w:r>
    </w:p>
    <w:p w14:paraId="1F87AB5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9 decembrie 1879, aflată în A.S.P.M.A. (în care se relatează despre îmbolnăvirea gravă a Egumenului Damaschin al Mănăstirii Valaam, despre șederea Părintelui Antipa în Schitul „Tuturor Sfinților”, în chilia unui pustnic trecut la Domnul, cu numele Pafnutie, și despre salvarea minunată a Împăratului Rusiei, Alexandru Nicolaevici, din mâinile unui ucigaș, pentru a treia oară).</w:t>
      </w:r>
      <w:r w:rsidRPr="00836F9C">
        <w:rPr>
          <w:rFonts w:ascii="Calibri" w:eastAsia="Times New Roman" w:hAnsi="Calibri" w:cs="Times New Roman"/>
          <w:sz w:val="20"/>
          <w:szCs w:val="20"/>
          <w:lang w:val="ro-RO"/>
        </w:rPr>
        <w:t xml:space="preserve"> </w:t>
      </w:r>
    </w:p>
    <w:p w14:paraId="32C6197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9 decembrie 1879, aflată în A.S.P.M.A. (care cuprinde sfaturi și cuvinte rusești, pe care părinții ce urmau să vină din Schitul Prodromu, în Rusia, trebuiau să le învețe și să le urmeze, pentru a nu face sminteală).</w:t>
      </w:r>
      <w:r w:rsidRPr="00836F9C">
        <w:rPr>
          <w:rFonts w:ascii="Calibri" w:eastAsia="Times New Roman" w:hAnsi="Calibri" w:cs="Times New Roman"/>
          <w:sz w:val="20"/>
          <w:szCs w:val="20"/>
          <w:lang w:val="ro-RO"/>
        </w:rPr>
        <w:t xml:space="preserve"> </w:t>
      </w:r>
    </w:p>
    <w:p w14:paraId="74CC3F7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Informații extrase dintr-o scrisoare semnată de către Ieroschimonahul Antipa, expediată din Mănăstirea Valaam, adresată Părintelui Damian, Egumen al Schitului Românesc Prodromu din Muntele Athos, nedatată, ajunsă în Sfântul Munte în data de 9 decembrie 1879, aflată în A.S.P.M.A. (care conține îndemnul Părintelui Antipa către Egumenul Damian și către Părintele Nectarie de a veni la sfinția sa în Rusia și de a păstra dicreția, tăcerea și rugăciunea în timpul vizitei, pentru a evita cat mai mult smintelile și ispitele).</w:t>
      </w:r>
      <w:r w:rsidRPr="00836F9C">
        <w:rPr>
          <w:rFonts w:ascii="Calibri" w:eastAsia="Times New Roman" w:hAnsi="Calibri" w:cs="Times New Roman"/>
          <w:sz w:val="20"/>
          <w:szCs w:val="20"/>
          <w:lang w:val="ro-RO"/>
        </w:rPr>
        <w:t xml:space="preserve"> </w:t>
      </w:r>
    </w:p>
    <w:p w14:paraId="5AAC033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nedatată, ajunsă în Sfântul Munte în data de 9 decembrie 1879, aflată în A.S.P.M.A. (care conține adresele colaboratorilor Părintelui Antipa și indicații despre cum se poate ajunge la aceste locații).</w:t>
      </w:r>
      <w:r w:rsidRPr="00836F9C">
        <w:rPr>
          <w:rFonts w:ascii="Calibri" w:eastAsia="Times New Roman" w:hAnsi="Calibri" w:cs="Times New Roman"/>
          <w:sz w:val="20"/>
          <w:szCs w:val="20"/>
          <w:lang w:val="ro-RO"/>
        </w:rPr>
        <w:t xml:space="preserve"> </w:t>
      </w:r>
    </w:p>
    <w:p w14:paraId="14040B0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8 februarie 1880, aflată în A.S.P.M.A. (în care se amintește despre îmbolnăvirea gravă a Monahiei Maria, marea ctitoră a Schitului Prodromu, despre îndemnul repetat către Părintele Egumen Damian de a veni în Rusia pentru a ridica milostenia adunată în numele schitului și a se sfătui cu Părintele Antipa, despre descrierea rânduielii citirii neîncetate a Psaltirii în Mănăstirea Valaam și despre recomandarea insistentă către părinții prodromiți de a urma acest model).</w:t>
      </w:r>
      <w:r w:rsidRPr="00836F9C">
        <w:rPr>
          <w:rFonts w:ascii="Calibri" w:eastAsia="Times New Roman" w:hAnsi="Calibri" w:cs="Times New Roman"/>
          <w:sz w:val="20"/>
          <w:szCs w:val="20"/>
          <w:lang w:val="ro-RO"/>
        </w:rPr>
        <w:t xml:space="preserve"> </w:t>
      </w:r>
    </w:p>
    <w:p w14:paraId="7A26FDC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nedatată, ajunsă în Sfântul Munte în data de 3 aprilie 1880, aflată în A.S.P.M.A. (cu informații despre problemele de sănătate ale Părintelui Antipa și cu rugămintea părintelui de a fi înșiințat când și pe unde are de gând Egumenul Damian să vină în Rusia, pentru a-l vizita).</w:t>
      </w:r>
      <w:r w:rsidRPr="00836F9C">
        <w:rPr>
          <w:rFonts w:ascii="Calibri" w:eastAsia="Times New Roman" w:hAnsi="Calibri" w:cs="Times New Roman"/>
          <w:sz w:val="20"/>
          <w:szCs w:val="20"/>
          <w:lang w:val="ro-RO"/>
        </w:rPr>
        <w:t xml:space="preserve"> </w:t>
      </w:r>
    </w:p>
    <w:p w14:paraId="44E2A20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nedatată, ajunsă în Sfântul Munte în data de 15 aprilie 1880, aflată în A.S.P.M.A. (care conține informații cu privire la întâzierile foarte mari ale scrisorilor și numele unor binefăcători ruși).</w:t>
      </w:r>
      <w:r w:rsidRPr="00836F9C">
        <w:rPr>
          <w:rFonts w:ascii="Calibri" w:eastAsia="Times New Roman" w:hAnsi="Calibri" w:cs="Times New Roman"/>
          <w:sz w:val="20"/>
          <w:szCs w:val="20"/>
          <w:lang w:val="ro-RO"/>
        </w:rPr>
        <w:t xml:space="preserve"> </w:t>
      </w:r>
    </w:p>
    <w:p w14:paraId="456E74D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Ieroschimonahul Antipa, expediată din Mănăstirea Valaam, adresată Părintelui Damian, Egumen al Schitului Românesc Prodromu din Muntele Athos, nedatată, ajunsă în Sfântul Munte în data de 15 aprilie 1880, aflată în A.S.P.M.A. (în care se amintește despre o familie de negustori ruși, </w:t>
      </w:r>
      <w:r w:rsidRPr="00836F9C">
        <w:rPr>
          <w:rFonts w:ascii="Times New Roman" w:eastAsia="Times New Roman" w:hAnsi="Times New Roman" w:cs="Times New Roman"/>
          <w:sz w:val="24"/>
          <w:szCs w:val="24"/>
          <w:lang w:val="ro-RO"/>
        </w:rPr>
        <w:lastRenderedPageBreak/>
        <w:t xml:space="preserve">binefăcători ai Schitului Prodromu și despre câteva solicitări ale Părintelui Antipa adresate Egumenului Damian, atunci când urma să plece spre Rusia). </w:t>
      </w:r>
    </w:p>
    <w:p w14:paraId="3985C3A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10 iunie 1880, aflată în A.S.P.M.A. (în care se amintește despre îmbolnăvirea gravă a Părintelui Antipa și lipsa lui de teamă la gândul plecării din viața aceasta, precum și sfatul Părintelui Antipa către Egumenul Damian de a nu mai părăsi schitul, pentru a merge în Muntenia, sau în Rusia).</w:t>
      </w:r>
      <w:r w:rsidRPr="00836F9C">
        <w:rPr>
          <w:rFonts w:ascii="Calibri" w:eastAsia="Times New Roman" w:hAnsi="Calibri" w:cs="Times New Roman"/>
          <w:sz w:val="20"/>
          <w:szCs w:val="20"/>
          <w:lang w:val="ro-RO"/>
        </w:rPr>
        <w:t xml:space="preserve"> </w:t>
      </w:r>
    </w:p>
    <w:p w14:paraId="5BAF020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Damian, Egumen al Schitului Românesc Prodromu din Muntele Athos, datată 20 februarie 1881, aflată în A.S.P.M.A. (în care se amintesc supărările și tulburările sfinției sale pricinuite printre altele și de scrierea adresei Metocului din București cu caractere latine, iar nu chirilice, despre neînțelegerile privitoarea la începerea rânduielii citirii neîncetate a Psaltirii în Schitul Prodromu, despre dorința neîmplinită a Părintelui Antipa ca Egumenul Damian să vină în Valaam și despre zvonurile neadevărate care circulau cu privire la Schitul Prodromu și la egumenul acestuia).</w:t>
      </w:r>
      <w:r w:rsidRPr="00836F9C">
        <w:rPr>
          <w:rFonts w:ascii="Calibri" w:eastAsia="Times New Roman" w:hAnsi="Calibri" w:cs="Times New Roman"/>
          <w:sz w:val="20"/>
          <w:szCs w:val="20"/>
          <w:lang w:val="ro-RO"/>
        </w:rPr>
        <w:t xml:space="preserve"> </w:t>
      </w:r>
    </w:p>
    <w:p w14:paraId="63EDC12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Mănăstirea Valaam, adresată Părintelui Damian, Egumen al Schitului Românesc Prodromu din Muntele Athos, datată 10 septembrie 1881, aflată în </w:t>
      </w:r>
      <w:bookmarkStart w:id="16" w:name="_Hlk142331686"/>
      <w:r w:rsidRPr="00836F9C">
        <w:rPr>
          <w:rFonts w:ascii="Times New Roman" w:eastAsia="Times New Roman" w:hAnsi="Times New Roman" w:cs="Times New Roman"/>
          <w:sz w:val="24"/>
          <w:szCs w:val="24"/>
          <w:lang w:val="ro-RO"/>
        </w:rPr>
        <w:t>A.S.P.M.A.</w:t>
      </w:r>
      <w:bookmarkEnd w:id="16"/>
      <w:r w:rsidRPr="00836F9C">
        <w:rPr>
          <w:rFonts w:ascii="Times New Roman" w:eastAsia="Times New Roman" w:hAnsi="Times New Roman" w:cs="Times New Roman"/>
          <w:sz w:val="24"/>
          <w:szCs w:val="24"/>
          <w:lang w:val="ro-RO"/>
        </w:rPr>
        <w:t xml:space="preserve"> (în care se vorbește despre primirea cu multă dragoste a părinților prodromiți Neofit și Dosoftei de către Egumenul Mănăstirii Valaam, Părintele Ionatan, cu obștea sa).</w:t>
      </w:r>
      <w:r w:rsidRPr="00836F9C">
        <w:rPr>
          <w:rFonts w:ascii="Calibri" w:eastAsia="Times New Roman" w:hAnsi="Calibri" w:cs="Times New Roman"/>
          <w:sz w:val="20"/>
          <w:szCs w:val="20"/>
          <w:lang w:val="ro-RO"/>
        </w:rPr>
        <w:t xml:space="preserve"> </w:t>
      </w:r>
    </w:p>
    <w:p w14:paraId="3316C8C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fiicelor sale duhovnicești din Moscova, Monahiile Ana și Maria datată 28 noiembrie 1881, aflată în A.S.P.M.A. (în care sunt relatate dorințele Părintelui Antipa referitoare la cele ce urmează a fi făcute după trecerea sa la Domnul, de către fiii și fiicele sale duhovnicești).</w:t>
      </w:r>
      <w:r w:rsidRPr="00836F9C">
        <w:rPr>
          <w:rFonts w:ascii="Calibri" w:eastAsia="Times New Roman" w:hAnsi="Calibri" w:cs="Times New Roman"/>
          <w:sz w:val="20"/>
          <w:szCs w:val="20"/>
          <w:lang w:val="ro-RO"/>
        </w:rPr>
        <w:t xml:space="preserve"> </w:t>
      </w:r>
    </w:p>
    <w:p w14:paraId="0C20960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Dosoftei, aflat în Metocul „Tuturor sfinților” din Iași, nedatată, aflată în A.S.P.M.A. (în care solicita să-i fie expediată cartea „Videnii din Muntele Athos” de la Mănăstirea Agapia; se amintește și despre mama sa bolnavă, închinoviată la Mănăstirea Adam).</w:t>
      </w:r>
      <w:r w:rsidRPr="00836F9C">
        <w:rPr>
          <w:rFonts w:ascii="Calibri" w:eastAsia="Times New Roman" w:hAnsi="Calibri" w:cs="Times New Roman"/>
          <w:sz w:val="20"/>
          <w:szCs w:val="20"/>
          <w:lang w:val="ro-RO"/>
        </w:rPr>
        <w:t xml:space="preserve"> </w:t>
      </w:r>
    </w:p>
    <w:p w14:paraId="5928D61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semnată de către Ieroschimonahul Antipa, expediată din Mănăstirea Valaam, adresată Părintelui Simeon, aflat în Metocul „Tuturor sfinților” </w:t>
      </w:r>
      <w:r w:rsidRPr="00836F9C">
        <w:rPr>
          <w:rFonts w:ascii="Times New Roman" w:eastAsia="Times New Roman" w:hAnsi="Times New Roman" w:cs="Times New Roman"/>
          <w:sz w:val="24"/>
          <w:szCs w:val="24"/>
          <w:lang w:val="ro-RO"/>
        </w:rPr>
        <w:lastRenderedPageBreak/>
        <w:t>din Iași, nedatată, aflată în A.S.P.M.A. (prin care este înștiințat de banii ce i s-au trimis, precum și de binecuvântarea trimisă de la Sfântul Tihon de Zadonsk).</w:t>
      </w:r>
      <w:r w:rsidRPr="00836F9C">
        <w:rPr>
          <w:rFonts w:ascii="Calibri" w:eastAsia="Times New Roman" w:hAnsi="Calibri" w:cs="Times New Roman"/>
          <w:sz w:val="20"/>
          <w:szCs w:val="20"/>
          <w:lang w:val="ro-RO"/>
        </w:rPr>
        <w:t xml:space="preserve"> </w:t>
      </w:r>
    </w:p>
    <w:p w14:paraId="0EAB50F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Mănăstirea Valaam, adresată Părintelui Simeon, aflat în Metocul „Tuturor sfinților” din Iași, nedatată, aflată în A.S.P.M.A. (prin care este înștiințat cu privire la Sfintele Icoane ce i    s-au trimis din Rusia).</w:t>
      </w:r>
      <w:r w:rsidRPr="00836F9C">
        <w:rPr>
          <w:rFonts w:ascii="Calibri" w:eastAsia="Times New Roman" w:hAnsi="Calibri" w:cs="Times New Roman"/>
          <w:sz w:val="20"/>
          <w:szCs w:val="20"/>
          <w:lang w:val="ro-RO"/>
        </w:rPr>
        <w:t xml:space="preserve"> </w:t>
      </w:r>
    </w:p>
    <w:p w14:paraId="5D4D9DD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 xml:space="preserve">Informații extrase dintr-un </w:t>
      </w:r>
      <w:r w:rsidRPr="00836F9C">
        <w:rPr>
          <w:rFonts w:ascii="Times New Roman" w:eastAsia="Times New Roman" w:hAnsi="Times New Roman" w:cs="Times New Roman"/>
          <w:sz w:val="24"/>
          <w:szCs w:val="24"/>
          <w:lang w:val="ro-RO"/>
        </w:rPr>
        <w:t>inventar cu lucrurile cumpărate și apoi trimise de către Părintele Antipa din Rusia, către Schitul Românesc Prodromu, semnat și nedatat, aflat în A.S.P.M.A..</w:t>
      </w:r>
    </w:p>
    <w:p w14:paraId="05AD555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dintr-un pomelnic semnat de către Părintele Antipa, nedatat, expediat din Rusia către Schitul Românesc Prodromu din Muntele Athos, cu numele unor binefăcători ai Schitului Românesc Prodromu din Muntele Athos și cu sumele donate de aceștia, aflat în A.S.P.M.A..</w:t>
      </w:r>
      <w:r w:rsidRPr="00836F9C">
        <w:rPr>
          <w:rFonts w:ascii="Calibri" w:eastAsia="Times New Roman" w:hAnsi="Calibri" w:cs="Times New Roman"/>
          <w:sz w:val="20"/>
          <w:szCs w:val="20"/>
          <w:lang w:val="ro-RO"/>
        </w:rPr>
        <w:t xml:space="preserve"> </w:t>
      </w:r>
    </w:p>
    <w:p w14:paraId="65AEC2D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dintr-un pomelnic trimis de către Părintele Antipa din Rusia, Schitului Românesc Prodromu din Muntele Athos, cu numele unor binefăcători ai Schitului Românesc și cu sumele donate de aceștia, nedatat si nesemnat, aflat în A.S.P.M.A..</w:t>
      </w:r>
      <w:r w:rsidRPr="00836F9C">
        <w:rPr>
          <w:rFonts w:ascii="Calibri" w:eastAsia="Times New Roman" w:hAnsi="Calibri" w:cs="Times New Roman"/>
          <w:sz w:val="20"/>
          <w:szCs w:val="20"/>
          <w:lang w:val="ro-RO"/>
        </w:rPr>
        <w:t xml:space="preserve"> </w:t>
      </w:r>
    </w:p>
    <w:p w14:paraId="7C7597B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Ieroschimonahul Antipa, expediată din Moscova, adresată părintelui egumen și viețuitorilor Schitului Românesc Prodromu din Muntele Athos, nedatată, aflată în A.S.P.M.A. (care conținea pomelnice ale binefăcătorilor ruși ai Schitului Prodromu, sumele donate de aceștia, dar și unele nelămuriri ale expeditorului).</w:t>
      </w:r>
    </w:p>
    <w:p w14:paraId="4649E04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Părintelui Ieroschimonah Nifon, Egumenul Schitului Românesc Prodromu din Muntele Athos, aflată în A.S.P.M.A. (în care sunt amintite câteva ispite ale Părintelui Antipa din vremea despărțirii de Părintele Egumen Nifon în orașul Tula din Rusia și dorința lui de a fi iertat din inimă).</w:t>
      </w:r>
      <w:r w:rsidRPr="00836F9C">
        <w:rPr>
          <w:rFonts w:ascii="Calibri" w:eastAsia="Times New Roman" w:hAnsi="Calibri" w:cs="Times New Roman"/>
          <w:sz w:val="20"/>
          <w:szCs w:val="20"/>
          <w:lang w:val="ro-RO"/>
        </w:rPr>
        <w:t xml:space="preserve"> </w:t>
      </w:r>
    </w:p>
    <w:p w14:paraId="1B2E08C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Părintelui Ieroschimonah Nifon, Egumenul Schitului Românesc Prodromu din Muntele Athos, aflată în A.S.P.M.A. (în care Părintele Antipa relatează bucuria pe care a avut-o cât a fost în Sfântul Munte, dar și despre ispitele și supărările pe care le-a avut în timpul celor trei ani și șase luni petrecuți în Iași, despre primirea sa cu multă bunăvoință de către Mitropolitul Moscovei, care i-a dăruit o cruce de argint poleită cu aur, bani, o scrisoare de recomandare și binecuvântarea de a sluji cu Înaltpreasfinția Sa).</w:t>
      </w:r>
      <w:r w:rsidRPr="00836F9C">
        <w:rPr>
          <w:rFonts w:ascii="Calibri" w:eastAsia="Times New Roman" w:hAnsi="Calibri" w:cs="Times New Roman"/>
          <w:sz w:val="20"/>
          <w:szCs w:val="20"/>
          <w:lang w:val="ro-RO"/>
        </w:rPr>
        <w:t xml:space="preserve"> </w:t>
      </w:r>
    </w:p>
    <w:p w14:paraId="5014170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Informații extrase dintr-o scrisoare nedatată, semnată de către Ieroschimonahul Antipa, expediată din Moscova, adresată Părintelui Ieroschimonah Nifon, Egumenul Schitului Românesc Prodromu din Muntele Athos, aflată în A.S.P.M.A. (care conține informații despre dorința neîmplinită a gazdei Părintelui Antipa din Moscova, Gheorghe Feodorovici de a avea o copie a Icoanei Maicii Domnului Nefăcută de Mână din Schitul Prodromu, despre trimiterea clopotelor și a altor lucruri de mare preț, din Rusia către Sfântul Munte, via Odessa și despre tulburarea unor viețuitori din Prodromu, care trecând peste voia egumenului, doreau să-l forțeze pe Părintele Antipa să plece din Rusia și să revină în Sfântul Munte).</w:t>
      </w:r>
      <w:r w:rsidRPr="00836F9C">
        <w:rPr>
          <w:rFonts w:ascii="Calibri" w:eastAsia="Times New Roman" w:hAnsi="Calibri" w:cs="Times New Roman"/>
          <w:sz w:val="20"/>
          <w:szCs w:val="20"/>
          <w:lang w:val="ro-RO"/>
        </w:rPr>
        <w:t xml:space="preserve"> </w:t>
      </w:r>
    </w:p>
    <w:p w14:paraId="2DC46C1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Părintelui Ieroschimonah Nifon, Egumenul Schitului Românesc Prodromu din Muntele Athos și viețuitorilor din acest lăcaș, aflată în A.S.P.M.A. (care conține sfaturi duhovnicești despre iubirea dintre frați și relatarea unui dialog pe care l-a avut cu Starețul Gherasim al Mănăstirii Neamț, pe când se afla în Metocul din Iași).</w:t>
      </w:r>
    </w:p>
    <w:p w14:paraId="6373948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incompletă, semnată de către Ieroschimonahul Antipa, expediată din Moscova, adresată Egumenului Schitului Românesc Prodromu din Muntele Athos, aflată în A.S.P.M.A. (care conține relatarea unui dialog al Părintelui Antipa cu Petru Ivanovici Salamon, prietenul său și al Schitului Românesc Prodromu în Sinodul Bisericii Ortodoxe Ruse și invidia pe care a stârnit-o Părintele Antipa în rândul celorlalți părinți condicari, din cauză că a obținut a treia condică de danii și a prieteniei sale cu Părintele Mitropolit, cu marii boieri și cu membrii Sfântului Sinod Rus).</w:t>
      </w:r>
      <w:r w:rsidRPr="00836F9C">
        <w:rPr>
          <w:rFonts w:ascii="Calibri" w:eastAsia="Times New Roman" w:hAnsi="Calibri" w:cs="Times New Roman"/>
          <w:sz w:val="20"/>
          <w:szCs w:val="20"/>
          <w:lang w:val="ro-RO"/>
        </w:rPr>
        <w:t xml:space="preserve"> </w:t>
      </w:r>
    </w:p>
    <w:p w14:paraId="6417027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Egumenului Schitului Românesc Prodromu din Muntele Athos, aflată în A.S.P.M.A. (care conține relatarea unei întâlniri cu un nevoitor din Rusia ce avea pe trupul său mai multe greutăți și lanțuri din fier, precum și amintirea unui ajutor important din partea negustorului rus Iacov Alexeevici Lelin, la înaintarea lucrărilor de zidire a Schitului Românesc Prodromu din Muntele Athos).</w:t>
      </w:r>
    </w:p>
    <w:p w14:paraId="61C7A61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nedatată, semnată de către Ieroschimonahul Antipa, expediată din Moscova, adresată Egumenului Schitului Românesc Prodromu din Muntele Athos, aflată în A.S.P.M.A. (care conține numele unor binefăcători ruși și milostenia făcută de aceștia Schitului Prodromu, intervențiile Părintelui Antipa la Sinodul Bisericii Ortodoxe Ruse și la Părintele Mitropolit pentru a obține a patra condică </w:t>
      </w:r>
      <w:r w:rsidRPr="00836F9C">
        <w:rPr>
          <w:rFonts w:ascii="Times New Roman" w:eastAsia="Times New Roman" w:hAnsi="Times New Roman" w:cs="Times New Roman"/>
          <w:sz w:val="24"/>
          <w:szCs w:val="24"/>
          <w:lang w:val="ro-RO"/>
        </w:rPr>
        <w:lastRenderedPageBreak/>
        <w:t>de danii, dar și sfaturile sale înțelepte și smerite adresate Egumenului Schitului Prodromu, de a nu cheltui banii schitului pe moșii care pe viitor puteau fi nerentabile).</w:t>
      </w:r>
      <w:r w:rsidRPr="00836F9C">
        <w:rPr>
          <w:rFonts w:ascii="Calibri" w:eastAsia="Times New Roman" w:hAnsi="Calibri" w:cs="Times New Roman"/>
          <w:sz w:val="20"/>
          <w:szCs w:val="20"/>
          <w:lang w:val="ro-RO"/>
        </w:rPr>
        <w:t xml:space="preserve"> </w:t>
      </w:r>
    </w:p>
    <w:p w14:paraId="433BA60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a Ieroschimonahului Antipa, expediată din Moscova, adresată  Egumenul Schitului Românesc Prodromu din Muntele Athos, aflată în A.S.P.M.A. (care conține o descriere a poporului ortodox rus, făcută din experiența viețuirii sale în acea țară, pe durata mai multor ani).</w:t>
      </w:r>
      <w:r w:rsidRPr="00836F9C">
        <w:rPr>
          <w:rFonts w:ascii="Calibri" w:eastAsia="Times New Roman" w:hAnsi="Calibri" w:cs="Times New Roman"/>
          <w:sz w:val="20"/>
          <w:szCs w:val="20"/>
          <w:lang w:val="ro-RO"/>
        </w:rPr>
        <w:t xml:space="preserve"> </w:t>
      </w:r>
    </w:p>
    <w:p w14:paraId="625D6D6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a Ieroschimonahului Antipa, expediată din Moscova, adresată  Egumenului Schitului Românesc Prodromu din Muntele Athos, aflată în A.S.P.M.A. (în care Sfântul Antipa povestește despre modul cum călugării de la Mănăstirea Rusicon adună milostenii din Rusia, subliniind importanța trimiterii către binefăcătorii ruși a scrisorilor de mulțumire).</w:t>
      </w:r>
      <w:r w:rsidRPr="00836F9C">
        <w:rPr>
          <w:rFonts w:ascii="Calibri" w:eastAsia="Times New Roman" w:hAnsi="Calibri" w:cs="Times New Roman"/>
          <w:sz w:val="20"/>
          <w:szCs w:val="20"/>
          <w:lang w:val="ro-RO"/>
        </w:rPr>
        <w:t xml:space="preserve"> </w:t>
      </w:r>
    </w:p>
    <w:p w14:paraId="353AE2D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Ieroschimonahul Antipa, expediată din Moscova, adresată Egumenului Schitului Românesc Prodromu din Muntele Athos, Ieromonahul Damian, aflată în A.S.P.M.A. (care conține informații despre moartea gazdei sale Teodor Savatughinu și cu îndemnuri de a trimite scrisori de mulțumire din partea Schitului Prodromu, principalilor binefăcători ruși).</w:t>
      </w:r>
      <w:r w:rsidRPr="00836F9C">
        <w:rPr>
          <w:rFonts w:ascii="Calibri" w:eastAsia="Times New Roman" w:hAnsi="Calibri" w:cs="Times New Roman"/>
          <w:sz w:val="20"/>
          <w:szCs w:val="20"/>
          <w:lang w:val="ro-RO"/>
        </w:rPr>
        <w:t xml:space="preserve"> </w:t>
      </w:r>
    </w:p>
    <w:p w14:paraId="2F1DCE9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ce aparține Ieroschimonahului Antipa, expediată din Moscova, adresată  Egumenului Schitului Românesc Prodromu din Muntele Athos, Ieromonahul Damian și părinților epitropi, aflată în A.S.P.M.A. (cu îndemnul de a păstra cu multă grijă scrisorile trimise de el, dar și cu sfaturi către părintele egumen, care se pregătea să vină în Rusia).</w:t>
      </w:r>
      <w:r w:rsidRPr="00836F9C">
        <w:rPr>
          <w:rFonts w:ascii="Calibri" w:eastAsia="Times New Roman" w:hAnsi="Calibri" w:cs="Times New Roman"/>
          <w:sz w:val="20"/>
          <w:szCs w:val="20"/>
          <w:lang w:val="ro-RO"/>
        </w:rPr>
        <w:t xml:space="preserve"> </w:t>
      </w:r>
    </w:p>
    <w:p w14:paraId="258C3BD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Egumenului Schitului Românesc Prodromu din Muntele Athos, Ieromonahul Damian, aflată în A.S.P.M.A. (care conține informații cu privire la dorința foarte mare a Părintelui Antipa și a Egumenului Damaschin al Mănăstirii Valaam, de a se începe și în Schitul Prodromu rânduiala citirii neîncetate a Psaltirii, după cum se întâmpla de mai mulți ani în Mănăstirea Valaam, în acest fel cele două lăcașuri monahale putând fi cu adevărat înfrățite).</w:t>
      </w:r>
      <w:r w:rsidRPr="00836F9C">
        <w:rPr>
          <w:rFonts w:ascii="Calibri" w:eastAsia="Times New Roman" w:hAnsi="Calibri" w:cs="Times New Roman"/>
          <w:sz w:val="20"/>
          <w:szCs w:val="20"/>
          <w:lang w:val="ro-RO"/>
        </w:rPr>
        <w:t xml:space="preserve"> </w:t>
      </w:r>
    </w:p>
    <w:p w14:paraId="0FDFB88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nedatată, semnată de Ieroschimonahul Antipa, expediată din Moscova, adresată  Egumenului Schitului Românesc Prodromu din Muntele Athos, Ieromonahul Damian, aflată în A.S.P.M.A. (care conține informații despre fluctuațiile banilor în Rusia, despre milostenia ce s-a strâns și urmează a fi trimisă Schitului Prodromu, precum și despre dorința Părintelui Antipa, ca din această milostenie să se dăruiască  câte puțin și altor viețuitori din Sfântul Munte, amintiți de </w:t>
      </w:r>
      <w:r w:rsidRPr="00836F9C">
        <w:rPr>
          <w:rFonts w:ascii="Times New Roman" w:eastAsia="Times New Roman" w:hAnsi="Times New Roman" w:cs="Times New Roman"/>
          <w:sz w:val="24"/>
          <w:szCs w:val="24"/>
          <w:lang w:val="ro-RO"/>
        </w:rPr>
        <w:lastRenderedPageBreak/>
        <w:t>către el și despre dorința Părintelui Antipa de a se trimite scrisori de mulțumire principalilor ostenitori și donatori din Rusia).</w:t>
      </w:r>
    </w:p>
    <w:p w14:paraId="14B64F8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semnată de către Ieroschimonahul Antipa, expediată din Moscova, adresată viețuitorilor Schitului Românesc Prodromu din Muntele Athos, aflată în A.S.P.M.A. (care conține informații despre slujba de canonizare a Sfântului Episcop Tihon de Zadonsk, la care Părintele Antipa a luat parte și rugămintea sa de a fi informat dacă tulburările din obștea prodromită au luat sfârșit).</w:t>
      </w:r>
      <w:r w:rsidRPr="00836F9C">
        <w:rPr>
          <w:rFonts w:ascii="Calibri" w:eastAsia="Times New Roman" w:hAnsi="Calibri" w:cs="Times New Roman"/>
          <w:sz w:val="20"/>
          <w:szCs w:val="20"/>
          <w:lang w:val="ro-RO"/>
        </w:rPr>
        <w:t xml:space="preserve"> </w:t>
      </w:r>
    </w:p>
    <w:p w14:paraId="3115FB5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 pomelnicul Părintelui Antipa, al fiicelor sale duhovnicești din Moscova și al Părintelui Ierodiacon Ambrozie, trimis din Rusia către Schitul Românesc Prodromu din Muntele Athos, nesemnat și nedatat aflat în A.S.P.M.A..</w:t>
      </w:r>
      <w:r w:rsidRPr="00836F9C">
        <w:rPr>
          <w:rFonts w:ascii="Calibri" w:eastAsia="Times New Roman" w:hAnsi="Calibri" w:cs="Times New Roman"/>
          <w:sz w:val="20"/>
          <w:szCs w:val="20"/>
          <w:lang w:val="ro-RO"/>
        </w:rPr>
        <w:t xml:space="preserve"> </w:t>
      </w:r>
    </w:p>
    <w:p w14:paraId="3358C1E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Moscova, adresată părinților Schitului Românesc Prodromu din Muntele Athos, aflată în A.S.P.M.A. (în care părintele ieroschimonah îi pregătește pe părinții din Schitul Prodromu care urmau să vină la sfinția sa în Valaam pentru a primi milostenia donată Așezământului Românesc din Muntele Athos, dându-le câteva sfaturi foarte importante).</w:t>
      </w:r>
      <w:r w:rsidRPr="00836F9C">
        <w:rPr>
          <w:rFonts w:ascii="Calibri" w:eastAsia="Times New Roman" w:hAnsi="Calibri" w:cs="Times New Roman"/>
          <w:sz w:val="20"/>
          <w:szCs w:val="20"/>
          <w:lang w:val="ro-RO"/>
        </w:rPr>
        <w:t xml:space="preserve"> </w:t>
      </w:r>
    </w:p>
    <w:p w14:paraId="6F14823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Moscova, adresată Părinților Schitului Românesc Prodromu din Muntele Athos, aflată în A.S.P.M.A. (în care sfinția sa oferă câteva sfaturi părinților din Schitul Prodromu, care urmau să vină să ia milostenia donată de binefăcătorii ruși, rugându-i totodată să-i aducă un Ceaslov).</w:t>
      </w:r>
      <w:r w:rsidRPr="00836F9C">
        <w:rPr>
          <w:rFonts w:ascii="Calibri" w:eastAsia="Times New Roman" w:hAnsi="Calibri" w:cs="Times New Roman"/>
          <w:sz w:val="20"/>
          <w:szCs w:val="20"/>
          <w:lang w:val="ro-RO"/>
        </w:rPr>
        <w:t xml:space="preserve"> </w:t>
      </w:r>
    </w:p>
    <w:p w14:paraId="00D3EE5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Moscova, adresată  Egumenului Schitului Românesc Prodromu din Muntele Athos, Ieromonahul Damian și părinților epitropi, aflată în A.S.P.M.A. (în care se amintesc tulburările pricinuite de trecerea de la scrisul cu caractere chirilice, la cel cu caractere latine).</w:t>
      </w:r>
      <w:r w:rsidRPr="00836F9C">
        <w:rPr>
          <w:rFonts w:ascii="Calibri" w:eastAsia="Times New Roman" w:hAnsi="Calibri" w:cs="Times New Roman"/>
          <w:sz w:val="20"/>
          <w:szCs w:val="20"/>
          <w:lang w:val="ro-RO"/>
        </w:rPr>
        <w:t xml:space="preserve"> </w:t>
      </w:r>
    </w:p>
    <w:p w14:paraId="5D6A62C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Moscova, adresată  Egumenului Schitului Românesc Prodromu din Muntele Athos, Ieromonahul Damian și părinților epitropi, aflată în A.S.P.M.A. (în care se amintește despre milostenia făcută prin mijlocirea Părintelui Antipa, Preasfințitului Nil al Pentapolisului și despre dorința sfinției sale de a-l vedea pe Părintele Isaia din Schitul Prodromu).</w:t>
      </w:r>
      <w:r w:rsidRPr="00836F9C">
        <w:rPr>
          <w:rFonts w:ascii="Calibri" w:eastAsia="Times New Roman" w:hAnsi="Calibri" w:cs="Times New Roman"/>
          <w:sz w:val="20"/>
          <w:szCs w:val="20"/>
          <w:lang w:val="ro-RO"/>
        </w:rPr>
        <w:t xml:space="preserve"> </w:t>
      </w:r>
    </w:p>
    <w:p w14:paraId="555C65D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incompletă, nedatată, semnată, care aparține Ieroschimonahului Antipa, expediată din Moscova, adresată Egumenului Schitului </w:t>
      </w:r>
      <w:r w:rsidRPr="00836F9C">
        <w:rPr>
          <w:rFonts w:ascii="Times New Roman" w:eastAsia="Times New Roman" w:hAnsi="Times New Roman" w:cs="Times New Roman"/>
          <w:sz w:val="24"/>
          <w:szCs w:val="24"/>
          <w:lang w:val="ro-RO"/>
        </w:rPr>
        <w:lastRenderedPageBreak/>
        <w:t>Românesc Prodromu din Muntele Athos, Ieromonahul Damian și părinților epitropi, aflată în A.S.P.M.A. (în care se amintește despre necesitatea trimiterii unei scrisori de mulțumire de către Preasfințitul Nil, binefăcătorilor din Rusia care îi dăruiseră, prin mijlocirea Părintelui Antipa, o mitră și două trichere).</w:t>
      </w:r>
      <w:r w:rsidRPr="00836F9C">
        <w:rPr>
          <w:rFonts w:ascii="Calibri" w:eastAsia="Times New Roman" w:hAnsi="Calibri" w:cs="Times New Roman"/>
          <w:sz w:val="20"/>
          <w:szCs w:val="20"/>
          <w:lang w:val="ro-RO"/>
        </w:rPr>
        <w:t xml:space="preserve"> </w:t>
      </w:r>
    </w:p>
    <w:p w14:paraId="54BB4CC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Moscova, adresată părinților Schitului Prodromu, aflată în A.S.P.M.A. (în care sfinția sa face mai multe recomandări părinților prodromiți, printre care și aceea de a fi mai prudenți atunci când urmau să trimită scrisori în Rusia).</w:t>
      </w:r>
      <w:r w:rsidRPr="00836F9C">
        <w:rPr>
          <w:rFonts w:ascii="Calibri" w:eastAsia="Times New Roman" w:hAnsi="Calibri" w:cs="Times New Roman"/>
          <w:sz w:val="20"/>
          <w:szCs w:val="20"/>
          <w:lang w:val="ro-RO"/>
        </w:rPr>
        <w:t xml:space="preserve"> </w:t>
      </w:r>
    </w:p>
    <w:p w14:paraId="307D7B8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incompletă, nedatată, nesemnată, care aparține Ieroschimonahului Antipa, expediată din Rusia, Părinților Schitului Prodromu, aflată în A.S.P.M.A. (în care părintele scrie câteva lămuriri suplimentare, cu privire la tulburarea pricinuită în Rusia de existența a două nume ale sfinției sale).</w:t>
      </w:r>
      <w:r w:rsidRPr="00836F9C">
        <w:rPr>
          <w:rFonts w:ascii="Calibri" w:eastAsia="Times New Roman" w:hAnsi="Calibri" w:cs="Times New Roman"/>
          <w:sz w:val="20"/>
          <w:szCs w:val="20"/>
          <w:lang w:val="ro-RO"/>
        </w:rPr>
        <w:t xml:space="preserve"> </w:t>
      </w:r>
    </w:p>
    <w:p w14:paraId="58F8F94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dintr-un pomelnic, nedatat, semnat, care aparține Ieroschimonahului Antipa, expediat din Moscova, Părintelui Egumen Damian, aflat în A.S.P.M.A..</w:t>
      </w:r>
      <w:r w:rsidRPr="00836F9C">
        <w:rPr>
          <w:rFonts w:ascii="Calibri" w:eastAsia="Times New Roman" w:hAnsi="Calibri" w:cs="Times New Roman"/>
          <w:sz w:val="20"/>
          <w:szCs w:val="20"/>
          <w:lang w:val="ro-RO"/>
        </w:rPr>
        <w:t xml:space="preserve"> </w:t>
      </w:r>
    </w:p>
    <w:p w14:paraId="62810A9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care aparține Ieroschimonahului Antipa, expediată din Mănăstirea Valaam, adresată Egumenului Schitului Românesc Prodromu din Muntele Athos, Ieromonahul Damian, aflată în A.S.P.M.A. (în care se arată că atât Părintele Antipa cât și Egumenul Mănăstirii Valaam, Părintele Damaschin, doreau foarte mult să-l cunoască personal pe Starețul Așezământului Românesc din Muntele Athos).</w:t>
      </w:r>
      <w:r w:rsidRPr="00836F9C">
        <w:rPr>
          <w:rFonts w:ascii="Calibri" w:eastAsia="Times New Roman" w:hAnsi="Calibri" w:cs="Times New Roman"/>
          <w:sz w:val="20"/>
          <w:szCs w:val="20"/>
          <w:lang w:val="ro-RO"/>
        </w:rPr>
        <w:t xml:space="preserve"> </w:t>
      </w:r>
    </w:p>
    <w:p w14:paraId="0B7F1F5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care aparține Ieroschimonahului Antipa, expediată din Mănăstirea Valaam, adresată Egumenului Schitului Românesc Prodromu din Muntele Athos, Ieromonahul Damian, aflată în A.S.P.M.A. (în care se scrie că părinții prodromiți veniți în Rusia pentru a lua milostenia de la Părintele Antipa au ajuns cu bine în Sfântul Munte. Tot în această scrisoare sunt însemnate mai multe liste cu nume de binefăcători ruși, care trebuiau scrise toate în Condica cea Mare a Ctitorilor Schitului Prodromu, informații despre ucenicii săi și aspecte neștiute din viața Părintelui Antipa).</w:t>
      </w:r>
    </w:p>
    <w:p w14:paraId="26E2FF9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nedatată, nesemnată, care aparține Ieroschimonahului Antipa, expediată din Mănăstirea Valaam, adresată Egumenului Schitului Românesc Prodromu din Muntele Athos, Ieromonahul Damian, aflată în A.S.P.M.A. (în care sunt scrise cu multă grijă părintească, sfaturi și cuvinte foarte </w:t>
      </w:r>
      <w:r w:rsidRPr="00836F9C">
        <w:rPr>
          <w:rFonts w:ascii="Times New Roman" w:eastAsia="Times New Roman" w:hAnsi="Times New Roman" w:cs="Times New Roman"/>
          <w:sz w:val="24"/>
          <w:szCs w:val="24"/>
          <w:lang w:val="ro-RO"/>
        </w:rPr>
        <w:lastRenderedPageBreak/>
        <w:t>necesare și utile atât Părintelui Stareț, cât și însoțitorilor săi, care urmau să vină în Rusia).</w:t>
      </w:r>
      <w:r w:rsidRPr="00836F9C">
        <w:rPr>
          <w:rFonts w:ascii="Calibri" w:eastAsia="Times New Roman" w:hAnsi="Calibri" w:cs="Times New Roman"/>
          <w:sz w:val="20"/>
          <w:szCs w:val="20"/>
          <w:lang w:val="ro-RO"/>
        </w:rPr>
        <w:t xml:space="preserve"> </w:t>
      </w:r>
    </w:p>
    <w:p w14:paraId="6D73FE4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care aparține Ieroschimonahului Antipa, expediată din Mănăstirea Valaam, adresată  Egumenului Schitului Românesc Prodromu din Muntele Athos, Ieromonahul Damian, aflată în A.S.P.M.A. (în care sunt scrise sfaturi și recomandări pentru părinții prodromiți care urmau să vină în Rusia).</w:t>
      </w:r>
      <w:r w:rsidRPr="00836F9C">
        <w:rPr>
          <w:rFonts w:ascii="Calibri" w:eastAsia="Times New Roman" w:hAnsi="Calibri" w:cs="Times New Roman"/>
          <w:sz w:val="20"/>
          <w:szCs w:val="20"/>
          <w:lang w:val="ro-RO"/>
        </w:rPr>
        <w:t xml:space="preserve"> </w:t>
      </w:r>
    </w:p>
    <w:p w14:paraId="15EF9D8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nedatată, nesemnată, care aparține Ieroschimonahului Antipa, expediată din Mănăstirea Valaam, adresată Egumenului Schitului Românesc Prodromu din Muntele Athos, Ieromonahul Damian, aflată în A.S.P.M.A. (în care se amintește despre solicitarea făcută sfinției sale de către Mitropolitul Nil Pentapolios de a-i cumpăra din Rusia o mitră arhierească și trichere din argint).</w:t>
      </w:r>
      <w:r w:rsidRPr="00836F9C">
        <w:rPr>
          <w:rFonts w:ascii="Calibri" w:eastAsia="Times New Roman" w:hAnsi="Calibri" w:cs="Times New Roman"/>
          <w:sz w:val="20"/>
          <w:szCs w:val="20"/>
          <w:lang w:val="ro-RO"/>
        </w:rPr>
        <w:t xml:space="preserve"> </w:t>
      </w:r>
    </w:p>
    <w:p w14:paraId="247AF78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semnată de către Ieromonahul Damian, Egumenul Schitului Românesc Prodromu din Muntele Athos, adresată Părintelui Ieroschimonah Antipa, viețuitor al Mănăstirii Valaam, datată 12 februarie 1871, aflată în A.S.P.M.A. (în care este amintită retragerea benevolă a Ieroschimonahului Nifon, ctitorul Schitului Prodromu, din egumenie, alegerea noului egumen, Ieromonahul Damian, dar și dorința soborului schitului românesc, ca banii adunați pe numele Schitului Românesc în Rusia, să fie trimiși cât mai era Părintele Antipa în viață, către Schitul Prodromu).</w:t>
      </w:r>
      <w:r w:rsidRPr="00836F9C">
        <w:rPr>
          <w:rFonts w:ascii="Calibri" w:eastAsia="Times New Roman" w:hAnsi="Calibri" w:cs="Times New Roman"/>
          <w:sz w:val="20"/>
          <w:szCs w:val="20"/>
          <w:lang w:val="ro-RO"/>
        </w:rPr>
        <w:t xml:space="preserve"> </w:t>
      </w:r>
    </w:p>
    <w:p w14:paraId="1C767AF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nesemnată, datată 12 februarie 1871, aflată în A.S.P.M.A. (în care se amintește problema întârzierii scrisorilor, a pomenirii marilor ctitori la Schitul Prodromu și a fondului de bani strâns de către Părintele Antipa și depozitat în Rusia la o bancă).</w:t>
      </w:r>
      <w:r w:rsidRPr="00836F9C">
        <w:rPr>
          <w:rFonts w:ascii="Calibri" w:eastAsia="Times New Roman" w:hAnsi="Calibri" w:cs="Times New Roman"/>
          <w:sz w:val="20"/>
          <w:szCs w:val="20"/>
          <w:lang w:val="ro-RO"/>
        </w:rPr>
        <w:t xml:space="preserve"> </w:t>
      </w:r>
    </w:p>
    <w:p w14:paraId="0859154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7 iunie 1872, aflată în A.S.P.M.A. (în care i se cere Părintelui Antipa ca banii adunați în Rusia și depuși în banca împărătească să fie trimiși în țară pentru a fi depuși la banca românească, cât timp va fi Părintele Antipa în viață, fiind singurul om de încredere al părinților prodromiți. Tot acum este trimisă o mărturie pentru a risipi bănuielile rușilor cu privire la cele două nume ale Părintelui Antipa).</w:t>
      </w:r>
      <w:r w:rsidRPr="00836F9C">
        <w:rPr>
          <w:rFonts w:ascii="Calibri" w:eastAsia="Times New Roman" w:hAnsi="Calibri" w:cs="Times New Roman"/>
          <w:sz w:val="20"/>
          <w:szCs w:val="20"/>
          <w:lang w:val="ro-RO"/>
        </w:rPr>
        <w:t xml:space="preserve"> </w:t>
      </w:r>
    </w:p>
    <w:p w14:paraId="5C92F93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Informații extrase dintr-o scrisoare a Ieromonahului Damian, Egumenul Schitului Românesc Prodromu din Muntele Athos, adresată Părintelui Ieroschimonah Antipa, viețuitor al Mănăstirii Valaam, semnată, datată 12 martie 1873, aflată în A.S.P.M.A. (în care se povestește cum Părintele Chiriac a fost trimis la Părintele Antipa pentru a-l determina să nu mai ajute Schitul Prodromu, precum și despre alte încercări ale acestui așezământ monahal athonit).</w:t>
      </w:r>
      <w:r w:rsidRPr="00836F9C">
        <w:rPr>
          <w:rFonts w:ascii="Calibri" w:eastAsia="Times New Roman" w:hAnsi="Calibri" w:cs="Times New Roman"/>
          <w:sz w:val="20"/>
          <w:szCs w:val="20"/>
          <w:lang w:val="ro-RO"/>
        </w:rPr>
        <w:t xml:space="preserve"> </w:t>
      </w:r>
    </w:p>
    <w:p w14:paraId="0D6EE54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Chiriac, viețuitor al Mănăstirii Cutlumuș din Muntele Athos, adresată Părintelui Ieroschimonah Antipa, viețuitor al Mănăstirii Valaam, semnată, datată 25 iulie 1873, aflată în A.S.P.M.A. (în care își recunoștea vina de a fi participat într-un complot îndreptat împotriva Schitului Prodromu, cerând ajutorul Părintelui Antipa în numele părinților prodromiți, pentru a cumpăra alimente).</w:t>
      </w:r>
      <w:r w:rsidRPr="00836F9C">
        <w:rPr>
          <w:rFonts w:ascii="Calibri" w:eastAsia="Times New Roman" w:hAnsi="Calibri" w:cs="Times New Roman"/>
          <w:sz w:val="20"/>
          <w:szCs w:val="20"/>
          <w:lang w:val="ro-RO"/>
        </w:rPr>
        <w:t xml:space="preserve"> </w:t>
      </w:r>
    </w:p>
    <w:p w14:paraId="725EC72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Ieroschimonahului Damian, Egumenul Schitului Românesc Prodromu din Muntele Athos, adresată Părintelui Ieroschimonah Antipa, viețuitor al Mănăstirii Valaam, semnată, datată 21 februarie 1874, aflată în A.S.P.M.A. (în care se arată îngrijorarea părinților prodromiți pentru faptul că nu mai primiseră de un an de zile nici o scrisoare de la Părintele Antipa și cererea lor către același părinte, de a primi ceai rusesc).</w:t>
      </w:r>
      <w:r w:rsidRPr="00836F9C">
        <w:rPr>
          <w:rFonts w:ascii="Calibri" w:eastAsia="Times New Roman" w:hAnsi="Calibri" w:cs="Times New Roman"/>
          <w:sz w:val="20"/>
          <w:szCs w:val="20"/>
          <w:lang w:val="ro-RO"/>
        </w:rPr>
        <w:t xml:space="preserve"> </w:t>
      </w:r>
    </w:p>
    <w:p w14:paraId="390A443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15 martie 1874, aflată în A.S.P.M.A. (în care se arată dragostea neclintită a Părintelui Antipa către Schitul Prodromu, dorința Părintelui Damian de a veni în Rusia, reținerea părinților prodromiți de a-l lua în Rusia pe Părintele Leontie și dorința lor de a face pace cu Părinții Nifon și Nectarie).</w:t>
      </w:r>
      <w:r w:rsidRPr="00836F9C">
        <w:rPr>
          <w:rFonts w:ascii="Calibri" w:eastAsia="Times New Roman" w:hAnsi="Calibri" w:cs="Times New Roman"/>
          <w:sz w:val="20"/>
          <w:szCs w:val="20"/>
          <w:lang w:val="ro-RO"/>
        </w:rPr>
        <w:t xml:space="preserve"> </w:t>
      </w:r>
    </w:p>
    <w:p w14:paraId="59E8866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Ieroschimonahului Damian, Egumenul Schitului Românesc Prodromu din Muntele Athos, adresată Părintelui Ieroschimonah Antipa, viețuitor al Mănăstirii Valaam, semnată, datată 17 mai 1874, aflată în A.S.P.M.A. (în care se arată că din pricini binecuvântate, părinții prodromiți nu au putut veni în Rusia în luna mai, după cum anunțaseră, ei dorind să vină după o lună, sau chiar două).</w:t>
      </w:r>
      <w:r w:rsidRPr="00836F9C">
        <w:rPr>
          <w:rFonts w:ascii="Calibri" w:eastAsia="Times New Roman" w:hAnsi="Calibri" w:cs="Times New Roman"/>
          <w:sz w:val="20"/>
          <w:szCs w:val="20"/>
          <w:lang w:val="ro-RO"/>
        </w:rPr>
        <w:t xml:space="preserve"> </w:t>
      </w:r>
    </w:p>
    <w:p w14:paraId="487886F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a Ieromonahului Damian, Egumenul Schitului Românesc Prodromu din Muntele Athos, adresată Părintelui Ieroschimonah Antipa, viețuitor al Mănăstirii Valaam, semnată, datată 26 iunie 1874, aflată în A.S.P.M.A. (prin care era înștiințat că neputând veni personal Părintele Egumen Damian în Mănăstirea </w:t>
      </w:r>
      <w:r w:rsidRPr="00836F9C">
        <w:rPr>
          <w:rFonts w:ascii="Times New Roman" w:eastAsia="Times New Roman" w:hAnsi="Times New Roman" w:cs="Times New Roman"/>
          <w:sz w:val="24"/>
          <w:szCs w:val="24"/>
          <w:lang w:val="ro-RO"/>
        </w:rPr>
        <w:lastRenderedPageBreak/>
        <w:t>Valaam, au fost trimiși în locul sfinției sale alți doi părinți din soborul schitului, Dosoftei și Teofan).</w:t>
      </w:r>
      <w:r w:rsidRPr="00836F9C">
        <w:rPr>
          <w:rFonts w:ascii="Calibri" w:eastAsia="Times New Roman" w:hAnsi="Calibri" w:cs="Times New Roman"/>
          <w:sz w:val="20"/>
          <w:szCs w:val="20"/>
          <w:lang w:val="ro-RO"/>
        </w:rPr>
        <w:t xml:space="preserve"> </w:t>
      </w:r>
    </w:p>
    <w:p w14:paraId="52DD928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din Rusia, semnată, datată 20 iulie 1874, aflată în A.S.P.M.A. (în care se arată că Părintele Egumen, neputând veni personal în Rusia, trimite pe altcineva în locul său, pentru a lua milostenia. Tot aici se amintește și de refuzul Părintelui Leontie de la Schitu Lacu de a veni în Valaam).</w:t>
      </w:r>
      <w:r w:rsidRPr="00836F9C">
        <w:rPr>
          <w:rFonts w:ascii="Calibri" w:eastAsia="Times New Roman" w:hAnsi="Calibri" w:cs="Times New Roman"/>
          <w:sz w:val="20"/>
          <w:szCs w:val="20"/>
          <w:lang w:val="ro-RO"/>
        </w:rPr>
        <w:t xml:space="preserve"> </w:t>
      </w:r>
    </w:p>
    <w:p w14:paraId="194A5F9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30 mai 1874, aflată în A.S.P.M.A. (în care se relatează informații privitoare la corespondența dintre Părintele Antipa și viețuitorii prodromiți, despre tulburările Schitului Prodromu și despre dorința Părintelui Antipa ca în Prodromu să fie începută rânduiala citirii neîncetate a Psaltirii).</w:t>
      </w:r>
      <w:r w:rsidRPr="00836F9C">
        <w:rPr>
          <w:rFonts w:ascii="Calibri" w:eastAsia="Times New Roman" w:hAnsi="Calibri" w:cs="Times New Roman"/>
          <w:sz w:val="20"/>
          <w:szCs w:val="20"/>
          <w:lang w:val="ro-RO"/>
        </w:rPr>
        <w:t xml:space="preserve"> </w:t>
      </w:r>
    </w:p>
    <w:p w14:paraId="5541FFF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30 mai 1875, aflată în A.S.P.M.A. (în care se arată că părinții prodromiți au ascultat de sfatul Părintelui Antipa și i-au trimis scrisori de mulțumire către cei mai mari binefăcători din Rusia, urmând a-i trimite și marturia către Sinodul Bisericii Ortodoxe Ruse).</w:t>
      </w:r>
    </w:p>
    <w:p w14:paraId="6004A37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a Ieromonahului Damian, Egumenul Schitului Românesc Prodromu din Muntele Athos, adresată Părintelui Ieroschimonah Antipa, viețuitor al Mănăstirii Valaam, semnată, datată 30 octombrie 1874, aflată în A.S.P.M.A. (în care se arată că părinții prodromiți Teofan și Dosoftei s-au reîntors cu bine din Rusia, aducând în deplină siguranță milostenia dăruită Schitului Prodromu). </w:t>
      </w:r>
    </w:p>
    <w:p w14:paraId="2CFF905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18 octombrie 1875, aflată în A.S.P.M.A. (în care se relatează despre tulburările pricinuite prodromiților de către Părintele Nectarie și despre hotărârea dată de către Patriarhul Ecumenic, dar și cea dată de către Sinodul Bisericii Ortodoxe Române cu privire la Schitul Prodromu).</w:t>
      </w:r>
      <w:r w:rsidRPr="00836F9C">
        <w:rPr>
          <w:rFonts w:ascii="Calibri" w:eastAsia="Times New Roman" w:hAnsi="Calibri" w:cs="Times New Roman"/>
          <w:sz w:val="20"/>
          <w:szCs w:val="20"/>
          <w:lang w:val="ro-RO"/>
        </w:rPr>
        <w:t xml:space="preserve"> </w:t>
      </w:r>
    </w:p>
    <w:p w14:paraId="6351A62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a Ieromonahului Damian, Egumenul Schitului Românesc Prodromu din Muntele Athos, adresată Părintelui Ieroschimonah Antipa, viețuitor al Mănăstirii Valaam, semnată, datată 3 iunie 1876, aflată în A.S.P.M.A. (în </w:t>
      </w:r>
      <w:r w:rsidRPr="00836F9C">
        <w:rPr>
          <w:rFonts w:ascii="Times New Roman" w:eastAsia="Times New Roman" w:hAnsi="Times New Roman" w:cs="Times New Roman"/>
          <w:sz w:val="24"/>
          <w:szCs w:val="24"/>
          <w:lang w:val="ro-RO"/>
        </w:rPr>
        <w:lastRenderedPageBreak/>
        <w:t>care se vorbește despre trimiterea în Rusia a copiilor după noul Așezământ al Schitului Prodromu și a copiilor după scrisorile primite de la Patrarhia Ecumenică, despre tulburările pricinuite de către Părintele Nectarie și despre îmbolnăvirea și adormirea Părintelui Duhovnic Leontie de la Schitul Lacu).</w:t>
      </w:r>
      <w:r w:rsidRPr="00836F9C">
        <w:rPr>
          <w:rFonts w:ascii="Calibri" w:eastAsia="Times New Roman" w:hAnsi="Calibri" w:cs="Times New Roman"/>
          <w:sz w:val="20"/>
          <w:szCs w:val="20"/>
          <w:lang w:val="ro-RO"/>
        </w:rPr>
        <w:t xml:space="preserve"> </w:t>
      </w:r>
    </w:p>
    <w:p w14:paraId="4E60481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23 mai 1878, aflată în A.S.P.M.A. (în care se arată că din pricina războiului ruso-turc, timp de doi ani părinții prodromiți nu au mai putut trimite nici o scrisoare în Rusia sau în România; de asemenea este amintită și tulburarea pricinuită de către Părintele Nectarie la Metocul din București, dar și despre relația tensionată cu Mănăstirea Marea Lavră).</w:t>
      </w:r>
      <w:r w:rsidRPr="00836F9C">
        <w:rPr>
          <w:rFonts w:ascii="Calibri" w:eastAsia="Times New Roman" w:hAnsi="Calibri" w:cs="Times New Roman"/>
          <w:sz w:val="20"/>
          <w:szCs w:val="20"/>
          <w:lang w:val="ro-RO"/>
        </w:rPr>
        <w:t xml:space="preserve"> </w:t>
      </w:r>
    </w:p>
    <w:p w14:paraId="5EBA61F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4 iulie 1879, aflată în A.S.P.M.A. (în care se amintește despre împăcarea cu Mitropolitul Calinic, despre numirea lui Iosif Naniescu ca Mitropolit al Moldovei, despre împăcarea cu Părinții Nifon și Nectarie și numirea lor ca epitropi pe viață ai Schitului Prodromu, despre primirea dobânzii aferente depozitului depus pe numele schitului și despre decizia întregului sobor din data de 29 iunie, de a începe rânduiala citirii neîncetate a Psaltirii, după cum îi îndemnase în repetate rânduri Părintele Antipa).</w:t>
      </w:r>
      <w:r w:rsidRPr="00836F9C">
        <w:rPr>
          <w:rFonts w:ascii="Calibri" w:eastAsia="Times New Roman" w:hAnsi="Calibri" w:cs="Times New Roman"/>
          <w:sz w:val="20"/>
          <w:szCs w:val="20"/>
          <w:lang w:val="ro-RO"/>
        </w:rPr>
        <w:t xml:space="preserve"> </w:t>
      </w:r>
    </w:p>
    <w:p w14:paraId="2F4DF34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22 februarie 1880, aflată în A.S.P.M.A. (în care se amintea despre pregătirea Egumenului Damian și a Părintelui Nectarie pentru a veni în România și de acolo în Rusia și despre rânduiala citirii neîncetate a Psaltirii în Schitul Prodromu, la îndemnul Părintelui Antipa).</w:t>
      </w:r>
      <w:r w:rsidRPr="00836F9C">
        <w:rPr>
          <w:rFonts w:ascii="Calibri" w:eastAsia="Times New Roman" w:hAnsi="Calibri" w:cs="Times New Roman"/>
          <w:sz w:val="20"/>
          <w:szCs w:val="20"/>
          <w:lang w:val="ro-RO"/>
        </w:rPr>
        <w:t xml:space="preserve"> </w:t>
      </w:r>
    </w:p>
    <w:p w14:paraId="5C7A2EB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4 aprilie 1880, aflată în A.S.P.M.A. (în care se amintește intenția, dragostea și dorința fierbinte a Părintelui Damian de a veni la Valaam, despre șicanele părinților lavrioți făcute părinților prodromiți, care-l împiedicau pe Părintele Damian să părăsească schitul și despre rânduiala citirii neîncetate a Psaltirii în Schitul Prodromu).</w:t>
      </w:r>
      <w:r w:rsidRPr="00836F9C">
        <w:rPr>
          <w:rFonts w:ascii="Calibri" w:eastAsia="Times New Roman" w:hAnsi="Calibri" w:cs="Times New Roman"/>
          <w:sz w:val="20"/>
          <w:szCs w:val="20"/>
          <w:lang w:val="ro-RO"/>
        </w:rPr>
        <w:t xml:space="preserve"> </w:t>
      </w:r>
    </w:p>
    <w:p w14:paraId="565E6F4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Informații extrase dintr-o scrisoare a Ieromonahului Damian, Egumenul Schitului Românesc Prodromu din Muntele Athos, adresată Părintelui Ieroschimonah Antipa, viețuitor al Mănăstirii Valaam, semnată, datată 27 mai 1880, aflată în A.S.P.M.A. (în care se amintește hotărârea Egumenului Damian de a nu călători în Rusia, pentru ca părinții lavrioți să nu tulbure schitul în lipsa lui).</w:t>
      </w:r>
      <w:r w:rsidRPr="00836F9C">
        <w:rPr>
          <w:rFonts w:ascii="Calibri" w:eastAsia="Times New Roman" w:hAnsi="Calibri" w:cs="Times New Roman"/>
          <w:sz w:val="20"/>
          <w:szCs w:val="20"/>
          <w:lang w:val="ro-RO"/>
        </w:rPr>
        <w:t xml:space="preserve"> </w:t>
      </w:r>
    </w:p>
    <w:p w14:paraId="7FE0DAD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30 septembrie 1880, aflată în A.S.P.M.A. (în care se amintește despre nedumerirea Părintelui Damian cu privire la modul în care va fi trimisă milostenia din Rusia, dar și despre îndemnul Părintelui Damian către Părintele Antipa, de a nu fi mâhnit pentru că nu a putut veni personal în Rusia).</w:t>
      </w:r>
      <w:r w:rsidRPr="00836F9C">
        <w:rPr>
          <w:rFonts w:ascii="Calibri" w:eastAsia="Times New Roman" w:hAnsi="Calibri" w:cs="Times New Roman"/>
          <w:sz w:val="20"/>
          <w:szCs w:val="20"/>
          <w:lang w:val="ro-RO"/>
        </w:rPr>
        <w:t xml:space="preserve"> </w:t>
      </w:r>
    </w:p>
    <w:p w14:paraId="7038BD0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6 octombrie 1880, aflată în A.S.P.M.A. (în care se amintește despre greutatea cu care ajungeau scrisorile din Valaam, în Muntele Athos, despre adormirea marii ctitore a Schitului Prodromu, Maria Monahia, ucenica și fiica duhovnicească a Părintelui Antipa, despre trimiterea milosteniei din Rusia către Așezământul Românesc din Muntele Athos și despre zidirea cu multă greutate, a unei noi bolnițe în incinta Schitului Prodromu și a unor noi corpuri de chilii).</w:t>
      </w:r>
      <w:r w:rsidRPr="00836F9C">
        <w:rPr>
          <w:rFonts w:ascii="Calibri" w:eastAsia="Times New Roman" w:hAnsi="Calibri" w:cs="Times New Roman"/>
          <w:sz w:val="20"/>
          <w:szCs w:val="20"/>
          <w:lang w:val="ro-RO"/>
        </w:rPr>
        <w:t xml:space="preserve"> </w:t>
      </w:r>
    </w:p>
    <w:p w14:paraId="4BB89BA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Ieroschimonah Antipa, viețuitor al Mănăstirii Valaam, semnată, datată 27 martie 1881, aflată în A.S.P.M.A. (în care sunt lămurite mai multe probleme pe care Părintele Antipa nu le înțelegea: trecerea de la scrierea chirilică la cea cu caractere latine, tulburările provocate de către Părinții Nifon și Nectarie, dorința Marii Lavre de a limita numărul de viețuitori din Schitul Prodromu, administrarea banilor trimiși din Rusia de către Părintele Antipa și ucenicii săi și noua adresă, unde trebuiau trimise scrisorile din Rusia).</w:t>
      </w:r>
      <w:r w:rsidRPr="00836F9C">
        <w:rPr>
          <w:rFonts w:ascii="Calibri" w:eastAsia="Times New Roman" w:hAnsi="Calibri" w:cs="Times New Roman"/>
          <w:sz w:val="20"/>
          <w:szCs w:val="20"/>
          <w:lang w:val="ro-RO"/>
        </w:rPr>
        <w:t xml:space="preserve"> </w:t>
      </w:r>
    </w:p>
    <w:p w14:paraId="0438DF2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nesemnată și nedatată a Ieromonahului Damian, Egumenul Schitului Românesc Prodromu din Muntele Athos, adresată Părintelui Ieroschimonah Antipa, viețuitor al Mănăstirii Valaam, aflată în A.S.P.M.A. (cu indicații ale Mitropolitului Nil Pentapoleos despre cum trebuiau să fie mitra și tricherele pe care Părintele Antipa urma să le cumpere din Rusia).</w:t>
      </w:r>
      <w:r w:rsidRPr="00836F9C">
        <w:rPr>
          <w:rFonts w:ascii="Calibri" w:eastAsia="Times New Roman" w:hAnsi="Calibri" w:cs="Times New Roman"/>
          <w:sz w:val="20"/>
          <w:szCs w:val="20"/>
          <w:lang w:val="ro-RO"/>
        </w:rPr>
        <w:t xml:space="preserve"> </w:t>
      </w:r>
    </w:p>
    <w:p w14:paraId="14D530C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nesemnată și nedatată a Ieromonahului Damian, Egumenul Schitului Românesc Prodromu din Muntele Athos, adresată Părintelui </w:t>
      </w:r>
      <w:r w:rsidRPr="00836F9C">
        <w:rPr>
          <w:rFonts w:ascii="Times New Roman" w:eastAsia="Times New Roman" w:hAnsi="Times New Roman" w:cs="Times New Roman"/>
          <w:sz w:val="24"/>
          <w:szCs w:val="24"/>
          <w:lang w:val="ro-RO"/>
        </w:rPr>
        <w:lastRenderedPageBreak/>
        <w:t xml:space="preserve">Ieroschimonah Antipa, viețuitor al Mănăstirii Valaam, aflată în A.S.P.M.A. (care cuprinde două nelămuriri ale părinților prodromiți). </w:t>
      </w:r>
    </w:p>
    <w:p w14:paraId="51BC63A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unei credincioase din Rusia, cu numele Teodosia Alexeeva Socolova, adresată Egumenului Schitului Românesc Prodromu din Muntele Athos, Ieroschimonahul Nifon, semnată, datată ianuarie 1863, aflată în A.S.P.M.A. (în care își exprima sentimentele de bucurie că a avut prilejul să ajute și să fie numărată în rândul ctitorilor Așezământului Românesc din Muntele Athos. În partea finală a scrisorii apare și un mic text scris de către Părintele Antipa, Părintelui Nectarie).</w:t>
      </w:r>
      <w:r w:rsidRPr="00836F9C">
        <w:rPr>
          <w:rFonts w:ascii="Calibri" w:eastAsia="Times New Roman" w:hAnsi="Calibri" w:cs="Times New Roman"/>
          <w:sz w:val="20"/>
          <w:szCs w:val="20"/>
          <w:lang w:val="ro-RO"/>
        </w:rPr>
        <w:t xml:space="preserve"> </w:t>
      </w:r>
    </w:p>
    <w:p w14:paraId="4348146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de mulțumire adresată de către ctitorul Schitului Românesc Prodromu din Muntele Athos, Ieroschimonahul Nifon, Ierodiaconului Ambrozie, ucenicul de chilie al Părintelui Antipa din Mănăstirea Valaam, semnată și datată 14 decembrie 1871, aflată în A.S.P.M.A. (în care îl sfătuiește ca pe un membru al obștii prodromite, să fie cât mai apropiat Schitului Prodromu).</w:t>
      </w:r>
      <w:r w:rsidRPr="00836F9C">
        <w:rPr>
          <w:rFonts w:ascii="Calibri" w:eastAsia="Times New Roman" w:hAnsi="Calibri" w:cs="Times New Roman"/>
          <w:sz w:val="20"/>
          <w:szCs w:val="20"/>
          <w:lang w:val="ro-RO"/>
        </w:rPr>
        <w:t xml:space="preserve"> </w:t>
      </w:r>
    </w:p>
    <w:p w14:paraId="3F445EC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Chitanță în valoare de 10 ruble, emisă de către Societatea Rusă Maritimă și de Negoț, la expedierea a două plicuri cu scrisori către Părintele Antipa, din partea Părintelui Egumen Damian și a Părintelui Duhovnic Leontie de la Schitul Lacu, datată 12 iunie 1875, aflată în A.S.P.M.A..</w:t>
      </w:r>
    </w:p>
    <w:p w14:paraId="3CF4050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Pomelnicul marii ctitore Maria din Rusia, trimis către Schitul Românesc Prodromu, datat 1 octombrie 1876, aflat în A.S.P.M.A..</w:t>
      </w:r>
      <w:r w:rsidRPr="00836F9C">
        <w:rPr>
          <w:rFonts w:ascii="Calibri" w:eastAsia="Times New Roman" w:hAnsi="Calibri" w:cs="Times New Roman"/>
          <w:sz w:val="20"/>
          <w:szCs w:val="20"/>
          <w:lang w:val="ro-RO"/>
        </w:rPr>
        <w:t xml:space="preserve"> </w:t>
      </w:r>
    </w:p>
    <w:p w14:paraId="7872B5F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Scrisoare semnată de către Părintele Ieromonah Ambrozie, ucenicul de chilie al Părintelui Antipa, adresată Părintelui Ieromonah Damian, Egumenul Schitului Românesc Prodromu din Muntele Athos, semnată, datată 14 ianuarie 1882 și ajunsă la destinație în data 18 februarie 1882, aflată în A.S.P.M.A. (prin care era anunțată și descrisă mutarea din această viață a Părintelui Ieroschimonah Antipa).</w:t>
      </w:r>
      <w:r w:rsidRPr="00836F9C">
        <w:rPr>
          <w:rFonts w:ascii="Calibri" w:eastAsia="Times New Roman" w:hAnsi="Calibri" w:cs="Times New Roman"/>
          <w:sz w:val="20"/>
          <w:szCs w:val="20"/>
          <w:lang w:val="ro-RO"/>
        </w:rPr>
        <w:t xml:space="preserve"> </w:t>
      </w:r>
    </w:p>
    <w:p w14:paraId="63BC84D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Ieromonahului Damian, Egumenul Schitului Românesc Prodromu din Muntele Athos, adresată Părintelui Ierodiacon Ambrozie, viețuitor al Mănăstirii Valaam, semnată, datată 28 mai 1882, aflată în A.S.P.M.A. (prin care este anunțat că Schitul Prodromu se roagă neîncetat pentru cei doi mari ctitori plecați la Domnul, Părintele Antipa și Maica Maria, cea care a adormit la  scurt timp după mutarea din această viață a Părintelui Antipa).</w:t>
      </w:r>
      <w:r w:rsidRPr="00836F9C">
        <w:rPr>
          <w:rFonts w:ascii="Calibri" w:eastAsia="Times New Roman" w:hAnsi="Calibri" w:cs="Times New Roman"/>
          <w:sz w:val="20"/>
          <w:szCs w:val="20"/>
          <w:lang w:val="ro-RO"/>
        </w:rPr>
        <w:t xml:space="preserve"> </w:t>
      </w:r>
    </w:p>
    <w:p w14:paraId="52406B4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Informații extrase dintr-o scrisoare nesemnată și nedatată a Ieromonahului Damian, Egumenul Schitului Românesc Prodromu din Muntele Athos, adresată Monahiei Maria, una dintre fiicele duhovnicești ale Părintelui Antipa din Rusia, aflată în A.S.P.M.A. (în </w:t>
      </w:r>
      <w:r w:rsidRPr="00836F9C">
        <w:rPr>
          <w:rFonts w:ascii="Times New Roman" w:eastAsia="Times New Roman" w:hAnsi="Times New Roman" w:cs="Times New Roman"/>
          <w:sz w:val="24"/>
          <w:szCs w:val="24"/>
          <w:lang w:val="ro-RO"/>
        </w:rPr>
        <w:lastRenderedPageBreak/>
        <w:t>care se arată că Schitul Prodromu a primit dania și pomelnicul ei, fiind pomenită în rândul ctitorilor mari).</w:t>
      </w:r>
      <w:r w:rsidRPr="00836F9C">
        <w:rPr>
          <w:rFonts w:ascii="Calibri" w:eastAsia="Times New Roman" w:hAnsi="Calibri" w:cs="Times New Roman"/>
          <w:sz w:val="20"/>
          <w:szCs w:val="20"/>
          <w:lang w:val="ro-RO"/>
        </w:rPr>
        <w:t xml:space="preserve"> </w:t>
      </w:r>
    </w:p>
    <w:p w14:paraId="0C60F18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nesemnată și nedatată a Ieromonahului Damian, Egumenul Schitului Românesc Prodromu din Muntele Athos, adresată Ierodiaconului Ambrozie, viețuitor al Mănăstirii Valaam, aflată în A.S.P.M.A. (în care este amintită râvna și dragostea acestuia, dar și a Părintelui Schimonah Agapie, un alt ucenic al Părintelui Antipa, către Schitul Prodromu).</w:t>
      </w:r>
      <w:r w:rsidRPr="00836F9C">
        <w:rPr>
          <w:rFonts w:ascii="Calibri" w:eastAsia="Times New Roman" w:hAnsi="Calibri" w:cs="Times New Roman"/>
          <w:sz w:val="20"/>
          <w:szCs w:val="20"/>
          <w:lang w:val="ro-RO"/>
        </w:rPr>
        <w:t xml:space="preserve">  </w:t>
      </w:r>
    </w:p>
    <w:p w14:paraId="7E1E238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a întregului sobor al Schitului Românesc Prodromu din Muntele Athos, adresată Părintelui Ieroschimonah Antipa, viețuitor al Mănăstirii Valaam și fiicelor sale duhovnicești din Moscova, Ana și Maria, semnată, datată iunie 1874, aflată în A.S.P.M.A. (prin care se adeverea că cei doi părinți prodromiți care veniseră în Rusia, aveau toată binecuvântarea de a primi milostenia adunată de către Părintele Antipa și de către ucenicii săi din Rusia, în numele Schitului Prodromu).</w:t>
      </w:r>
      <w:r w:rsidRPr="00836F9C">
        <w:rPr>
          <w:rFonts w:ascii="Calibri" w:eastAsia="Times New Roman" w:hAnsi="Calibri" w:cs="Times New Roman"/>
          <w:sz w:val="20"/>
          <w:szCs w:val="20"/>
          <w:lang w:val="ro-RO"/>
        </w:rPr>
        <w:t xml:space="preserve"> </w:t>
      </w:r>
    </w:p>
    <w:p w14:paraId="6546C6D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de mulțumire adresată de către Ieromonahul Damian, Egumenul Schitului Românesc Prodromu din Muntele Athos, Maicilor Ana și Maria din Moscova, pentru milostenia trimisă și pentru colectele făcute împreună cu Ieroschimonahul Antipa, părintele lor duhovnicesc, în folosul Schitului Românesc Prodromu, nedatată și nesemnată, aflată în A.S.P.M.A..</w:t>
      </w:r>
      <w:r w:rsidRPr="00836F9C">
        <w:rPr>
          <w:rFonts w:ascii="Calibri" w:eastAsia="Times New Roman" w:hAnsi="Calibri" w:cs="Times New Roman"/>
          <w:sz w:val="20"/>
          <w:szCs w:val="20"/>
          <w:lang w:val="ro-RO"/>
        </w:rPr>
        <w:t xml:space="preserve"> </w:t>
      </w:r>
    </w:p>
    <w:p w14:paraId="67461DA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nesemnată și nedatată a Ieromonahului Damian, Egumenul Schitului Românesc Prodromu din Muntele Athos, adresată Ierodiaconului Ambrozie, viețuitor al Mănăstirii Valaam, aflată A.S.P.M.A. (în care este amintită propunerea Părintelui Ierodiacon Ambrozie, ca Mănăstirea Valaam din Rusia, să se înfrățească cu Schitul Românesc Prodromu din Muntele Athos).</w:t>
      </w:r>
      <w:r w:rsidRPr="00836F9C">
        <w:rPr>
          <w:rFonts w:ascii="Calibri" w:eastAsia="Times New Roman" w:hAnsi="Calibri" w:cs="Times New Roman"/>
          <w:sz w:val="20"/>
          <w:szCs w:val="20"/>
          <w:lang w:val="ro-RO"/>
        </w:rPr>
        <w:t xml:space="preserve"> </w:t>
      </w:r>
    </w:p>
    <w:p w14:paraId="07ECBF2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adeverință scrisă de către Ieromonahul Damian, Egumenul Schitului Românesc Prodromu din Muntele Athos, datată iunie 1874, adresată unei binefăcătoare din Rusia, cu numele Maria Ivanovna, aflată în A.S.P.M.A. (prin care aceasta este înștiințată că milostenia ei, în valoare de 17.360 de carboave de argint, a fost primită în Schitul Românesc Prodromu, spre veșnica ei pomenire, datată iunie 1874).</w:t>
      </w:r>
      <w:r w:rsidRPr="00836F9C">
        <w:rPr>
          <w:rFonts w:ascii="Calibri" w:eastAsia="Times New Roman" w:hAnsi="Calibri" w:cs="Times New Roman"/>
          <w:sz w:val="20"/>
          <w:szCs w:val="20"/>
          <w:lang w:val="ro-RO"/>
        </w:rPr>
        <w:t xml:space="preserve"> </w:t>
      </w:r>
    </w:p>
    <w:p w14:paraId="206DFE1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Informații extrase dintr-o scrisoare nesemnată și nedatată a Ieromonahului Damian, Egumenul Schitului Românesc Prodromu din Muntele Athos, adresată unei familii de binefăcători din Rusia, cu numele Ioachim și Ana, aflată în A.S.P.M.A. (în care se amintea de dragostea acestora pentru Așezământul Românesc din Muntele Athos, urmând să fie pomeniți în rândul ctitorilor celor mari).</w:t>
      </w:r>
      <w:r w:rsidRPr="00836F9C">
        <w:rPr>
          <w:rFonts w:ascii="Times New Roman" w:eastAsia="Times New Roman" w:hAnsi="Times New Roman" w:cs="Times New Roman"/>
          <w:sz w:val="24"/>
          <w:szCs w:val="20"/>
          <w:lang w:val="ro-RO"/>
        </w:rPr>
        <w:t xml:space="preserve"> </w:t>
      </w:r>
    </w:p>
    <w:p w14:paraId="36B926F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lastRenderedPageBreak/>
        <w:t>Informații extrase din hotărârea Patriarhului Moscovei și a toată Rusia, Alexie, din data de 19 iulie 2000, document aflat în A.S.P.M.A..</w:t>
      </w:r>
      <w:r w:rsidRPr="00836F9C">
        <w:rPr>
          <w:rFonts w:ascii="Calibri" w:eastAsia="Times New Roman" w:hAnsi="Calibri" w:cs="Times New Roman"/>
          <w:sz w:val="20"/>
          <w:szCs w:val="20"/>
          <w:lang w:val="ro-RO"/>
        </w:rPr>
        <w:t xml:space="preserve"> </w:t>
      </w:r>
    </w:p>
    <w:p w14:paraId="7818F2E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Informații luate din Înștiințarea Patriarhului Moscovei și a toată Rusia, Alexie, către Egumenul Mănăstirii Stavropighiale Schimbarea la Față din Valaam, datat de 19 iulie 2000, document aflat în A.S.P.M.A..</w:t>
      </w:r>
    </w:p>
    <w:p w14:paraId="702B569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Informații luate din Înștiințarea Patriarhului Moscovei și a toată Rusia, Alexie, către Egumenul Mănăstirii Stavropighiale Schimbarea la Față din Valaam, datat de 9 august 2000, document aflat în A.S.P.M.A..</w:t>
      </w:r>
    </w:p>
    <w:p w14:paraId="49A5D491" w14:textId="77777777" w:rsidR="00836F9C" w:rsidRPr="00836F9C" w:rsidRDefault="00836F9C" w:rsidP="00836F9C">
      <w:pPr>
        <w:keepNext/>
        <w:keepLines/>
        <w:spacing w:before="240" w:after="0" w:line="360" w:lineRule="auto"/>
        <w:ind w:left="142"/>
        <w:jc w:val="both"/>
        <w:outlineLvl w:val="0"/>
        <w:rPr>
          <w:rFonts w:ascii="Times New Roman" w:eastAsia="Times New Roman" w:hAnsi="Times New Roman" w:cs="Times New Roman"/>
          <w:sz w:val="24"/>
          <w:szCs w:val="32"/>
        </w:rPr>
      </w:pPr>
      <w:bookmarkStart w:id="17" w:name="_Toc151225785"/>
      <w:r w:rsidRPr="00836F9C">
        <w:rPr>
          <w:rFonts w:ascii="Times New Roman" w:eastAsia="Times New Roman" w:hAnsi="Times New Roman" w:cs="Times New Roman"/>
          <w:sz w:val="24"/>
          <w:szCs w:val="32"/>
        </w:rPr>
        <w:t>I.3.2. Arhiva Mănăstirii Valaam din Rusia, transferată în timpul „Războiului de iarnă” din 1940 în Mănăstirea Noul Valaam din Finlanda.</w:t>
      </w:r>
      <w:bookmarkEnd w:id="17"/>
    </w:p>
    <w:p w14:paraId="79D8A64C" w14:textId="77777777" w:rsidR="00836F9C" w:rsidRPr="00836F9C" w:rsidRDefault="00836F9C" w:rsidP="00836F9C">
      <w:pPr>
        <w:spacing w:after="0" w:line="360" w:lineRule="auto"/>
        <w:ind w:left="142"/>
        <w:jc w:val="both"/>
        <w:rPr>
          <w:rFonts w:ascii="Times New Roman" w:eastAsia="Times New Roman" w:hAnsi="Times New Roman" w:cs="Times New Roman"/>
          <w:sz w:val="24"/>
          <w:szCs w:val="24"/>
          <w:lang w:val="ro-RO"/>
        </w:rPr>
      </w:pPr>
    </w:p>
    <w:p w14:paraId="0770B9D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Opisul dosarului cu numărul 45, al Ieromonahului Leontie de la Mănăstirea „Sfântul Ioan Botezătorul” din Sfântul Munte Athos, aflat în </w:t>
      </w:r>
      <w:bookmarkStart w:id="18" w:name="_Hlk142333828"/>
      <w:r w:rsidRPr="00836F9C">
        <w:rPr>
          <w:rFonts w:ascii="Times New Roman" w:eastAsia="Times New Roman" w:hAnsi="Times New Roman" w:cs="Times New Roman"/>
          <w:sz w:val="24"/>
          <w:szCs w:val="24"/>
          <w:lang w:val="ro-RO"/>
        </w:rPr>
        <w:t>A.M.V.</w:t>
      </w:r>
      <w:bookmarkEnd w:id="18"/>
      <w:r w:rsidRPr="00836F9C">
        <w:rPr>
          <w:rFonts w:ascii="Times New Roman" w:eastAsia="Times New Roman" w:hAnsi="Times New Roman" w:cs="Times New Roman"/>
          <w:sz w:val="24"/>
          <w:szCs w:val="24"/>
          <w:lang w:val="ro-RO"/>
        </w:rPr>
        <w:t>.</w:t>
      </w:r>
      <w:r w:rsidRPr="00836F9C">
        <w:rPr>
          <w:rFonts w:ascii="Calibri" w:eastAsia="Times New Roman" w:hAnsi="Calibri" w:cs="Times New Roman"/>
          <w:sz w:val="20"/>
          <w:szCs w:val="20"/>
          <w:lang w:val="ro-RO"/>
        </w:rPr>
        <w:t xml:space="preserve"> </w:t>
      </w:r>
    </w:p>
    <w:p w14:paraId="0A95DC8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a Ieromonahului Leontie, către Egumenul Damaschin, de a intra în obștea Mănăstirii Valaam, semnată și datată 12 noiembrie 1871, din dosarul cu numărul 45, al Ieromonahului Leontie de la Mănăstirea „Sfântul Ioan Botezătorul” din Sfântul Munte Athos, aflat în A.M.V..</w:t>
      </w:r>
    </w:p>
    <w:p w14:paraId="323ABB3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Caracterizarea Ieromonahului Leontie de către Egumenul Damaschin, adresată Mitropolitului Novgorodului, Sankt Petersburgului și Finlandei, Isidor Nikolski, cu numărul de înregistrare 359, semnată și datată 21 decembrie 1871, din dosarul cu numărul 45, al Ieromonahului Leontie de la Mănăstirea „Sfântul Ioan Botezătorul” din Sfântul Munte Athos, aflat în A.M.V..</w:t>
      </w:r>
      <w:r w:rsidRPr="00836F9C">
        <w:rPr>
          <w:rFonts w:ascii="Calibri" w:eastAsia="Times New Roman" w:hAnsi="Calibri" w:cs="Times New Roman"/>
          <w:sz w:val="20"/>
          <w:szCs w:val="20"/>
          <w:lang w:val="ro-RO"/>
        </w:rPr>
        <w:t xml:space="preserve"> </w:t>
      </w:r>
    </w:p>
    <w:p w14:paraId="122D8E2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Ordinul Majestății Sale, Împăratul Întregii Rusii, Consistoriului Duhovnicesc din Sankt Petersburg, adresat Părintelui Egumen Damaschin, Întâistătătorul Mănăstirii Valaam cu hramul „Schimbării la Față”, datat 11 februarie 1872, primit în mănăstire pe data de 19 februarie 1872 și semnat de către Membrul Consistoriului, Protoiereu Piotr Gorizontov, Secretar M. Vereșiamin și Șeful Cancelariei G. Gorskii, având numărul de intrare 40, din dosarul cu numărul 45, al Ieromonahului Leontie de la Mănăstirea „Sfântul Ioan Botezătorul” din Sfântul Munte Athos, aflat în A.M.V. (în care sunt relatate problemele birocratice ivite, odată cu strădania Părintelui Antipa de a obține cetățenia rusă și închinovierea în obștea Mănăstirii Valaam).</w:t>
      </w:r>
      <w:r w:rsidRPr="00836F9C">
        <w:rPr>
          <w:rFonts w:ascii="Calibri" w:eastAsia="Times New Roman" w:hAnsi="Calibri" w:cs="Times New Roman"/>
          <w:sz w:val="20"/>
          <w:szCs w:val="20"/>
          <w:lang w:val="ro-RO"/>
        </w:rPr>
        <w:t xml:space="preserve"> </w:t>
      </w:r>
    </w:p>
    <w:p w14:paraId="78B2CE6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Ordinul Majestății Sale, Împăratul Întregii Rusii, cu numărul de înregistrare 3845, semnat, datat 9 noiembrie 1863, din dosarul cu numărul 45, al Ieromonahului Leontie de </w:t>
      </w:r>
      <w:r w:rsidRPr="00836F9C">
        <w:rPr>
          <w:rFonts w:ascii="Times New Roman" w:eastAsia="Times New Roman" w:hAnsi="Times New Roman" w:cs="Times New Roman"/>
          <w:sz w:val="24"/>
          <w:szCs w:val="24"/>
          <w:lang w:val="ro-RO"/>
        </w:rPr>
        <w:lastRenderedPageBreak/>
        <w:t>la Mănăstirea „Sfântul Ioan Botezătorul” din Sfântul Munte Athos, aflat în A.M.V. (prin care se confirmă că Părintele Ieroschimonah Leontie primise din partea Sinodului Bisericii Ortodoxe Ruse binecuvântarea de a strânge milostenie și permisul de ședere temporară, pe teritoriul Imperiului Rus).</w:t>
      </w:r>
      <w:r w:rsidRPr="00836F9C">
        <w:rPr>
          <w:rFonts w:ascii="Calibri" w:eastAsia="Times New Roman" w:hAnsi="Calibri" w:cs="Times New Roman"/>
          <w:sz w:val="20"/>
          <w:szCs w:val="20"/>
          <w:lang w:val="ro-RO"/>
        </w:rPr>
        <w:t xml:space="preserve"> </w:t>
      </w:r>
    </w:p>
    <w:p w14:paraId="7EA4F84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adresată conducerii Sfântului Sinod al Bisericii Ortodoxe Ruse, de către Ieromonahul Leontie (Antipa), datată 7 septembrie 1872, din dosarul cu numărul 45, al Ieromonahului Leontie de la Mănăstirea „Sfântul Ioan Botezătorul” din Sfântul Munte Athos, aflat în A.M.V. (în care solicita ajutorul Sfântului Sinod în vederea dobândirii cetățeniei ruse și primirea binecuvântării pentru a rămâne în obștea Mănăstirii Valaam).</w:t>
      </w:r>
    </w:p>
    <w:p w14:paraId="19D63BF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Adeverință eliberată de către Schitul Românesc Prodromu din Muntele Athos, semnată, datată, 7 iunie 1872, din dosarul cu numărul 45, al Ieromonahului Leontie de la Mănăstirea „Sfântul Ioan Botezătorul” din Sfântul Munte Athos, aflat în A.M.V. (prin care se confirma că Ieroschimonahul Leontie, este același cu Ieroschimonahul Antipa, dându-i-se binecuvântarea de a se închinovia într-o mănăstire din Imperiul Rus).</w:t>
      </w:r>
    </w:p>
    <w:p w14:paraId="4AC79A7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Adeverință scrisă de către Părintele Egumen Damaschin al Mănăstirii Valaam, cu numărul de înregistrare 241, semnată, datată 6 septembrie 1872, din dosarul cu numărul 45, al Ieromonahului Leontie de la Mănăstirea „Sfântul Ioan Botezătorul” din Sfântul Munte Athos, aflat în A.M.V. (în care este caracterizat succint Ieromonahul Leontie).</w:t>
      </w:r>
      <w:r w:rsidRPr="00836F9C">
        <w:rPr>
          <w:rFonts w:ascii="Calibri" w:eastAsia="Times New Roman" w:hAnsi="Calibri" w:cs="Times New Roman"/>
          <w:sz w:val="20"/>
          <w:szCs w:val="20"/>
          <w:lang w:val="ro-RO"/>
        </w:rPr>
        <w:t xml:space="preserve"> </w:t>
      </w:r>
    </w:p>
    <w:p w14:paraId="667EC83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a Părintelui Egumen Damaschin al Mănăstirii Valaam, adresată Domnului Constantin Platonovici, angajat în cadrul Sfântului Sinod, cu numărul de înregistrare 226, semnată, datată 25 august 1873, din dosarul cu numărul 45, al Ieromonahului Leontie de la Mănăstirea „Sfântul Ioan Botezătorul” din Sfântul Munte Athos, aflat în A.M.V. (în care se solicita urgentarea rezolvării situației Ieromonahului Leontie).</w:t>
      </w:r>
    </w:p>
    <w:p w14:paraId="28D3A3C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Răspunsul Domnului Constantin Platonovici la cererea înaintată de Egumenul Damaschin al Mănăstirii Valaam, cu numărul de înregistrare 164, semnat, primit în mănăstire pe data de 11 septembrie 1873, din dosarul cu numărul 45, al Ieromonahului Leontie de la Mănăstirea „Sfântul Ioan Botezătorul” din Sfântul Munte Athos, aflat în A.M.V..</w:t>
      </w:r>
      <w:r w:rsidRPr="00836F9C">
        <w:rPr>
          <w:rFonts w:ascii="Calibri" w:eastAsia="Times New Roman" w:hAnsi="Calibri" w:cs="Times New Roman"/>
          <w:sz w:val="20"/>
          <w:szCs w:val="20"/>
          <w:lang w:val="ro-RO"/>
        </w:rPr>
        <w:t xml:space="preserve"> </w:t>
      </w:r>
    </w:p>
    <w:p w14:paraId="5A3F9D5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Proces verbal al Sfântului Sinod al Bisericii Ortodoxe Ruse din data de 2 mai 1873, din dosarul cu numărul 45, al Ieromonahului Leontie de la Mănăstirea „Sfântul Ioan Botezătorul” din Sfântul Munte Athos, aflat în A.M.V. (prin care se arată că închinovierea Ieromonahului Leontie în obștea Mănăstirii Valaam, va fi acceptată după primirea cetățeniei ruse).</w:t>
      </w:r>
    </w:p>
    <w:p w14:paraId="55837FA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Ordinul Împăratului Întregii Rusii adresat Părintelui Egumen Damaschin, Starețul Mănăstirii Valaam, datat 25 februarie 1874, din dosarul cu numărul 45, al Ieromonahului Leontie de la Mănăstirea „Sfântul Ioan Botezătorul” din Sfântul Munte Athos, aflat în A.M.V. (în care se arată că cererea Ieromonahului Leontie (Antipa), de dobândire a cetățeniei ruse și de obținere a binecuvântării de a se închinovia în Mănăstirea Valaam, a fost respinsă de către Conducerea Eparhială).</w:t>
      </w:r>
      <w:r w:rsidRPr="00836F9C">
        <w:rPr>
          <w:rFonts w:ascii="Calibri" w:eastAsia="Times New Roman" w:hAnsi="Calibri" w:cs="Times New Roman"/>
          <w:sz w:val="20"/>
          <w:szCs w:val="20"/>
          <w:lang w:val="ro-RO"/>
        </w:rPr>
        <w:t xml:space="preserve"> </w:t>
      </w:r>
    </w:p>
    <w:p w14:paraId="30C4DED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Raport al Egumenului Damaschin al Mănăstirii Valaam către Consistoriul Duhovnicesc din Sankt Petersburg, cu numărul de înregistrare 64, semnat, datat 7 martie 1874, din dosarul cu numărul 45, al Ieromonahului Leontie de la Mănăstirea „Sfântul Ioan Botezătorul” din Sfântul Munte Athos, aflat în A.M.V. (în care se arăta că Ieromonahul Leontie nu avea permis de ședere și demersurile sale pentru obținerea cetățeniei ruse).</w:t>
      </w:r>
    </w:p>
    <w:p w14:paraId="0BA6C32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a Guvernatorului de Sankt Petersburg, către Guvernatorul de Vborg, cu numărul de înregistrare 186, semnată, datată 20 februarie 1876, din dosarul cu numărul 45, al Ieromonahului Leontie de la Mănăstirea „Sfântul Ioan Botezătorul” din Sfântul Munte Athos, aflat în A.M.V. (în care se solicitau informații despre Ieromonahul Leontie, în vederea acordării cetățeniei ruse).</w:t>
      </w:r>
    </w:p>
    <w:p w14:paraId="1799036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justificativ al Ieromonahului Leontie către Guvernatorii din Sankt Petersburg și Vborg, semnat, datat 13 aprilie 1876, din dosarul cu numărul 45, al Ieromonahului Leontie de la Mănăstirea „Sfântul Ioan Botezătorul” din Sfântul Munte Athos, aflat în A.M.V. (în care sunt oferite explicațiile solicitate, cu privire la situația sa).</w:t>
      </w:r>
      <w:r w:rsidRPr="00836F9C">
        <w:rPr>
          <w:rFonts w:ascii="Calibri" w:eastAsia="Times New Roman" w:hAnsi="Calibri" w:cs="Times New Roman"/>
          <w:sz w:val="20"/>
          <w:szCs w:val="20"/>
          <w:lang w:val="ro-RO"/>
        </w:rPr>
        <w:t xml:space="preserve"> </w:t>
      </w:r>
    </w:p>
    <w:p w14:paraId="6424A9F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Declarația Părintelui Egumen Damaschin către Guvernatorul Serdobolskului, Koronn Lensman, în care este prezentat răspunsul Guvernatorului de Sankt Petersburg cu privire la situația Ieromonahului Leontie, semnată, datată 14 aprilie 1876, având numărul de înregistrare 105, din dosarul cu numărul 45, al Ieromonahului Leontie de la Mănăstirea „Sfântul Ioan Botezătorul” din Sfântul Munte Athos, aflat în A.M.V..</w:t>
      </w:r>
      <w:r w:rsidRPr="00836F9C">
        <w:rPr>
          <w:rFonts w:ascii="Calibri" w:eastAsia="Times New Roman" w:hAnsi="Calibri" w:cs="Times New Roman"/>
          <w:sz w:val="20"/>
          <w:szCs w:val="20"/>
          <w:lang w:val="ro-RO"/>
        </w:rPr>
        <w:t xml:space="preserve"> </w:t>
      </w:r>
    </w:p>
    <w:p w14:paraId="6D9A166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Solicitare din partea conducerii Guberniei de Sankt Petersburg către Părintele Egumen Damaschin, cu privire la situația Ieromonahului Leontie, semnată, datată 23 iulie 1876, ajunsă în Mănăstirea Valaam în data de 16 august 1876, din dosarul cu numărul 45, al Ieromonahului Leontie de la Mănăstirea „Sfântul Ioan Botezătorul” din Sfântul Munte Athos, aflat în A.M.V..</w:t>
      </w:r>
    </w:p>
    <w:p w14:paraId="4B59DF1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Răspunsul Egumenului Damaschin la solicitarea conducerea Guberniei Sankt Petersburgului, datat 28 august 1876, semnat, cu numărul de înregistrare 227, din </w:t>
      </w:r>
      <w:r w:rsidRPr="00836F9C">
        <w:rPr>
          <w:rFonts w:ascii="Times New Roman" w:eastAsia="Times New Roman" w:hAnsi="Times New Roman" w:cs="Times New Roman"/>
          <w:sz w:val="24"/>
          <w:szCs w:val="24"/>
          <w:lang w:val="ro-RO"/>
        </w:rPr>
        <w:lastRenderedPageBreak/>
        <w:t>dosarul cu numărul 45, al Ieromonahului Leontie de la Mănăstirea „Sfântul Ioan Botezătorul” din Sfântul Munte Athos, aflat în A.M.V..</w:t>
      </w:r>
      <w:r w:rsidRPr="00836F9C">
        <w:rPr>
          <w:rFonts w:ascii="Calibri" w:eastAsia="Times New Roman" w:hAnsi="Calibri" w:cs="Times New Roman"/>
          <w:sz w:val="20"/>
          <w:szCs w:val="20"/>
          <w:lang w:val="ro-RO"/>
        </w:rPr>
        <w:t xml:space="preserve"> </w:t>
      </w:r>
    </w:p>
    <w:p w14:paraId="51D0F47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Binecuvântarea conducerii Schitului Românesc Prodromu din Muntele Athos acordată Părintelui Ieroschimonah Antipa, de a rămâne definiv în Rusia, datată 7 iunie 1872, pecetluită și semnată, din dosarul cu numărul 45, al Ieromonahului Leontie de la Mănăstirea „Sfântul Ioan Botezătorul” din Sfântul Munte Athos, aflat în A.M.V..</w:t>
      </w:r>
    </w:p>
    <w:p w14:paraId="5840258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Testament al văduvei Evdochia Borisova Savatughina din Sevastopol, datat 10 mai 1864, semnat, din dosarul cu numărul 45, al Ieromonahului Leontie de la Mănăstirea „Sfântul Ioan Botezătorul” din Sfântul Munte Athos, aflat în A.M.V. (prin care Schitul Moldovenesc Prodromu primea, prin intermediul Ieromonahului Leontie, suma de 2200 ruble de argint).</w:t>
      </w:r>
    </w:p>
    <w:p w14:paraId="2FED1FF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Chitanță, cu numărul de înregistrare 100, având ștampila Mănăstirii de prim rang, Valaam, datată 24 martie 1877, din dosarul cu numărul 45, al Ieromonahului Leontie de la Mănăstirea „Sfântul Ioan Botezătorul” din Sfântul Munte Athos, aflat în A.M.V. (în care se amintește de suma de bani primită de Părintele Antipa de la prietenii și ucenicii din Rusia și depusă la bancă, cu scopul de a se întreține în Mănăstirea Valaam din dobânda aferentă).</w:t>
      </w:r>
    </w:p>
    <w:p w14:paraId="36EEF6E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Scrisoare a Părintelui Nicolai Vozdvijenskii din Moscova adresată Egumenului Ionatan al Mănăstirii Valaam, semnată și datată 25 ianuarie 1882, din dosarul cu numărul 45, al Ieromonahului Leontie de la Mănăstirea „Sfântul Ioan Botezătorul” din Sfântul Munte Athos, aflat în A.M.V. (în care se arată grija Părintelui Antipa pentru cele ce vor urma după mutarea sa din această lume).</w:t>
      </w:r>
      <w:r w:rsidRPr="00836F9C">
        <w:rPr>
          <w:rFonts w:ascii="Calibri" w:eastAsia="Times New Roman" w:hAnsi="Calibri" w:cs="Times New Roman"/>
          <w:sz w:val="20"/>
          <w:szCs w:val="20"/>
          <w:lang w:val="ro-RO"/>
        </w:rPr>
        <w:t xml:space="preserve"> </w:t>
      </w:r>
    </w:p>
    <w:p w14:paraId="0881F48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Manuscris descoperit în data de 21 aprilie 1912 printre documentele Ieroschimonahului Antipa Polovinkin (Părintele Ambrozie, fostul ucenic al Părintelui Antipa), cu biografia needitată a Cuviosului Părinte Antipa de la Calapodești, scrisă de către Părintele Antonie , ucenicul său rus, călugărit în taină, de către sfinția sa, aflat în A.M.V..</w:t>
      </w:r>
      <w:r w:rsidRPr="00836F9C">
        <w:rPr>
          <w:rFonts w:ascii="Calibri" w:eastAsia="Times New Roman" w:hAnsi="Calibri" w:cs="Times New Roman"/>
          <w:sz w:val="20"/>
          <w:szCs w:val="20"/>
          <w:lang w:val="ro-RO"/>
        </w:rPr>
        <w:t xml:space="preserve"> </w:t>
      </w:r>
    </w:p>
    <w:p w14:paraId="7C8E89E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Raport al Părintelui Stareț Ionatan al Mănăstirii Valaam, către Consistoriul Duhovnicesc din Sankt Petersburg, semnat, datat 31 ianuarie 1882, din dosarul cu numărul 45, al Ieromonahului Leontie de la Mănăstirea „Sfântul Ioan Botezătorul” din Sfântul Munte Athos, aflat în A.M.V. (cu privire la trecerea la cele veșnice a Ieromonahului Leontie).</w:t>
      </w:r>
    </w:p>
    <w:p w14:paraId="034D38D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Scrisoarea Părintelui Egumen Ionatan al Mănăstirii Valaam, către Părintele Nicolai Vozdvijenskii din Moscova, semnată și datată 13 februarie 1882, din dosarul cu numărul </w:t>
      </w:r>
      <w:r w:rsidRPr="00836F9C">
        <w:rPr>
          <w:rFonts w:ascii="Times New Roman" w:eastAsia="Times New Roman" w:hAnsi="Times New Roman" w:cs="Times New Roman"/>
          <w:sz w:val="24"/>
          <w:szCs w:val="24"/>
          <w:lang w:val="ro-RO"/>
        </w:rPr>
        <w:lastRenderedPageBreak/>
        <w:t>45, al Ieromonahului Leontie de la Mănăstirea „Sfântul Ioan Botezătorul” din Sfântul Munte Athos, aflat în A.M.V. (în care este anunțat despre primirea pachetului și a scrisorii Ieroschimonahului Antipa).</w:t>
      </w:r>
      <w:r w:rsidRPr="00836F9C">
        <w:rPr>
          <w:rFonts w:ascii="Calibri" w:eastAsia="Times New Roman" w:hAnsi="Calibri" w:cs="Times New Roman"/>
          <w:sz w:val="20"/>
          <w:szCs w:val="20"/>
          <w:lang w:val="ro-RO"/>
        </w:rPr>
        <w:t xml:space="preserve"> </w:t>
      </w:r>
    </w:p>
    <w:p w14:paraId="448B36F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Lista biletelor bancare ajunse în Mănăstirea Valaam după adormirea Părintelui Ieroschimonah Antipa, pentru a acoperi cheltuielile necesare slujbelor de pomenire, aflate în A.M.V..  </w:t>
      </w:r>
    </w:p>
    <w:p w14:paraId="2BC7D8C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Extras din Registrul de Evidență a stareților și a fraților Mănăstirii Valaam pentru anul 1882, aflat în A.M.V..</w:t>
      </w:r>
    </w:p>
    <w:p w14:paraId="2CD331B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Extras din Registrul de Evidență al Clericilor Mănăstirii Valaam pentru anul 1865, aflat în A.M.V..</w:t>
      </w:r>
      <w:r w:rsidRPr="00836F9C">
        <w:rPr>
          <w:rFonts w:ascii="Calibri" w:eastAsia="Times New Roman" w:hAnsi="Calibri" w:cs="Times New Roman"/>
          <w:sz w:val="20"/>
          <w:szCs w:val="20"/>
          <w:lang w:val="ro-RO"/>
        </w:rPr>
        <w:t xml:space="preserve"> </w:t>
      </w:r>
    </w:p>
    <w:p w14:paraId="3D28006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Extras din Registrul de evidență al clericilor Mănăstirii Valaam pentru anul 1873, aflat în A.M.V..</w:t>
      </w:r>
      <w:r w:rsidRPr="00836F9C">
        <w:rPr>
          <w:rFonts w:ascii="Calibri" w:eastAsia="Times New Roman" w:hAnsi="Calibri" w:cs="Times New Roman"/>
          <w:sz w:val="20"/>
          <w:szCs w:val="20"/>
          <w:lang w:val="ro-RO"/>
        </w:rPr>
        <w:t xml:space="preserve"> </w:t>
      </w:r>
    </w:p>
    <w:p w14:paraId="42A3E946" w14:textId="77777777" w:rsidR="00836F9C" w:rsidRPr="00836F9C" w:rsidRDefault="00836F9C" w:rsidP="00836F9C">
      <w:pPr>
        <w:keepNext/>
        <w:keepLines/>
        <w:spacing w:before="240" w:after="0" w:line="360" w:lineRule="auto"/>
        <w:ind w:firstLine="142"/>
        <w:jc w:val="both"/>
        <w:outlineLvl w:val="0"/>
        <w:rPr>
          <w:rFonts w:ascii="Times New Roman" w:eastAsia="Times New Roman" w:hAnsi="Times New Roman" w:cs="Times New Roman"/>
          <w:color w:val="000000"/>
          <w:sz w:val="24"/>
          <w:szCs w:val="32"/>
          <w:lang w:eastAsia="ro-RO"/>
        </w:rPr>
      </w:pPr>
      <w:bookmarkStart w:id="19" w:name="_Toc151225786"/>
      <w:r w:rsidRPr="00836F9C">
        <w:rPr>
          <w:rFonts w:ascii="Times New Roman" w:eastAsia="Times New Roman" w:hAnsi="Times New Roman" w:cs="Times New Roman"/>
          <w:color w:val="000000"/>
          <w:sz w:val="24"/>
          <w:szCs w:val="32"/>
          <w:lang w:eastAsia="ro-RO"/>
        </w:rPr>
        <w:t>I.3.3.</w:t>
      </w:r>
      <w:r w:rsidRPr="00836F9C">
        <w:rPr>
          <w:rFonts w:ascii="Times New Roman" w:eastAsia="Times New Roman" w:hAnsi="Times New Roman" w:cs="Times New Roman"/>
          <w:color w:val="000000"/>
          <w:sz w:val="24"/>
          <w:szCs w:val="32"/>
        </w:rPr>
        <w:t xml:space="preserve"> Arhivele Naționale ale României, Filiala Iași.</w:t>
      </w:r>
      <w:bookmarkEnd w:id="19"/>
    </w:p>
    <w:p w14:paraId="25390051" w14:textId="77777777" w:rsidR="00836F9C" w:rsidRPr="00836F9C" w:rsidRDefault="00836F9C" w:rsidP="00836F9C">
      <w:pPr>
        <w:spacing w:after="0" w:line="360" w:lineRule="auto"/>
        <w:ind w:left="502"/>
        <w:jc w:val="both"/>
        <w:rPr>
          <w:rFonts w:ascii="Times New Roman" w:eastAsia="Times New Roman" w:hAnsi="Times New Roman" w:cs="Times New Roman"/>
          <w:sz w:val="24"/>
          <w:szCs w:val="24"/>
          <w:lang w:val="ro-RO"/>
        </w:rPr>
      </w:pPr>
    </w:p>
    <w:p w14:paraId="16CDEDC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Act de danie către schitul Prodromu din Muntele Athos, semnat, datat 15 iunie 1853, aflat în </w:t>
      </w:r>
      <w:bookmarkStart w:id="20" w:name="_Hlk142342183"/>
      <w:r w:rsidRPr="00836F9C">
        <w:rPr>
          <w:rFonts w:ascii="Times New Roman" w:eastAsia="Times New Roman" w:hAnsi="Times New Roman" w:cs="Times New Roman"/>
          <w:sz w:val="24"/>
          <w:szCs w:val="24"/>
          <w:lang w:val="ro-RO"/>
        </w:rPr>
        <w:t>A.N.R.I.</w:t>
      </w:r>
      <w:bookmarkEnd w:id="20"/>
      <w:r w:rsidRPr="00836F9C">
        <w:rPr>
          <w:rFonts w:ascii="Times New Roman" w:eastAsia="Times New Roman" w:hAnsi="Times New Roman" w:cs="Times New Roman"/>
          <w:sz w:val="24"/>
          <w:szCs w:val="24"/>
          <w:lang w:val="ro-RO"/>
        </w:rPr>
        <w:t>, dosarul numărul 333, din anul 1853, „Epitropia Generală Sfântul Spiridon” Iași, 268 file (în care sunt notate informații despre persoane des amintite în scrisorile Sfântului Antipa din timpul ascultării sale de metocar).</w:t>
      </w:r>
      <w:r w:rsidRPr="00836F9C">
        <w:rPr>
          <w:rFonts w:ascii="Calibri" w:eastAsia="Times New Roman" w:hAnsi="Calibri" w:cs="Times New Roman"/>
          <w:sz w:val="20"/>
          <w:szCs w:val="20"/>
          <w:lang w:val="ro-RO"/>
        </w:rPr>
        <w:t xml:space="preserve"> </w:t>
      </w:r>
    </w:p>
    <w:p w14:paraId="7526E62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Scrisoare expediată de părinții epitropi ai Mănăstirii Marea Lavră din Muntele Athos, către Domnitorul Moldovei Grigore Alexandru Ghica (1849-1853 și 1854-1856), datată 30 martie 1853, aflată în A.N.R.I., dosarul numărul 333, din anul 1853, „Epitropia Generală Sfântul Spiridon” Iași, 268 file (prin care Ieromonahul Nectarie, era recomandat pentru a primi tot sprijinul material și moral, în vederea ridicării Așezământului Românesc din Sfântul Munte, care cuprinde elemente din istoria Schitului Românesc Prodromu din Muntele Athos, amintite în unele scrisori ale Sfântului Cuvios Antipa de la Calapodești).</w:t>
      </w:r>
      <w:r w:rsidRPr="00836F9C">
        <w:rPr>
          <w:rFonts w:ascii="Calibri" w:eastAsia="Times New Roman" w:hAnsi="Calibri" w:cs="Times New Roman"/>
          <w:sz w:val="20"/>
          <w:szCs w:val="20"/>
          <w:lang w:val="ro-RO"/>
        </w:rPr>
        <w:t xml:space="preserve"> </w:t>
      </w:r>
    </w:p>
    <w:p w14:paraId="7057FBE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Hrisov domnesc al Binecredinciosului și Evlaviosului Domnitor al Moldovei, Grigore Alexandru Ghica (1807-1857), cu numărul de ordine 3020, semnat și datat 7 iulie 1853, aflat în A.N.R.I., dosarul numărul 333, din anul 1853, „Epitropia Generală Sfântul Spiridon” Iași, 268 file (prin care se făcea o danie însemnată, de 3000 de galbeni, Schitului Prodromu din Muntele Athos, aflat în construcție, amintită adesea de către Cuviosul Părinte Antipa în corespondența sa, care conține și multe elemente referitoare la istoria Așezământului Românesc Athonit).</w:t>
      </w:r>
      <w:r w:rsidRPr="00836F9C">
        <w:rPr>
          <w:rFonts w:ascii="Calibri" w:eastAsia="Times New Roman" w:hAnsi="Calibri" w:cs="Times New Roman"/>
          <w:sz w:val="20"/>
          <w:szCs w:val="20"/>
          <w:lang w:val="ro-RO"/>
        </w:rPr>
        <w:t xml:space="preserve"> </w:t>
      </w:r>
    </w:p>
    <w:p w14:paraId="7A67741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Act de danie către Schitul Prodromu din Muntele Athos al Maiorului Iane și al soției sale, Maria, semnat, datat 27 august 1853, aflat în A.N.R.I., dosarul numărul 333, din anul 1853, „Epitropia Generală Sfântul Spiridon” Iași, 268 file (persoane des amintite în scrisorile Cuviosului Antipa din timpul șederii sale la Metocul din Iași).</w:t>
      </w:r>
      <w:r w:rsidRPr="00836F9C">
        <w:rPr>
          <w:rFonts w:ascii="Calibri" w:eastAsia="Times New Roman" w:hAnsi="Calibri" w:cs="Times New Roman"/>
          <w:sz w:val="20"/>
          <w:szCs w:val="20"/>
          <w:lang w:val="ro-RO"/>
        </w:rPr>
        <w:t xml:space="preserve"> </w:t>
      </w:r>
    </w:p>
    <w:p w14:paraId="6DDE09A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Act de danie către Schitul Prodromu din Muntele Athos al Doamnei Ruxanda Roset Roznovanu, născută Calimah, semnat, datat 27 august 1853, aflat în A.N.R.I., dosarul numărul 333, din anul 1853, „Epitropia Generală Sfântul Spiridon” Iași, 268 file (o persoană des amintită în scrisorile Cuviosului Antipa din vremea ascultării sale de metocar).</w:t>
      </w:r>
      <w:r w:rsidRPr="00836F9C">
        <w:rPr>
          <w:rFonts w:ascii="Calibri" w:eastAsia="Times New Roman" w:hAnsi="Calibri" w:cs="Times New Roman"/>
          <w:sz w:val="20"/>
          <w:szCs w:val="20"/>
          <w:lang w:val="ro-RO"/>
        </w:rPr>
        <w:t xml:space="preserve"> </w:t>
      </w:r>
    </w:p>
    <w:p w14:paraId="7A24F70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Hrisov domnesc al binecredinciosului și evlaviosului Domnitor al Moldovei, Grigore Alexandru Ghica (1807-1857), cu numărul de ordine 3020, semnat și datat 6 iulie 1855, aflat în A.N.R.I., dosarul numărul 333, din anul 1853, „Epitropia Generală Sfântul Spiridon” Iași, 268 file (prin care Schitul Prodromu primea un nou ajutor consistent din partea Domnitorului, printre care, un metoc în Capitala Moldovei, Iași și dreptul de a strange milostenie cu o condică domnească de pe tot cuprinsul Principatului Moldova).</w:t>
      </w:r>
      <w:r w:rsidRPr="00836F9C">
        <w:rPr>
          <w:rFonts w:ascii="Calibri" w:eastAsia="Times New Roman" w:hAnsi="Calibri" w:cs="Times New Roman"/>
          <w:sz w:val="20"/>
          <w:szCs w:val="20"/>
          <w:lang w:val="ro-RO"/>
        </w:rPr>
        <w:t xml:space="preserve"> </w:t>
      </w:r>
    </w:p>
    <w:p w14:paraId="77268E2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semnată de către vechilii metocului „Tuturor Sfinților” din Iași, Părintele Antipa și Monahul Anastasă Pogor, datată 27 august 1853, aflat în A.N.R.I., dosarul numărul 333, din anul 1853, „Epitropia Generală Sfântul Spiridon” Iași, 268 file (pentru a primi o chitanță cu suma de 1000 de galbeni, aferentă milosteniei care a fost depusă de către doamna Marghiolița Baloș pe numele Schitului Prodromu).</w:t>
      </w:r>
      <w:r w:rsidRPr="00836F9C">
        <w:rPr>
          <w:rFonts w:ascii="Calibri" w:eastAsia="Times New Roman" w:hAnsi="Calibri" w:cs="Times New Roman"/>
          <w:sz w:val="20"/>
          <w:szCs w:val="20"/>
          <w:lang w:val="ro-RO"/>
        </w:rPr>
        <w:t xml:space="preserve">  </w:t>
      </w:r>
    </w:p>
    <w:p w14:paraId="1D2865A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Vechilime semnată de către cei doi ctitori principali ai Schitului Românesc Prodromu din Muntele Athos, Părinții Nifon și Nectarie, datată 24 iunie 1856, aflată în A.N.R.I., dosarul numărul 333, din anul 1853, „Epitropia Generală Sfântul Spiridon” Iași, 268 file (prin care Ieroschimonahul Antipa și Călugărul Anastasă Pogor sunt numiți oficial Administratori ai Metocului din Iași, arătându-li-se drepturile și obligațiile acestei slujiri).</w:t>
      </w:r>
      <w:r w:rsidRPr="00836F9C">
        <w:rPr>
          <w:rFonts w:ascii="Calibri" w:eastAsia="Times New Roman" w:hAnsi="Calibri" w:cs="Times New Roman"/>
          <w:sz w:val="20"/>
          <w:szCs w:val="20"/>
          <w:lang w:val="ro-RO"/>
        </w:rPr>
        <w:t xml:space="preserve">  </w:t>
      </w:r>
    </w:p>
    <w:p w14:paraId="31D1934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datat 24 iunie 1856, aflată în A.N.R.I., dosarul numărul 333, din anul 1853, „Epitropia Generală Sfântul Spiridon” Iași, 268 file (prin care se legaliza numirea în funcțiile de vechili ai Metocului din Iași, a Ieroschimonahului Antipa și a Călugărului Anastasă Pogor).</w:t>
      </w:r>
      <w:r w:rsidRPr="00836F9C">
        <w:rPr>
          <w:rFonts w:ascii="Calibri" w:eastAsia="Times New Roman" w:hAnsi="Calibri" w:cs="Times New Roman"/>
          <w:sz w:val="20"/>
          <w:szCs w:val="20"/>
          <w:lang w:val="ro-RO"/>
        </w:rPr>
        <w:t xml:space="preserve"> </w:t>
      </w:r>
    </w:p>
    <w:p w14:paraId="500B3D0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Cerere semnată de către vechilii Metocului „Tuturor Sfinților” din Iași, Părintele Antipa și Monahul Anastasă Pogor, datată 21 decembrie 1856, aflat în A.N.R.I., dosarul numărul 333, din anul 1853, „Epitropia Generală Sfântul Spiridon” Iași, 268 file (adresată de către cei doi administratori ai Metocului din Iași – Ieroschimonahul Antipa </w:t>
      </w:r>
      <w:r w:rsidRPr="00836F9C">
        <w:rPr>
          <w:rFonts w:ascii="Times New Roman" w:eastAsia="Times New Roman" w:hAnsi="Times New Roman" w:cs="Times New Roman"/>
          <w:sz w:val="24"/>
          <w:szCs w:val="24"/>
          <w:lang w:val="ro-RO"/>
        </w:rPr>
        <w:lastRenderedPageBreak/>
        <w:t>și Călugărul Anastasă Pogor, Epitropiei Sfântului Spiridon, pentru a primi dobânda cuvenită unei sume de bani depusă de o doamnă cu numele Marghiolița Baloș, pe numele Schitului Prodromu).</w:t>
      </w:r>
    </w:p>
    <w:p w14:paraId="5A30ADD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Act de danie către Schitul Prodromu din Muntele Athos, al Doamnei Maria Balș, semnat, datat 20 iunie 1857, aflat în A.N.R.I., dosarul numărul 333, din anul 1853, „Epitropia Generală Sfântul Spiridon” Iași, 268 file (o persoană des întâlnită în scrisorile Cuviosului Antipa din vremea ascultării sale de metocar).</w:t>
      </w:r>
      <w:r w:rsidRPr="00836F9C">
        <w:rPr>
          <w:rFonts w:ascii="Calibri" w:eastAsia="Times New Roman" w:hAnsi="Calibri" w:cs="Times New Roman"/>
          <w:sz w:val="20"/>
          <w:szCs w:val="20"/>
          <w:lang w:val="ro-RO"/>
        </w:rPr>
        <w:t xml:space="preserve"> </w:t>
      </w:r>
    </w:p>
    <w:p w14:paraId="18895CA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Împuternicire semnată de către Egumenul Schitului Prodromu, Ieroschimonahul Nifon, având pecetea acestui așezământ monahal, datată 6 septembrie 1859, aflată în A.N.R.I., dosarul numărul 333, din anul 1853, „Epitropia Generală Sfântul Spiridon” Iași, 268 file (prin care Arhiereul Filaret Scriban era numit reprezentant al Schitului Prodromu în Moldova, având drepturi depline).</w:t>
      </w:r>
      <w:r w:rsidRPr="00836F9C">
        <w:rPr>
          <w:rFonts w:ascii="Calibri" w:eastAsia="Times New Roman" w:hAnsi="Calibri" w:cs="Times New Roman"/>
          <w:sz w:val="20"/>
          <w:szCs w:val="20"/>
          <w:lang w:val="ro-RO"/>
        </w:rPr>
        <w:t xml:space="preserve"> </w:t>
      </w:r>
    </w:p>
    <w:p w14:paraId="68B46D2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datată 31 august 1859, cu numărul de înregistrare 809, semnată de către Părintele Ieroschimonah Nifon, Egumenul Schitului Prodromu, adresată Epitropiei Sfântului Spiridon, aflată în A.N.R.I., dosarul numărul 333, din anul 1853, „Epitropia Generală Sfântul Spiridon” Iași, 268 file (pentru a primi în păstrare o cutie cu documente, întrucât sfinția sa urma să plece într-o lungă călătorie în Rusia).</w:t>
      </w:r>
      <w:r w:rsidRPr="00836F9C">
        <w:rPr>
          <w:rFonts w:ascii="Calibri" w:eastAsia="Times New Roman" w:hAnsi="Calibri" w:cs="Times New Roman"/>
          <w:sz w:val="20"/>
          <w:szCs w:val="20"/>
          <w:lang w:val="ro-RO"/>
        </w:rPr>
        <w:t xml:space="preserve">  </w:t>
      </w:r>
    </w:p>
    <w:p w14:paraId="6CCD308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Cerere datată 10 septembrie 1859, cu numărul de înregistrare 846, semnată atât de Părintele Ieroschimonah Nifon, Egumenul Schitului Prodromu, cât și de către Părintele Ieroschimonah Antipa, adresată Epitropiei Sfântului Spiridon, aflată în A.N.R.I., dosarul numărul 333, din anul 1853, „Epitropia Generală Sfântul Spiridon” Iași, 268 file (prin care Monahul Simeon, viețuitor al Metocului din Iași, era recomandat pentru a ridica dobânda anuală cuvenită Așezământului Românesc Athonit, în care se menționează că părintele stareț împreună cu alți confrați, urmează să meargă într-o lungă călătorie în interesul schitului).</w:t>
      </w:r>
      <w:r w:rsidRPr="00836F9C">
        <w:rPr>
          <w:rFonts w:ascii="Calibri" w:eastAsia="Times New Roman" w:hAnsi="Calibri" w:cs="Times New Roman"/>
          <w:sz w:val="20"/>
          <w:szCs w:val="20"/>
          <w:lang w:val="ro-RO"/>
        </w:rPr>
        <w:t xml:space="preserve"> </w:t>
      </w:r>
    </w:p>
    <w:p w14:paraId="16CAF14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Cerere datată 12 aprilie (anul lipsește), cu numărul de înregistrare 668, semnată de Părintele Ieroschimonah Nifon, Egumenul Schitului Prodromu, adresată Epitropiei Sfântului Spiridon, aflată în A.N.R.I., dosarul numărul 333, din anul 1853, „Epitropia Generală Sfântul Spiridon” Iași, 268 file (prin care se solicita eliberarea a 2000 de galbeni din fondul depus pe binefăcătorii moldoveni pe numele Așezământului Românesc Athonit, pentru a acoperi o parte din datoriile acumulate, în care se amintește și amănuntul că sfinția sa a plecat în anul 1859 în Rusia). </w:t>
      </w:r>
    </w:p>
    <w:p w14:paraId="0296E2A0" w14:textId="77777777" w:rsidR="00836F9C" w:rsidRPr="00836F9C" w:rsidRDefault="00836F9C" w:rsidP="00836F9C">
      <w:pPr>
        <w:keepNext/>
        <w:keepLines/>
        <w:spacing w:before="240" w:after="0" w:line="360" w:lineRule="auto"/>
        <w:ind w:firstLine="142"/>
        <w:jc w:val="both"/>
        <w:outlineLvl w:val="0"/>
        <w:rPr>
          <w:rFonts w:ascii="Times New Roman" w:eastAsia="Times New Roman" w:hAnsi="Times New Roman" w:cs="Times New Roman"/>
          <w:color w:val="000000"/>
          <w:sz w:val="24"/>
          <w:szCs w:val="32"/>
        </w:rPr>
      </w:pPr>
      <w:bookmarkStart w:id="21" w:name="_Toc151225787"/>
      <w:r w:rsidRPr="00836F9C">
        <w:rPr>
          <w:rFonts w:ascii="Times New Roman" w:eastAsia="Times New Roman" w:hAnsi="Times New Roman" w:cs="Times New Roman"/>
          <w:color w:val="000000"/>
          <w:sz w:val="24"/>
          <w:szCs w:val="32"/>
          <w:lang w:eastAsia="ro-RO"/>
        </w:rPr>
        <w:lastRenderedPageBreak/>
        <w:t>I.3.4.</w:t>
      </w:r>
      <w:r w:rsidRPr="00836F9C">
        <w:rPr>
          <w:rFonts w:ascii="Times New Roman" w:eastAsia="Times New Roman" w:hAnsi="Times New Roman" w:cs="Times New Roman"/>
          <w:color w:val="000000"/>
          <w:sz w:val="24"/>
          <w:szCs w:val="32"/>
        </w:rPr>
        <w:t xml:space="preserve"> Marea Arhiva Istorică de Stat a Rusiei, din orașul Sankt Petersburg.</w:t>
      </w:r>
      <w:bookmarkEnd w:id="21"/>
    </w:p>
    <w:p w14:paraId="7180BF95" w14:textId="77777777" w:rsidR="00836F9C" w:rsidRPr="00836F9C" w:rsidRDefault="00836F9C" w:rsidP="00836F9C">
      <w:pPr>
        <w:spacing w:after="0" w:line="360" w:lineRule="auto"/>
        <w:jc w:val="both"/>
        <w:rPr>
          <w:rFonts w:ascii="Times New Roman" w:eastAsia="Times New Roman" w:hAnsi="Times New Roman" w:cs="Times New Roman"/>
          <w:sz w:val="24"/>
          <w:szCs w:val="24"/>
          <w:lang w:val="ro-RO"/>
        </w:rPr>
      </w:pPr>
    </w:p>
    <w:p w14:paraId="73429E7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Opisul documentelor aflate în Marea Arhiva Istorică de Stat a Rusiei (în continuare – </w:t>
      </w:r>
      <w:bookmarkStart w:id="22" w:name="_Hlk142343029"/>
      <w:r w:rsidRPr="00836F9C">
        <w:rPr>
          <w:rFonts w:ascii="Times New Roman" w:eastAsia="Times New Roman" w:hAnsi="Times New Roman" w:cs="Times New Roman"/>
          <w:sz w:val="24"/>
          <w:szCs w:val="24"/>
          <w:lang w:val="ro-RO"/>
        </w:rPr>
        <w:t>R.G.I.A.</w:t>
      </w:r>
      <w:bookmarkEnd w:id="22"/>
      <w:r w:rsidRPr="00836F9C">
        <w:rPr>
          <w:rFonts w:ascii="Times New Roman" w:eastAsia="Times New Roman" w:hAnsi="Times New Roman" w:cs="Times New Roman"/>
          <w:sz w:val="24"/>
          <w:szCs w:val="24"/>
          <w:lang w:val="ro-RO"/>
        </w:rPr>
        <w:t>), în Cancelaria Ober-Procurorului Sfântului Sinod, Fond numărul 797, inventariere numărul 28, secția a II-a, pagina a II-a, cazul numărul 375.</w:t>
      </w:r>
      <w:r w:rsidRPr="00836F9C">
        <w:rPr>
          <w:rFonts w:ascii="Calibri" w:eastAsia="Times New Roman" w:hAnsi="Calibri" w:cs="Times New Roman"/>
          <w:sz w:val="20"/>
          <w:szCs w:val="20"/>
          <w:lang w:val="ro-RO"/>
        </w:rPr>
        <w:t xml:space="preserve"> </w:t>
      </w:r>
    </w:p>
    <w:p w14:paraId="5DC5CB7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Înștiințare din partea Departamentului Asiatic al Ministerului Afacerilor Externe, către Ober-Procurorul Sfântului Sinod al Bisericii Ortodoxe Ruse, cu privire la cererea Ieroschimonahului Nifon de a veni în Rusia împreună cu alți doi părinți, pentru a aduna milostenie, semnată, datată 30 noiembrie 1858, aflată în R.G.I.A., în Cancelaria Ober-Procurorului Sfântului Sinod, Fond numărul 797, inventariere numărul 28, secția a II-a, pagina a II-a, cazul numărul 375.</w:t>
      </w:r>
      <w:r w:rsidRPr="00836F9C">
        <w:rPr>
          <w:rFonts w:ascii="Calibri" w:eastAsia="Times New Roman" w:hAnsi="Calibri" w:cs="Times New Roman"/>
          <w:sz w:val="20"/>
          <w:szCs w:val="20"/>
          <w:lang w:val="ro-RO"/>
        </w:rPr>
        <w:t xml:space="preserve"> </w:t>
      </w:r>
    </w:p>
    <w:p w14:paraId="081C644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8 decembrie 1858, aflat în R.G.I.A., în Cancelaria Ober-Procurorului Sfântului Sinod, Fond numărul 797, inventariere numărul 28, secția a II-a, pagina a II-a, cazul numărul 375 (cu privire la primirea cererii Mitropolitului Sofronie al Moldovei, de a permite Părintelui Egumen Nifon și altor doi părinți prodromiți, să adune milostenie în Rusia).</w:t>
      </w:r>
    </w:p>
    <w:p w14:paraId="4440113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  Document semnat, datat 16/26 decembrie 1858, aflat în R.G.I.A., în Cancelaria Ober-Procurorului Sfântului Sinod, Fond numărul 797, inventariere numărul 28, secția a II-a, pagina a II-a, cazul numărul 375 (Răspunsul Ober-Procurorului Sfântului Sinod, Contele Alexandru Petrovici Tolstoi, la cererea Mitropolitului Sofronie Miclescu înaintată Ministerului Afacerilor Externe, reprezentat prin Consulatul Rusiei din Moldova, în care se solicita acordarea permisiunii de a strânge milostenie în Rusia, pentru 3 părinți din Schitul Prodromu: Părintele Ieroschimonah Nifon, Părintele Ieromonah Leontie și Monahul Isihie).</w:t>
      </w:r>
    </w:p>
    <w:p w14:paraId="68E277B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1857, aflat în R.G.I.A., în Cancelaria Ober-Procurorului Sfântului Sinod, Fond numărul 797, inventariere numărul 28, secția a II-a, pagina a II-a, cazul numărul 375 (conține câteva reglementări legislative din Rusia cu privire la eliberarea de pașapoarte, clericilor din alte țări, care intenționau să locuiască în această țară pe o perioadă mai mare de timp).</w:t>
      </w:r>
    </w:p>
    <w:p w14:paraId="5317EC3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5 februarie 1859, aflat în R.G.I.A., în Cancelaria Ober-Procurorului Sfântului Sinod, Fond numărul 797, inventariere numărul 28, secția a II-a, pagina a II-a, cazul numărul 375 (prin care se împlinea solicitarea Mitropolitului Sofronie Miclescu, de a permite strângerea de milostenie în Rusia, pentru 3 părinți ai Schitului Prodromu).</w:t>
      </w:r>
    </w:p>
    <w:p w14:paraId="57CEDFE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Document semnat, datat 26 martie 1859, aflat în R.G.I.A., în Cancelaria Ober-Procurorului Sfântului Sinod, Fond numărul 797, inventariere numărul 28, secția a II-a, pagina a II-a, cazul numărul 375 (Continuarea răspunsului Ober-Procurorului Sfântului Sinod al Bisericii Ortodoxe Ruse, către Domnul Ministru al Afacerilor Externe, prin care se împlinea solicitarea Mitropolitului Sofronie Miclescu, de a permite strângerea de milostenie în Rusia, pentru 3 părinți ai Schitului Prodromu).</w:t>
      </w:r>
    </w:p>
    <w:p w14:paraId="3670E23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13/22 mai 1859, aflat în R.G.I.A., în Cancelaria Ober-Procurorului Sfântului Sinod, Fond numărul 797, inventariere numărul 28, secția a II-a, pagina a II-a, cazul numărul 375 (care conține solicitarea aprobată de către Ministrul de Externe Rus, de a permite șederea în Rusia, timp de un an de zile, pentru 3 părinți ai Schitului Prodromu, cu scopul colectării milosteniei de la credincioșii din această țară, în vederea finalizării construirii bisericii schitului).</w:t>
      </w:r>
      <w:r w:rsidRPr="00836F9C">
        <w:rPr>
          <w:rFonts w:ascii="Calibri" w:eastAsia="Times New Roman" w:hAnsi="Calibri" w:cs="Times New Roman"/>
          <w:sz w:val="20"/>
          <w:szCs w:val="20"/>
          <w:lang w:val="ro-RO"/>
        </w:rPr>
        <w:t xml:space="preserve"> </w:t>
      </w:r>
    </w:p>
    <w:p w14:paraId="23A3E38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16 iulie 1859, aflat în R.G.I.A., în Cancelaria Ober-Procurorului Sfântului Sinod, Fond numărul 797, inventariere numărul 28, secția a II-a, pagina a II-a, cazul numărul 375 (prin care, cererea Părintelui Egumen Nifon al Schitului Prodromu de a i se permite să adune milostenie în Rusia timp de un an de zile, împreună cu alți doi părinți prodromiți, în vederea finalizării construirii bisericii schitului, era acceptată).</w:t>
      </w:r>
      <w:r w:rsidRPr="00836F9C">
        <w:rPr>
          <w:rFonts w:ascii="Calibri" w:eastAsia="Times New Roman" w:hAnsi="Calibri" w:cs="Times New Roman"/>
          <w:sz w:val="20"/>
          <w:szCs w:val="20"/>
          <w:lang w:val="ro-RO"/>
        </w:rPr>
        <w:t xml:space="preserve"> </w:t>
      </w:r>
    </w:p>
    <w:p w14:paraId="615D643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14 iulie 1859, aflat în R.G.I.A., în Cancelaria Ober-Procurorului Sfântului Sinod, Fond numărul 797, inventariere numărul 28, secția a II-a, pagina a II-a, cazul numărul 375 (Răspunsul Conducătorului Sfântului Sinod, Excelența Sa I. M. Tolstoi, la cererea Părintelui Egumen Nifon, de a i se permite strângerea milosteniei de la credincioșii din Rusia, timp de un an de zile, împreună cu alți doi părinți prodromiți).</w:t>
      </w:r>
    </w:p>
    <w:p w14:paraId="56D9D96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16 iulie 1859, aflat în R.G.I.A., în Cancelaria Ober-Procurorului Sfântului Sinod, Fond numărul 797, inventariere numărul 28, secția a II-a, pagina a II-a, cazul numărul 375 (prin care, se hotăra eliberarea unei condici de danii pentru cei trei părinți prodromiți și a pașapoartelor, pe durata colectării milosteniei din Rusia).</w:t>
      </w:r>
      <w:r w:rsidRPr="00836F9C">
        <w:rPr>
          <w:rFonts w:ascii="Calibri" w:eastAsia="Times New Roman" w:hAnsi="Calibri" w:cs="Times New Roman"/>
          <w:sz w:val="20"/>
          <w:szCs w:val="20"/>
          <w:lang w:val="ro-RO"/>
        </w:rPr>
        <w:t xml:space="preserve"> </w:t>
      </w:r>
    </w:p>
    <w:p w14:paraId="7E7665A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Scrisoare datată martie 1860, aflată în R.G.I.A., în Cancelaria Ober-Procurorului Sfântului Sinod, Fond numărul 797, inventariere numărul 28, secția a II-a, pagina a II-a, cazul numărul 375 (în care sunt expuse motivele care l-au determinat pe Părintele Egumen Nifon să înceapă construcția Schitului Prodromu din Muntele Athos, iar apoi să </w:t>
      </w:r>
      <w:r w:rsidRPr="00836F9C">
        <w:rPr>
          <w:rFonts w:ascii="Times New Roman" w:eastAsia="Times New Roman" w:hAnsi="Times New Roman" w:cs="Times New Roman"/>
          <w:sz w:val="24"/>
          <w:szCs w:val="24"/>
          <w:lang w:val="ro-RO"/>
        </w:rPr>
        <w:lastRenderedPageBreak/>
        <w:t>vină în Rusia, împreună cu doi părinți prodromiți, pentru a strânge milostenie de la credincioși).</w:t>
      </w:r>
    </w:p>
    <w:p w14:paraId="1F27006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3/4 mai 1860, aflat în R.G.I.A., în Cancelaria Ober-Procurorului Sfântului Sinod, Fond numărul 797, inventariere numărul 28, secția a II-a, pagina a II-a, cazul numărul 375 (în care este amintită permisiunea acordată Starețului Schitului Prodromu și altor doi părinți din obște, de către  Ober-Procurorul Sfântului Sinod de a colecta milostenie în Rusia, precum și emiterea condicii de danii).  </w:t>
      </w:r>
    </w:p>
    <w:p w14:paraId="36473A9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9 mai 1860, aflat în R.G.I.A., în Cancelaria Ober-Procurorului Sfântului Sinod, Fond numărul 797, inventariere numărul 28, secția a II-a, pagina a II-a, cazul numărul 375 (în care, se amintește despre plecarea iminentă a Părintelui Egumen Nifon din Rusia, în Schitul Prodromu din Muntele Athos, pentru a continua și a supraveghea lucrările de construcție din schit).  </w:t>
      </w:r>
    </w:p>
    <w:p w14:paraId="659ED3F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21 mai 1860, aflat în R.G.I.A., în Cancelaria Ober-Procurorului Sfântului Sinod, Fond numărul 797, inventariere numărul 28, secția a II-a, pagina a II-a, cazul numărul 375 (în care este amintit motivul plecării Părintelui Nifon din Rusia, precum și continuarea strângerii milosteniei de către colaboratorii săi).  </w:t>
      </w:r>
    </w:p>
    <w:p w14:paraId="1937B92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24 mai 1860, aflat în R.G.I.A., în Cancelaria Ober-Procurorului Sfântului Sinod, Fond numărul 797, inventariere numărul 28, secția a II-a, pagina a II-a, cazul numărul 375 (în care este amintită emiterea pașaportului în vederea călătoriei în Rusia, pentru Starețul Schitului Prodromu, Ieroschimonahul Nifon).  </w:t>
      </w:r>
    </w:p>
    <w:p w14:paraId="09C5D22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27 mai 1860, aflat în R.G.I.A., în Cancelaria Ober-Procurorului Sfântului Sinod, Fond numărul 797, inventariere numărul 28, secția a II-a, pagina a II-a, cazul numărul 375 (în care este amintită emiterea pașaportului Starețului Schitului Prodromu, Ieroschimonahul Nifon, de către Ministerul Afacerilor de Externe Rus și păstarea lui de către autoritățile bisericești din Rusia).  </w:t>
      </w:r>
    </w:p>
    <w:p w14:paraId="051BC74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27 mai 1860, aflat în R.G.I.A., în Cancelaria Ober-Procurorului Sfântului Sinod, Fond numărul 797, inventariere numărul 28, secția a II-a, pagina a II-a, cazul numărul 375 (în care este amintită emiterea pașapoartelor Starețului Schitului Prodromu, Ieroschimonahul Nifon și al Monahului Isihie, de către Ministerul Afacerilor de Externe Rus).  </w:t>
      </w:r>
    </w:p>
    <w:p w14:paraId="15B8057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29 mai 1860, aflat în R.G.I.A., în Cancelaria Ober-Procurorului Sfântului Sinod, Fond numărul 797, inventariere numărul 28, secția a II-a, pagina a II-a, cazul numărul 375 (în care este amintită înmânarea pașaportului Starețului Schitului Prodromu, Ieroschimonahul Nifon de către autoritățile ruse).  </w:t>
      </w:r>
    </w:p>
    <w:p w14:paraId="4FB5B16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 xml:space="preserve">Document semnat, datat 9 decembrie 1860, aflat în R.G.I.A., în Cancelaria Ober-Procurorului Sfântului Sinod, Fond numărul 797, inventariere numărul 28, secția a II-a, pagina a II-a, cazul numărul 375 (în care este amintită cererea Starețului Schitului Prodromu, înainte de a pleca din această țară, de a fi primit în Rusia, în locul său, Monahul Isihie, sau un alt monah de încredere din Schitul Prodromu, pentru a continua strângerea milosteniei).  </w:t>
      </w:r>
    </w:p>
    <w:p w14:paraId="086428E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22 decembrie 1860, aflat în R.G.I.A., în Cancelaria Ober-Procurorului Sfântului Sinod, Fond numărul 797, inventariere numărul 28, secția a II-a, pagina a II-a, cazul numărul 375 (în care este amintită trecerea la cele veșnice a Monahului Isihie, pe teritoriul Imperiului Otoman, înainte de a intra în Rusia și propunerea Egumenului Nifon de a trimite în Rusia, alături de Ieromonahul Leontie, pe un alt părinte prodromit, Monahul Tit). </w:t>
      </w:r>
    </w:p>
    <w:p w14:paraId="0581969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10 martie 1861, aflat în R.G.I.A., în Cancelaria Ober-Procurorului Sfântului Sinod, Fond numărul 797, inventariere numărul 28, secția a II-a, pagina a II-a, cazul numărul 375 (în care este amintită înaintarea unei cereri a Ieromonahului Leontie către Mitropolitul de Sankt Petersburg și Novgorod, prin care solicita prelungirea perioadei pentru colectarea milosteniei în folosul Schitului Prodromu, cu încă un an). </w:t>
      </w:r>
    </w:p>
    <w:p w14:paraId="5779BCB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Document semnat, datat 20 februarie 1861, aflat în R.G.I.A., în Cancelaria Ober-Procurorului Sfântului Sinod, Fond numărul 797, inventariere numărul 28, secția a II-a, pagina a II-a, cazul numărul 375 (în care este amintită propunerea Ober-Procurorului Sfântului Sinod și decizia luată de către Ministrul Afacerilor Externe, de a permite intrarea în Rusia a monahului Tit, pentru a-l ajuta pe Ieromonahul Leontie la strângerea milosteniei în folosul Schitului Prodromu).</w:t>
      </w:r>
      <w:r w:rsidRPr="00836F9C">
        <w:rPr>
          <w:rFonts w:ascii="Calibri" w:eastAsia="Times New Roman" w:hAnsi="Calibri" w:cs="Times New Roman"/>
          <w:sz w:val="20"/>
          <w:szCs w:val="20"/>
          <w:lang w:val="ro-RO"/>
        </w:rPr>
        <w:t xml:space="preserve"> </w:t>
      </w:r>
    </w:p>
    <w:p w14:paraId="7449D7B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1 aprilie 1861, aflat în R.G.I.A., în Cancelaria Ober-Procurorului Sfântului Sinod, Fond numărul 797, inventariere numărul 28, secția a II-a, pagina a II-a, cazul numărul 375 (prin care, se permitea monahului Tit din Schitul Prodromu să vină în Rusia).  </w:t>
      </w:r>
    </w:p>
    <w:p w14:paraId="4FE4EDB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22 aprilie 1861, aflat în R.G.I.A., în Cancelaria Ober-Procurorului Sfântului Sinod, Fond numărul 797, inventariere numărul 28, secția a II-a, pagina a II-a, cazul numărul 375 (în care este amintită decizia Ober-Procurorului Sfântului Sinod, Contele Tolstoi, de a prelugi durata strângerii milosteniei în Rusia, de către Ieromonahul Leontie, în folosul Schitului Prodromu, cu încă un an).  </w:t>
      </w:r>
    </w:p>
    <w:p w14:paraId="1C80000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lastRenderedPageBreak/>
        <w:t xml:space="preserve">Document semnat, datat 26 aprilie 1861, aflat în R.G.I.A., în Cancelaria Ober-Procurorului Sfântului Sinod, Fond numărul 797, inventariere numărul 28, secția a II-a, pagina a II-a, cazul numărul 375 (prin care, Împăratul Rusiei, aproba hotărârea Sfântului Sinod, de a prelugi durata strângerii milosteniei în Rusia, de către Ieromonahul Leontie, în folosul Schitului Prodromu, cu încă un an).  </w:t>
      </w:r>
    </w:p>
    <w:p w14:paraId="758D42F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8 mai 1861, aflat în R.G.I.A., în Cancelaria Ober-Procurorului Sfântului Sinod, Fond numărul 797, inventariere numărul 28, secția a II-a, pagina a II-a, cazul numărul 375 (în care este amintit raportul Cancelariei Ober-Procurorului Sfântului Sinod, cu privire la prelungirea duratei strângerii milosteniei în Rusia, de către Ieromonahul Leontie, în folosul Schitului Prodromu, cu încă un an). </w:t>
      </w:r>
    </w:p>
    <w:p w14:paraId="474EC95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Scrisoare de mulțumire, expediată de către Egumenul Schitului Prodromu, Ieroschimonahul Nifon, Ober-Procurorului Sfântului Sinod din Rusia, Contele Alexandru Petrovici Tolstoi, pentru permisiunea acordată părinților prodromiți de a strânge milostenie în Rusia, semnată, datată 20 septembrie 1860, aflată în R.G.I.A.. </w:t>
      </w:r>
    </w:p>
    <w:p w14:paraId="348EA65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Extras din hotărârea Sfântului Sinod, semnat, datat 5 mai 1861, aflat în R.G.I.A., în Cancelaria Ober-Procurorului Sfântului Sinod, Fond numărul 797, inventariere numărul 28, secția a II-a, pagina a II-a, cazul numărul 375 (în care este amintită permisiunea           Ober-Procurorului Sfântului Sinod, cu privire la prelungirea duratei strângerii milosteniei în Rusia, de către Ieromonahul Leontie, în folosul Schitului Prodromu, cu încă un   an).   </w:t>
      </w:r>
    </w:p>
    <w:p w14:paraId="5F90E12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 xml:space="preserve">Document, semnat, datat 7 mai 1861, aflat în R.G.I.A., în Cancelaria Ober-Procurorului Sfântului Sinod, Fond numărul 797, inventariere numărul 28, secția a II-a, pagina a II-a, cazul numărul 375 (în care este amintită permisiunea Cancelariei Sinodale, de a prelungi durata strângerii milosteniei de către Ieromonahul Leontie în folosul Schitului Moldovenesc, cu încă un an). </w:t>
      </w:r>
    </w:p>
    <w:p w14:paraId="541A64D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 xml:space="preserve">Document semnat, datat 19 mai 1862, aflat în R.G.I.A., în Cancelaria Ober-Procurorului Sfântului Sinod, Fond numărul 797, inventariere numărul 28, secția a II-a, pagina a II-a, cazul numărul 375 (în care este amintită permisiunea Ober-Procurorului Sfântului Sinod din Rusia, de a prelungi durata strângerii milosteniei de către Ieromonahul Leontie, în folosul Schitului Moldovenesc, cu încă un an). </w:t>
      </w:r>
    </w:p>
    <w:p w14:paraId="139A82F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 xml:space="preserve">Document semnat, datat 22 mai 1862, aflat în R.G.I.A., în Cancelaria Ober-Procurorului Sfântului Sinod, Fond numărul 797, inventariere numărul 28, secția a II-a, pagina a II-a, cazul numărul 375 (prin care, Sfântul Sinod din Rusia, aprobă cererea de </w:t>
      </w:r>
      <w:r w:rsidRPr="00836F9C">
        <w:rPr>
          <w:rFonts w:ascii="Times New Roman" w:eastAsia="Times New Roman" w:hAnsi="Times New Roman" w:cs="Times New Roman"/>
          <w:sz w:val="24"/>
          <w:szCs w:val="24"/>
        </w:rPr>
        <w:lastRenderedPageBreak/>
        <w:t xml:space="preserve">prelugire a duratei strângerii milosteniei în Rusia, de către Ieromonahul Leontie, în folosul Schitului Prodromu, cu încă un an).   </w:t>
      </w:r>
    </w:p>
    <w:p w14:paraId="299FEE5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Document semnat, datat 23 mai/3 iunie 1862, aflat în R.G.I.A., în Cancelaria Ober-Procurorului Sfântului Sinod, Fond numărul 797, inventariere numărul 28, secția a II-a, pagina a II-a, cazul numărul 375 (în care sunt amintite obligațiile Părintelui Leontie (Antipa) la primirea unei noi condici de danii și a dreptului de a strânge milostenie încă un an în Rusia).    </w:t>
      </w:r>
    </w:p>
    <w:p w14:paraId="77865B0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Document semnat, datat 25 mai 1862, aflat în R.G.I.A., în Cancelaria Ober-Procurorului Sfântului Sinod, Fond numărul 797, inventariere numărul 28, secția a II-a, pagina a II-a, cazul numărul 375 (în care este amintită permisiunea Cancelariei Ober-Procurorului Sfântului Sinod, cu privire la prelungirea duratei strângerii milosteniei în Rusia, de către Ieromonahul Leontie, în folosul Schitului Prodromu, cu încă un   an).</w:t>
      </w:r>
      <w:r w:rsidRPr="00836F9C">
        <w:rPr>
          <w:rFonts w:ascii="Calibri" w:eastAsia="Times New Roman" w:hAnsi="Calibri" w:cs="Times New Roman"/>
          <w:sz w:val="20"/>
          <w:szCs w:val="20"/>
          <w:lang w:val="ro-RO"/>
        </w:rPr>
        <w:t xml:space="preserve"> </w:t>
      </w:r>
    </w:p>
    <w:p w14:paraId="7860532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Document semnat, datat 11 septembrie 1863, aflat în R.G.I.A., în Cancelaria                 Ober-Procurorului Sfântului Sinod, Fond numărul 797, inventariere numărul 28, secția a II-a, pagina a II-a, cazul numărul 375 (în care este amintită o nouă permisiunea a Cancelariei Sinodale și a Cancelariei Ober-Procurorului, de a prelungi durata strângerii milosteniei de către Ieromonahul Leontie, în folosul Schitului Moldovenesc, cu încă un an).</w:t>
      </w:r>
      <w:r w:rsidRPr="00836F9C">
        <w:rPr>
          <w:rFonts w:ascii="Calibri" w:eastAsia="Times New Roman" w:hAnsi="Calibri" w:cs="Times New Roman"/>
          <w:sz w:val="20"/>
          <w:szCs w:val="20"/>
          <w:lang w:val="ro-RO"/>
        </w:rPr>
        <w:t xml:space="preserve"> </w:t>
      </w:r>
    </w:p>
    <w:p w14:paraId="2262A6A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 xml:space="preserve">Document semnat, datat 19 octombrie 1863, aflat în R.G.I.A., în Cancelaria Ober-Procurorului Sfântului Sinod, Fond numărul 797, inventariere numărul 28, secția a II-a, pagina a II-a, cazul numărul 375 (în care este amintită permisiunea Ober-Procurorului Sfântului Sinod din Rusia, de a prelungi durata strângerii milosteniei de către Ieromonahul Leontie, în folosul Schitului Moldovenesc, cu încă un an, din pricina nevoilor foarte mari ale Schitului Prodromu și ale veniturilor insuficiente). </w:t>
      </w:r>
    </w:p>
    <w:p w14:paraId="3DA04A6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Document semnat, datat 2 noiembrie 1863, aflat în R.G.I.A., în Cancelaria Ober-Procurorului Sfântului Sinod, Fond numărul 797, inventariere numărul 28, secția a II-a, pagina a II-a, cazul numărul 375 (prin care Ministrul Afacerilor Externe din Rusia era informat cu privire la decizia Ober-Procurorului și a Sfântului Sinod, de a prelungi durata strângerii milosteniei de către Ieromonahul Leontie, în folosul Schitului Moldovenesc, cu încă un an).</w:t>
      </w:r>
    </w:p>
    <w:p w14:paraId="495252C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 xml:space="preserve">Document semnat, datat 6/13 noiembrie 1863, aflat în R.G.I.A., în Cancelaria Ober-Procurorului Sfântului Sinod, Fond numărul 797, inventariere numărul 28, secția a II-a, pagina a II-a, cazul numărul 375 (în care este amintită prelungire duratei colectării milosteniei de către Ieromonahul Leontie, în folosul Schitului Moldovenesc, cu încă un </w:t>
      </w:r>
      <w:r w:rsidRPr="00836F9C">
        <w:rPr>
          <w:rFonts w:ascii="Times New Roman" w:eastAsia="Times New Roman" w:hAnsi="Times New Roman" w:cs="Times New Roman"/>
          <w:sz w:val="24"/>
          <w:szCs w:val="20"/>
          <w:lang w:val="ro-RO"/>
        </w:rPr>
        <w:lastRenderedPageBreak/>
        <w:t xml:space="preserve">an și necesitatea venirii unui alt părinte din obștea schitului, pentru a-l ajuta la această ascultare).                               </w:t>
      </w:r>
    </w:p>
    <w:p w14:paraId="763EEA4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0"/>
          <w:lang w:val="ro-RO"/>
        </w:rPr>
        <w:t>Document semnat, datat 29 noiembrie 1863, aflat în R.G.I.A., în Cancelaria Ober-Procurorului Sfântului Sinod, Fond numărul 797, inventariere numărul 28, secția a II-a, pagina a II-a, cazul numărul 375 (prin care Ministrul Afacerilor Externe din Rusia era rugat de către Cancelaria Ober-Procurorului Sfântului Sinod, să elibereze un permis de intrare în Rusia pentru un părinte prodromit care va fi desemnat de către egumenul schitului să-l ajute pe Părintele Leontie (Antipa) la colectarea daniilor).</w:t>
      </w:r>
      <w:r w:rsidRPr="00836F9C">
        <w:rPr>
          <w:rFonts w:ascii="Calibri" w:eastAsia="Times New Roman" w:hAnsi="Calibri" w:cs="Times New Roman"/>
          <w:sz w:val="20"/>
          <w:szCs w:val="20"/>
          <w:lang w:val="ro-RO"/>
        </w:rPr>
        <w:t xml:space="preserve"> </w:t>
      </w:r>
    </w:p>
    <w:p w14:paraId="66AE3F9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rPr>
      </w:pPr>
      <w:r w:rsidRPr="00836F9C">
        <w:rPr>
          <w:rFonts w:ascii="Times New Roman" w:eastAsia="Times New Roman" w:hAnsi="Times New Roman" w:cs="Times New Roman"/>
          <w:sz w:val="24"/>
          <w:szCs w:val="24"/>
        </w:rPr>
        <w:t xml:space="preserve">Document semnat, datat 16/24 martie 1864, aflat în R.G.I.A., în Cancelaria Ober-Procurorului Sfântului Sinod, Fond numărul 797, inventariere numărul 28, secția a II-a, pagina a II-a, cazul numărul 375 (în care se relatează despre sosirea Părintelui Schimonah Macarie în Rusia, pentru a-l ajuta pe Părintele Leontie (Antipa) la colectarea daniilor pentru Schitul Prodromu și despre obligațiile sale).    </w:t>
      </w:r>
    </w:p>
    <w:p w14:paraId="45C98A1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rPr>
      </w:pPr>
      <w:r w:rsidRPr="00836F9C">
        <w:rPr>
          <w:rFonts w:ascii="Times New Roman" w:eastAsia="Times New Roman" w:hAnsi="Times New Roman" w:cs="Times New Roman"/>
          <w:sz w:val="24"/>
          <w:szCs w:val="24"/>
        </w:rPr>
        <w:t xml:space="preserve">Document semnat, datat 6 aprilie 1864, aflat în R.G.I.A., în Cancelaria Ober-Procurorului Sfântului Sinod, Fond numărul 797, inventariere numărul 28, secția a II-a, pagina a II-a, cazul numărul 375 (în care se relatează despre necesitatea eliberării unui pașaport pe numele Părintelui Schimonah Macarie, pentru ca acesta să poată intra în Rusia și a-l ajuta pe Părintele Leontie la colectarea milosteniei).     </w:t>
      </w:r>
    </w:p>
    <w:p w14:paraId="5FC3B48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rPr>
        <w:t xml:space="preserve">Document semnat, datat 14/28 iulie anul 1865, aflat în R.G.I.A., în Cancelaria Ober-Procurorului Sfântului Sinod, Fond numărul 797, inventariere numărul 28, secția a II-a, pagina a II-a, cazul numărul 375 (în care sunt prezentate într-un mod detaliat milosteniile primite de către Părinții Leontie (Antipa) și Macarie în Rusia și însemnate pe condica de danii, care urmau a fi trimise de către Sinodul Bisericii Ortodox Rus, Schitului Prodromu).     </w:t>
      </w:r>
    </w:p>
    <w:p w14:paraId="71F26C65" w14:textId="77777777" w:rsidR="00836F9C" w:rsidRPr="00836F9C" w:rsidRDefault="00836F9C" w:rsidP="00836F9C">
      <w:pPr>
        <w:keepNext/>
        <w:keepLines/>
        <w:spacing w:before="240" w:after="0"/>
        <w:ind w:firstLine="709"/>
        <w:outlineLvl w:val="0"/>
        <w:rPr>
          <w:rFonts w:ascii="Times New Roman" w:eastAsia="Times New Roman" w:hAnsi="Times New Roman" w:cs="Times New Roman"/>
          <w:b/>
          <w:bCs/>
          <w:color w:val="000000"/>
          <w:sz w:val="24"/>
          <w:szCs w:val="32"/>
          <w:lang w:eastAsia="ro-RO"/>
        </w:rPr>
      </w:pPr>
      <w:bookmarkStart w:id="23" w:name="_Toc151225788"/>
      <w:r w:rsidRPr="00836F9C">
        <w:rPr>
          <w:rFonts w:ascii="Times New Roman" w:eastAsia="Times New Roman" w:hAnsi="Times New Roman" w:cs="Times New Roman"/>
          <w:b/>
          <w:bCs/>
          <w:color w:val="000000"/>
          <w:sz w:val="24"/>
          <w:szCs w:val="32"/>
          <w:lang w:eastAsia="ro-RO"/>
        </w:rPr>
        <w:t>II. Dicționare și Enciclopedii.</w:t>
      </w:r>
      <w:bookmarkEnd w:id="23"/>
    </w:p>
    <w:p w14:paraId="7C356376" w14:textId="77777777" w:rsidR="00836F9C" w:rsidRPr="00836F9C" w:rsidRDefault="00836F9C" w:rsidP="00836F9C">
      <w:pPr>
        <w:spacing w:after="0" w:line="360" w:lineRule="auto"/>
        <w:ind w:left="142"/>
        <w:jc w:val="both"/>
        <w:rPr>
          <w:rFonts w:ascii="Times New Roman" w:eastAsia="Times New Roman" w:hAnsi="Times New Roman" w:cs="Times New Roman"/>
          <w:sz w:val="24"/>
          <w:szCs w:val="24"/>
          <w:lang w:val="ro-RO"/>
        </w:rPr>
      </w:pPr>
    </w:p>
    <w:p w14:paraId="2735A0F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Bulgăr</w:t>
      </w:r>
      <w:r w:rsidRPr="00836F9C">
        <w:rPr>
          <w:rFonts w:ascii="Times New Roman" w:eastAsia="Times New Roman" w:hAnsi="Times New Roman" w:cs="Times New Roman"/>
          <w:sz w:val="24"/>
          <w:szCs w:val="24"/>
          <w:lang w:val="ro-RO"/>
        </w:rPr>
        <w:t xml:space="preserve">, Gh., </w:t>
      </w:r>
      <w:r w:rsidRPr="00836F9C">
        <w:rPr>
          <w:rFonts w:ascii="Times New Roman" w:eastAsia="Times New Roman" w:hAnsi="Times New Roman" w:cs="Times New Roman"/>
          <w:smallCaps/>
          <w:sz w:val="24"/>
          <w:szCs w:val="24"/>
          <w:lang w:val="ro-RO"/>
        </w:rPr>
        <w:t>Constantinescu</w:t>
      </w:r>
      <w:r w:rsidRPr="00836F9C">
        <w:rPr>
          <w:rFonts w:ascii="Times New Roman" w:eastAsia="Times New Roman" w:hAnsi="Times New Roman" w:cs="Times New Roman"/>
          <w:sz w:val="24"/>
          <w:szCs w:val="24"/>
          <w:lang w:val="ro-RO"/>
        </w:rPr>
        <w:t xml:space="preserve"> </w:t>
      </w:r>
      <w:r w:rsidRPr="00836F9C">
        <w:rPr>
          <w:rFonts w:ascii="Times New Roman" w:eastAsia="Times New Roman" w:hAnsi="Times New Roman" w:cs="Times New Roman"/>
          <w:smallCaps/>
          <w:sz w:val="24"/>
          <w:szCs w:val="24"/>
          <w:lang w:val="ro-RO"/>
        </w:rPr>
        <w:t>Dobridor</w:t>
      </w:r>
      <w:r w:rsidRPr="00836F9C">
        <w:rPr>
          <w:rFonts w:ascii="Times New Roman" w:eastAsia="Times New Roman" w:hAnsi="Times New Roman" w:cs="Times New Roman"/>
          <w:sz w:val="24"/>
          <w:szCs w:val="24"/>
          <w:lang w:val="ro-RO"/>
        </w:rPr>
        <w:t xml:space="preserve"> Gh., </w:t>
      </w:r>
      <w:r w:rsidRPr="00836F9C">
        <w:rPr>
          <w:rFonts w:ascii="Times New Roman" w:eastAsia="Times New Roman" w:hAnsi="Times New Roman" w:cs="Times New Roman"/>
          <w:i/>
          <w:sz w:val="24"/>
          <w:szCs w:val="24"/>
          <w:lang w:val="ro-RO"/>
        </w:rPr>
        <w:t>Dicționar de arhaisme și regionalisme</w:t>
      </w:r>
      <w:r w:rsidRPr="00836F9C">
        <w:rPr>
          <w:rFonts w:ascii="Times New Roman" w:eastAsia="Times New Roman" w:hAnsi="Times New Roman" w:cs="Times New Roman"/>
          <w:sz w:val="24"/>
          <w:szCs w:val="24"/>
          <w:lang w:val="ro-RO"/>
        </w:rPr>
        <w:t xml:space="preserve">, Editura Saeculum I. O., București, 2000. </w:t>
      </w:r>
    </w:p>
    <w:p w14:paraId="4F6D5B1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DEX Dicționarul Explicativ al Limbii Române</w:t>
      </w:r>
      <w:r w:rsidRPr="00836F9C">
        <w:rPr>
          <w:rFonts w:ascii="Times New Roman" w:eastAsia="Times New Roman" w:hAnsi="Times New Roman" w:cs="Times New Roman"/>
          <w:sz w:val="24"/>
          <w:szCs w:val="24"/>
          <w:lang w:val="ro-RO"/>
        </w:rPr>
        <w:t>, Editura Univers Enciclopedic, București, 2016.</w:t>
      </w:r>
    </w:p>
    <w:p w14:paraId="314BFA5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iCs/>
          <w:sz w:val="24"/>
          <w:szCs w:val="20"/>
          <w:lang w:val="ro-RO"/>
        </w:rPr>
        <w:t>Micul dicționar academic, volumul al III-lea, literele I-Pr</w:t>
      </w:r>
      <w:r w:rsidRPr="00836F9C">
        <w:rPr>
          <w:rFonts w:ascii="Times New Roman" w:eastAsia="Times New Roman" w:hAnsi="Times New Roman" w:cs="Times New Roman"/>
          <w:sz w:val="24"/>
          <w:szCs w:val="20"/>
          <w:lang w:val="ro-RO"/>
        </w:rPr>
        <w:t>, Editura Univers Enciclopedic, București, 2002.</w:t>
      </w:r>
    </w:p>
    <w:p w14:paraId="4ACEA60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iCs/>
          <w:sz w:val="24"/>
          <w:szCs w:val="20"/>
          <w:lang w:val="ro-RO"/>
        </w:rPr>
        <w:lastRenderedPageBreak/>
        <w:t>Micul dicționar academic, volumul al II-lea, literele D-H</w:t>
      </w:r>
      <w:r w:rsidRPr="00836F9C">
        <w:rPr>
          <w:rFonts w:ascii="Times New Roman" w:eastAsia="Times New Roman" w:hAnsi="Times New Roman" w:cs="Times New Roman"/>
          <w:sz w:val="24"/>
          <w:szCs w:val="20"/>
          <w:lang w:val="ro-RO"/>
        </w:rPr>
        <w:t xml:space="preserve">, Editura Univers Enciclopedic, </w:t>
      </w:r>
      <w:r w:rsidRPr="00836F9C">
        <w:rPr>
          <w:rFonts w:ascii="Times New Roman" w:eastAsia="Times New Roman" w:hAnsi="Times New Roman" w:cs="Times New Roman"/>
          <w:sz w:val="24"/>
          <w:szCs w:val="24"/>
          <w:lang w:val="ro-RO"/>
        </w:rPr>
        <w:t xml:space="preserve">București, 2002. </w:t>
      </w:r>
    </w:p>
    <w:p w14:paraId="74C53C8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Micul dicționar academic, volumul al IV-lea, literele Pr-Z</w:t>
      </w:r>
      <w:r w:rsidRPr="00836F9C">
        <w:rPr>
          <w:rFonts w:ascii="Times New Roman" w:eastAsia="Times New Roman" w:hAnsi="Times New Roman" w:cs="Times New Roman"/>
          <w:sz w:val="24"/>
          <w:szCs w:val="24"/>
          <w:lang w:val="ro-RO"/>
        </w:rPr>
        <w:t xml:space="preserve">, Editura Univers Enciclopedic, București, 2003. </w:t>
      </w:r>
    </w:p>
    <w:p w14:paraId="4DAEFD6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sz w:val="24"/>
          <w:szCs w:val="20"/>
          <w:lang w:val="ro-RO"/>
        </w:rPr>
      </w:pPr>
      <w:r w:rsidRPr="00836F9C">
        <w:rPr>
          <w:rFonts w:ascii="Times New Roman" w:eastAsia="Times New Roman" w:hAnsi="Times New Roman" w:cs="Times New Roman"/>
          <w:i/>
          <w:sz w:val="24"/>
          <w:szCs w:val="24"/>
          <w:lang w:val="ro-RO"/>
        </w:rPr>
        <w:t>Micul dicționar academic, volumul I, literele A-C</w:t>
      </w:r>
      <w:r w:rsidRPr="00836F9C">
        <w:rPr>
          <w:rFonts w:ascii="Times New Roman" w:eastAsia="Times New Roman" w:hAnsi="Times New Roman" w:cs="Times New Roman"/>
          <w:sz w:val="24"/>
          <w:szCs w:val="24"/>
          <w:lang w:val="ro-RO"/>
        </w:rPr>
        <w:t>, Editura Univers Enciclopedic, București, 2001.</w:t>
      </w:r>
      <w:r w:rsidRPr="00836F9C">
        <w:rPr>
          <w:rFonts w:ascii="Times New Roman" w:eastAsia="Times New Roman" w:hAnsi="Times New Roman" w:cs="Times New Roman"/>
          <w:i/>
          <w:sz w:val="24"/>
          <w:szCs w:val="20"/>
          <w:lang w:val="ro-RO"/>
        </w:rPr>
        <w:t xml:space="preserve"> </w:t>
      </w:r>
    </w:p>
    <w:p w14:paraId="4D3C187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Păcurariu</w:t>
      </w:r>
      <w:r w:rsidRPr="00836F9C">
        <w:rPr>
          <w:rFonts w:ascii="Times New Roman" w:eastAsia="Times New Roman" w:hAnsi="Times New Roman" w:cs="Times New Roman"/>
          <w:sz w:val="24"/>
          <w:szCs w:val="24"/>
          <w:lang w:val="ro-RO"/>
        </w:rPr>
        <w:t xml:space="preserve">, Pr. Prof. Dr. Mircea, </w:t>
      </w:r>
      <w:r w:rsidRPr="00836F9C">
        <w:rPr>
          <w:rFonts w:ascii="Times New Roman" w:eastAsia="Times New Roman" w:hAnsi="Times New Roman" w:cs="Times New Roman"/>
          <w:i/>
          <w:sz w:val="24"/>
          <w:szCs w:val="24"/>
          <w:lang w:val="ro-RO"/>
        </w:rPr>
        <w:t>Dicționarul teologilor români. Ediția a III-a revizuită și adăugită</w:t>
      </w:r>
      <w:r w:rsidRPr="00836F9C">
        <w:rPr>
          <w:rFonts w:ascii="Times New Roman" w:eastAsia="Times New Roman" w:hAnsi="Times New Roman" w:cs="Times New Roman"/>
          <w:sz w:val="24"/>
          <w:szCs w:val="24"/>
          <w:lang w:val="ro-RO"/>
        </w:rPr>
        <w:t xml:space="preserve">, Editura Andreiană, Sibiu, 2014. </w:t>
      </w:r>
    </w:p>
    <w:p w14:paraId="15840C2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Podiko</w:t>
      </w:r>
      <w:r w:rsidRPr="00836F9C">
        <w:rPr>
          <w:rFonts w:ascii="Times New Roman" w:eastAsia="Times New Roman" w:hAnsi="Times New Roman" w:cs="Times New Roman"/>
          <w:sz w:val="24"/>
          <w:szCs w:val="24"/>
          <w:lang w:val="ro-RO"/>
        </w:rPr>
        <w:t xml:space="preserve">, M. V., </w:t>
      </w:r>
      <w:r w:rsidRPr="00836F9C">
        <w:rPr>
          <w:rFonts w:ascii="Times New Roman" w:eastAsia="Times New Roman" w:hAnsi="Times New Roman" w:cs="Times New Roman"/>
          <w:i/>
          <w:sz w:val="24"/>
          <w:szCs w:val="24"/>
          <w:lang w:val="ro-RO"/>
        </w:rPr>
        <w:t>Dicționar rus-moldovenesc, circa 35.000 de cuvinte</w:t>
      </w:r>
      <w:r w:rsidRPr="00836F9C">
        <w:rPr>
          <w:rFonts w:ascii="Times New Roman" w:eastAsia="Times New Roman" w:hAnsi="Times New Roman" w:cs="Times New Roman"/>
          <w:sz w:val="24"/>
          <w:szCs w:val="24"/>
          <w:lang w:val="ro-RO"/>
        </w:rPr>
        <w:t xml:space="preserve">, Editura Cartea Moldovenească, Chișinău 1973. </w:t>
      </w:r>
    </w:p>
    <w:p w14:paraId="05D2724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Predescu</w:t>
      </w:r>
      <w:r w:rsidRPr="00836F9C">
        <w:rPr>
          <w:rFonts w:ascii="Times New Roman" w:eastAsia="Times New Roman" w:hAnsi="Times New Roman" w:cs="Times New Roman"/>
          <w:sz w:val="24"/>
          <w:szCs w:val="24"/>
          <w:lang w:val="ro-RO"/>
        </w:rPr>
        <w:t xml:space="preserve">, Lucian, </w:t>
      </w:r>
      <w:r w:rsidRPr="00836F9C">
        <w:rPr>
          <w:rFonts w:ascii="Times New Roman" w:eastAsia="Times New Roman" w:hAnsi="Times New Roman" w:cs="Times New Roman"/>
          <w:i/>
          <w:sz w:val="24"/>
          <w:szCs w:val="24"/>
          <w:lang w:val="ro-RO"/>
        </w:rPr>
        <w:t>Enciclopedia României cugetarea. Material românesc, oameni și înfăptuiri. Ediție anastatică</w:t>
      </w:r>
      <w:r w:rsidRPr="00836F9C">
        <w:rPr>
          <w:rFonts w:ascii="Times New Roman" w:eastAsia="Times New Roman" w:hAnsi="Times New Roman" w:cs="Times New Roman"/>
          <w:sz w:val="24"/>
          <w:szCs w:val="24"/>
          <w:lang w:val="ro-RO"/>
        </w:rPr>
        <w:t xml:space="preserve">, Editura Saeculum I.O. Editura Vestala, București, 1999. </w:t>
      </w:r>
    </w:p>
    <w:p w14:paraId="7578012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Stănciulescu</w:t>
      </w:r>
      <w:r w:rsidRPr="00836F9C">
        <w:rPr>
          <w:rFonts w:ascii="Times New Roman" w:eastAsia="Times New Roman" w:hAnsi="Times New Roman" w:cs="Times New Roman"/>
          <w:sz w:val="24"/>
          <w:szCs w:val="24"/>
          <w:lang w:val="ro-RO"/>
        </w:rPr>
        <w:t xml:space="preserve">, Alexandru, </w:t>
      </w:r>
      <w:r w:rsidRPr="00836F9C">
        <w:rPr>
          <w:rFonts w:ascii="Times New Roman" w:eastAsia="Times New Roman" w:hAnsi="Times New Roman" w:cs="Times New Roman"/>
          <w:i/>
          <w:sz w:val="24"/>
          <w:szCs w:val="24"/>
          <w:lang w:val="ro-RO"/>
        </w:rPr>
        <w:t>Mic dicționar enciclopedic</w:t>
      </w:r>
      <w:r w:rsidRPr="00836F9C">
        <w:rPr>
          <w:rFonts w:ascii="Times New Roman" w:eastAsia="Times New Roman" w:hAnsi="Times New Roman" w:cs="Times New Roman"/>
          <w:sz w:val="24"/>
          <w:szCs w:val="24"/>
          <w:lang w:val="ro-RO"/>
        </w:rPr>
        <w:t xml:space="preserve">, Editura Enciclopedică, Editura Univers Enciclopedic, București, 2005. </w:t>
      </w:r>
    </w:p>
    <w:p w14:paraId="17D07DA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Țarălungă</w:t>
      </w:r>
      <w:r w:rsidRPr="00836F9C">
        <w:rPr>
          <w:rFonts w:ascii="Times New Roman" w:eastAsia="Times New Roman" w:hAnsi="Times New Roman" w:cs="Times New Roman"/>
          <w:sz w:val="24"/>
          <w:szCs w:val="24"/>
          <w:lang w:val="ro-RO"/>
        </w:rPr>
        <w:t xml:space="preserve">, Ecaterina, </w:t>
      </w:r>
      <w:r w:rsidRPr="00836F9C">
        <w:rPr>
          <w:rFonts w:ascii="Times New Roman" w:eastAsia="Times New Roman" w:hAnsi="Times New Roman" w:cs="Times New Roman"/>
          <w:i/>
          <w:sz w:val="24"/>
          <w:szCs w:val="24"/>
          <w:lang w:val="ro-RO"/>
        </w:rPr>
        <w:t>Enciclopedia identității românești. Personalități</w:t>
      </w:r>
      <w:r w:rsidRPr="00836F9C">
        <w:rPr>
          <w:rFonts w:ascii="Times New Roman" w:eastAsia="Times New Roman" w:hAnsi="Times New Roman" w:cs="Times New Roman"/>
          <w:sz w:val="24"/>
          <w:szCs w:val="24"/>
          <w:lang w:val="ro-RO"/>
        </w:rPr>
        <w:t xml:space="preserve">, Editura Litera, București, 2011. </w:t>
      </w:r>
    </w:p>
    <w:p w14:paraId="34710C5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Vallaud</w:t>
      </w:r>
      <w:r w:rsidRPr="00836F9C">
        <w:rPr>
          <w:rFonts w:ascii="Times New Roman" w:eastAsia="Times New Roman" w:hAnsi="Times New Roman" w:cs="Times New Roman"/>
          <w:sz w:val="24"/>
          <w:szCs w:val="24"/>
          <w:lang w:val="ro-RO"/>
        </w:rPr>
        <w:t xml:space="preserve">, Dominique, </w:t>
      </w:r>
      <w:r w:rsidRPr="00836F9C">
        <w:rPr>
          <w:rFonts w:ascii="Times New Roman" w:eastAsia="Times New Roman" w:hAnsi="Times New Roman" w:cs="Times New Roman"/>
          <w:i/>
          <w:sz w:val="24"/>
          <w:szCs w:val="24"/>
          <w:lang w:val="ro-RO"/>
        </w:rPr>
        <w:t>Dicționar istoric</w:t>
      </w:r>
      <w:r w:rsidRPr="00836F9C">
        <w:rPr>
          <w:rFonts w:ascii="Times New Roman" w:eastAsia="Times New Roman" w:hAnsi="Times New Roman" w:cs="Times New Roman"/>
          <w:sz w:val="24"/>
          <w:szCs w:val="24"/>
          <w:lang w:val="ro-RO"/>
        </w:rPr>
        <w:t>, (traducere Nicolae Șarambei), Editura Artemis, București, 2008.</w:t>
      </w:r>
    </w:p>
    <w:p w14:paraId="6FF43B6D" w14:textId="77777777" w:rsidR="00836F9C" w:rsidRPr="00836F9C" w:rsidRDefault="00836F9C" w:rsidP="00836F9C">
      <w:pPr>
        <w:keepNext/>
        <w:keepLines/>
        <w:spacing w:before="240" w:after="0"/>
        <w:ind w:firstLine="502"/>
        <w:outlineLvl w:val="0"/>
        <w:rPr>
          <w:rFonts w:ascii="Times New Roman" w:eastAsia="Times New Roman" w:hAnsi="Times New Roman" w:cs="Times New Roman"/>
          <w:b/>
          <w:bCs/>
          <w:color w:val="000000"/>
          <w:sz w:val="24"/>
          <w:szCs w:val="32"/>
          <w:lang w:eastAsia="ro-RO"/>
        </w:rPr>
      </w:pPr>
      <w:bookmarkStart w:id="24" w:name="_Toc151225789"/>
      <w:r w:rsidRPr="00836F9C">
        <w:rPr>
          <w:rFonts w:ascii="Times New Roman" w:eastAsia="Times New Roman" w:hAnsi="Times New Roman" w:cs="Times New Roman"/>
          <w:b/>
          <w:bCs/>
          <w:color w:val="000000"/>
          <w:sz w:val="24"/>
          <w:szCs w:val="32"/>
          <w:lang w:eastAsia="ro-RO"/>
        </w:rPr>
        <w:t>III. Lucrări patristice și filocalice.</w:t>
      </w:r>
      <w:bookmarkEnd w:id="24"/>
    </w:p>
    <w:p w14:paraId="0798B72B" w14:textId="77777777" w:rsidR="00836F9C" w:rsidRPr="00836F9C" w:rsidRDefault="00836F9C" w:rsidP="00836F9C">
      <w:pPr>
        <w:spacing w:after="0" w:line="360" w:lineRule="auto"/>
        <w:ind w:left="142"/>
        <w:jc w:val="both"/>
        <w:rPr>
          <w:rFonts w:ascii="Times New Roman" w:eastAsia="Times New Roman" w:hAnsi="Times New Roman" w:cs="Times New Roman"/>
          <w:sz w:val="24"/>
          <w:szCs w:val="24"/>
          <w:lang w:val="ro-RO"/>
        </w:rPr>
      </w:pPr>
    </w:p>
    <w:p w14:paraId="08B795C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0"/>
          <w:lang w:val="ro-RO"/>
        </w:rPr>
        <w:t>Bălan</w:t>
      </w:r>
      <w:r w:rsidRPr="00836F9C">
        <w:rPr>
          <w:rFonts w:ascii="Times New Roman" w:eastAsia="Times New Roman" w:hAnsi="Times New Roman" w:cs="Times New Roman"/>
          <w:sz w:val="24"/>
          <w:szCs w:val="20"/>
          <w:lang w:val="ro-RO"/>
        </w:rPr>
        <w:t xml:space="preserve">, Arhimandrit Ioanichie, </w:t>
      </w:r>
      <w:r w:rsidRPr="00836F9C">
        <w:rPr>
          <w:rFonts w:ascii="Times New Roman" w:eastAsia="Times New Roman" w:hAnsi="Times New Roman" w:cs="Times New Roman"/>
          <w:i/>
          <w:iCs/>
          <w:sz w:val="24"/>
          <w:szCs w:val="20"/>
          <w:lang w:val="ro-RO"/>
        </w:rPr>
        <w:t>Patericul Românesc ce cuprinde viața și cuvintele unor Sfinți și Cuvioși Părinți ce s-au nevoit în mănăstirile românești (sec. III-XX)</w:t>
      </w:r>
      <w:r w:rsidRPr="00836F9C">
        <w:rPr>
          <w:rFonts w:ascii="Times New Roman" w:eastAsia="Times New Roman" w:hAnsi="Times New Roman" w:cs="Times New Roman"/>
          <w:sz w:val="24"/>
          <w:szCs w:val="20"/>
          <w:lang w:val="ro-RO"/>
        </w:rPr>
        <w:t>, ediția a V-a, Ed. Mănăstirea Sihăstria, Vânători, 2005.</w:t>
      </w:r>
    </w:p>
    <w:p w14:paraId="05F9029B"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rPr>
      </w:pPr>
      <w:r w:rsidRPr="00836F9C">
        <w:rPr>
          <w:rFonts w:ascii="Times New Roman" w:eastAsia="Calibri" w:hAnsi="Times New Roman" w:cs="Times New Roman"/>
          <w:i/>
          <w:iCs/>
          <w:sz w:val="24"/>
          <w:szCs w:val="20"/>
        </w:rPr>
        <w:t>Patericul athonit rusesc din secolele XIX-XX</w:t>
      </w:r>
      <w:r w:rsidRPr="00836F9C">
        <w:rPr>
          <w:rFonts w:ascii="Times New Roman" w:eastAsia="Calibri" w:hAnsi="Times New Roman" w:cs="Times New Roman"/>
          <w:sz w:val="24"/>
          <w:szCs w:val="20"/>
        </w:rPr>
        <w:t>, Editura Evanghelismos, București, 2019.</w:t>
      </w:r>
    </w:p>
    <w:p w14:paraId="3CE5A09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Patericul de la Optina</w:t>
      </w:r>
      <w:r w:rsidRPr="00836F9C">
        <w:rPr>
          <w:rFonts w:ascii="Times New Roman" w:eastAsia="Times New Roman" w:hAnsi="Times New Roman" w:cs="Times New Roman"/>
          <w:sz w:val="24"/>
          <w:szCs w:val="24"/>
          <w:lang w:val="ro-RO"/>
        </w:rPr>
        <w:t xml:space="preserve">, (Traducere din limba rusă de Cristea Florentina), Editura Egumenița Editura Cartea Ortodoxă, Galați, 2012. </w:t>
      </w:r>
    </w:p>
    <w:p w14:paraId="504EA81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 xml:space="preserve">Patericul Lavrei Pecerska, </w:t>
      </w:r>
      <w:r w:rsidRPr="00836F9C">
        <w:rPr>
          <w:rFonts w:ascii="Times New Roman" w:eastAsia="Times New Roman" w:hAnsi="Times New Roman" w:cs="Times New Roman"/>
          <w:sz w:val="24"/>
          <w:szCs w:val="24"/>
          <w:lang w:val="ro-RO"/>
        </w:rPr>
        <w:t>cu o prefață de Arhim. Paulin Lecca, (Traducere din limba rusă, de Părintele Gheorghe Roșca, îngrijită de Monica Dumitrescu</w:t>
      </w:r>
      <w:r w:rsidRPr="00836F9C">
        <w:rPr>
          <w:rFonts w:ascii="Times New Roman" w:eastAsia="Times New Roman" w:hAnsi="Times New Roman" w:cs="Times New Roman"/>
          <w:smallCaps/>
          <w:sz w:val="24"/>
          <w:szCs w:val="24"/>
          <w:lang w:val="ro-RO"/>
        </w:rPr>
        <w:t>)</w:t>
      </w:r>
      <w:r w:rsidRPr="00836F9C">
        <w:rPr>
          <w:rFonts w:ascii="Times New Roman" w:eastAsia="Times New Roman" w:hAnsi="Times New Roman" w:cs="Times New Roman"/>
          <w:sz w:val="24"/>
          <w:szCs w:val="24"/>
          <w:lang w:val="ro-RO"/>
        </w:rPr>
        <w:t>, Editura Anastasia, București, 1995.</w:t>
      </w:r>
      <w:r w:rsidRPr="00836F9C">
        <w:rPr>
          <w:rFonts w:ascii="Times New Roman" w:eastAsia="Times New Roman" w:hAnsi="Times New Roman" w:cs="Times New Roman"/>
          <w:i/>
          <w:sz w:val="24"/>
          <w:szCs w:val="24"/>
          <w:lang w:val="ro-RO"/>
        </w:rPr>
        <w:t xml:space="preserve"> </w:t>
      </w:r>
    </w:p>
    <w:p w14:paraId="7493F92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Calibri" w:hAnsi="Times New Roman" w:cs="Times New Roman"/>
          <w:i/>
          <w:sz w:val="24"/>
          <w:szCs w:val="20"/>
        </w:rPr>
        <w:t>Patericul Valaamului</w:t>
      </w:r>
      <w:r w:rsidRPr="00836F9C">
        <w:rPr>
          <w:rFonts w:ascii="Times New Roman" w:eastAsia="Calibri" w:hAnsi="Times New Roman" w:cs="Times New Roman"/>
          <w:sz w:val="24"/>
          <w:szCs w:val="20"/>
        </w:rPr>
        <w:t xml:space="preserve">, (traducere de Florentina </w:t>
      </w:r>
      <w:r w:rsidRPr="00836F9C">
        <w:rPr>
          <w:rFonts w:ascii="Times New Roman" w:eastAsia="Calibri" w:hAnsi="Times New Roman" w:cs="Times New Roman"/>
          <w:smallCaps/>
          <w:sz w:val="24"/>
          <w:szCs w:val="20"/>
        </w:rPr>
        <w:t>Cristea</w:t>
      </w:r>
      <w:r w:rsidRPr="00836F9C">
        <w:rPr>
          <w:rFonts w:ascii="Times New Roman" w:eastAsia="Calibri" w:hAnsi="Times New Roman" w:cs="Times New Roman"/>
          <w:sz w:val="24"/>
          <w:szCs w:val="20"/>
        </w:rPr>
        <w:t>), Ed. Egumenița, Galați, 2012.</w:t>
      </w:r>
    </w:p>
    <w:p w14:paraId="6BCB770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sz w:val="24"/>
          <w:szCs w:val="24"/>
          <w:lang w:val="ro-RO"/>
        </w:rPr>
      </w:pPr>
      <w:r w:rsidRPr="00836F9C">
        <w:rPr>
          <w:rFonts w:ascii="Times New Roman" w:eastAsia="Times New Roman" w:hAnsi="Times New Roman" w:cs="Times New Roman"/>
          <w:i/>
          <w:sz w:val="24"/>
          <w:szCs w:val="20"/>
          <w:lang w:val="ro-RO"/>
        </w:rPr>
        <w:lastRenderedPageBreak/>
        <w:t>Sbornicul, culegere despre rugăciunea Lui Iisus, miezul evlaviei ortodoxe, culegere din învățăturile Sfinților Părinți și din îndrumările oamenilor încercați, care au pus rugăciunea în lucrare</w:t>
      </w:r>
      <w:r w:rsidRPr="00836F9C">
        <w:rPr>
          <w:rFonts w:ascii="Times New Roman" w:eastAsia="Times New Roman" w:hAnsi="Times New Roman" w:cs="Times New Roman"/>
          <w:sz w:val="24"/>
          <w:szCs w:val="20"/>
          <w:lang w:val="ro-RO"/>
        </w:rPr>
        <w:t xml:space="preserve">, (traducere din limba rusă de preot Gheorghe Roșca), Ed. Renașterea, Cluj-Napoca, </w:t>
      </w:r>
      <w:r w:rsidRPr="00836F9C">
        <w:rPr>
          <w:rFonts w:ascii="Times New Roman" w:eastAsia="Times New Roman" w:hAnsi="Times New Roman" w:cs="Times New Roman"/>
          <w:sz w:val="24"/>
          <w:szCs w:val="24"/>
          <w:lang w:val="ro-RO"/>
        </w:rPr>
        <w:t>2015.</w:t>
      </w:r>
      <w:r w:rsidRPr="00836F9C">
        <w:rPr>
          <w:rFonts w:ascii="Times New Roman" w:eastAsia="Times New Roman" w:hAnsi="Times New Roman" w:cs="Times New Roman"/>
          <w:i/>
          <w:sz w:val="24"/>
          <w:szCs w:val="24"/>
          <w:lang w:val="ro-RO"/>
        </w:rPr>
        <w:t xml:space="preserve"> </w:t>
      </w:r>
    </w:p>
    <w:p w14:paraId="77A3655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Stăniloae</w:t>
      </w:r>
      <w:r w:rsidRPr="00836F9C">
        <w:rPr>
          <w:rFonts w:ascii="Times New Roman" w:eastAsia="Times New Roman" w:hAnsi="Times New Roman" w:cs="Times New Roman"/>
          <w:sz w:val="24"/>
          <w:szCs w:val="20"/>
          <w:lang w:val="ro-RO"/>
        </w:rPr>
        <w:t>, Pr. Prof. Dr. Dumitru, „</w:t>
      </w:r>
      <w:r w:rsidRPr="00836F9C">
        <w:rPr>
          <w:rFonts w:ascii="Times New Roman" w:eastAsia="Times New Roman" w:hAnsi="Times New Roman" w:cs="Times New Roman"/>
          <w:i/>
          <w:iCs/>
          <w:sz w:val="24"/>
          <w:szCs w:val="20"/>
          <w:lang w:val="ro-RO"/>
        </w:rPr>
        <w:t>Din istoria isihasmului în ortodoxia română”, coll. Filocalia sau culegere din scrierile Sfinților Părinți care arată cum se poate omul curăți, lumina și desăvârși, volumul VIII</w:t>
      </w:r>
      <w:r w:rsidRPr="00836F9C">
        <w:rPr>
          <w:rFonts w:ascii="Times New Roman" w:eastAsia="Times New Roman" w:hAnsi="Times New Roman" w:cs="Times New Roman"/>
          <w:sz w:val="24"/>
          <w:szCs w:val="20"/>
          <w:lang w:val="ro-RO"/>
        </w:rPr>
        <w:t>, (traducere, introduceri și note de Pr. Prof. Dr. Dumitru Stăniloae), Editura Intitutului Biblic și de Misiune al Bisericii Ortodoxe Române, București, 1979.</w:t>
      </w:r>
    </w:p>
    <w:p w14:paraId="5274CF2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i/>
          <w:iCs/>
          <w:sz w:val="24"/>
          <w:szCs w:val="20"/>
          <w:lang w:val="ro-RO"/>
        </w:rPr>
        <w:t>Tebaida Nordului, sfinții călugări ai nordului Rusiei</w:t>
      </w:r>
      <w:r w:rsidRPr="00836F9C">
        <w:rPr>
          <w:rFonts w:ascii="Times New Roman" w:eastAsia="Times New Roman" w:hAnsi="Times New Roman" w:cs="Times New Roman"/>
          <w:sz w:val="24"/>
          <w:szCs w:val="20"/>
          <w:lang w:val="ro-RO"/>
        </w:rPr>
        <w:t xml:space="preserve">, Editura Bunavestire, Galați, 2002. </w:t>
      </w:r>
    </w:p>
    <w:p w14:paraId="663B8BFD" w14:textId="77777777" w:rsidR="00836F9C" w:rsidRPr="00836F9C" w:rsidRDefault="00836F9C" w:rsidP="00836F9C">
      <w:pPr>
        <w:keepNext/>
        <w:keepLines/>
        <w:spacing w:before="240" w:after="0"/>
        <w:ind w:firstLine="502"/>
        <w:jc w:val="both"/>
        <w:outlineLvl w:val="0"/>
        <w:rPr>
          <w:rFonts w:ascii="Times New Roman" w:eastAsia="Times New Roman" w:hAnsi="Times New Roman" w:cs="Times New Roman"/>
          <w:b/>
          <w:color w:val="000000"/>
          <w:sz w:val="24"/>
          <w:szCs w:val="32"/>
          <w:lang w:eastAsia="ro-RO"/>
        </w:rPr>
      </w:pPr>
      <w:bookmarkStart w:id="25" w:name="_Toc151225790"/>
      <w:r w:rsidRPr="00836F9C">
        <w:rPr>
          <w:rFonts w:ascii="Times New Roman" w:eastAsia="Times New Roman" w:hAnsi="Times New Roman" w:cs="Times New Roman"/>
          <w:b/>
          <w:color w:val="000000"/>
          <w:sz w:val="24"/>
          <w:szCs w:val="32"/>
          <w:lang w:eastAsia="ro-RO"/>
        </w:rPr>
        <w:t>IV. Literatură secundară.</w:t>
      </w:r>
      <w:bookmarkEnd w:id="25"/>
    </w:p>
    <w:p w14:paraId="1576690A" w14:textId="77777777" w:rsidR="00836F9C" w:rsidRPr="00836F9C" w:rsidRDefault="00836F9C" w:rsidP="00836F9C">
      <w:pPr>
        <w:spacing w:after="0" w:line="360" w:lineRule="auto"/>
        <w:jc w:val="both"/>
        <w:rPr>
          <w:rFonts w:ascii="Times New Roman" w:eastAsia="Times New Roman" w:hAnsi="Times New Roman" w:cs="Times New Roman"/>
          <w:sz w:val="24"/>
          <w:szCs w:val="24"/>
          <w:lang w:val="ro-RO"/>
        </w:rPr>
      </w:pPr>
    </w:p>
    <w:p w14:paraId="7AA86F5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0"/>
          <w:lang w:val="ro-RO"/>
        </w:rPr>
        <w:t>Acte și tomosuri sinodale privind canonizarea sfinților români (1950-2020)</w:t>
      </w:r>
      <w:r w:rsidRPr="00836F9C">
        <w:rPr>
          <w:rFonts w:ascii="Times New Roman" w:eastAsia="Times New Roman" w:hAnsi="Times New Roman" w:cs="Times New Roman"/>
          <w:sz w:val="24"/>
          <w:szCs w:val="20"/>
          <w:lang w:val="ro-RO"/>
        </w:rPr>
        <w:t>, ediția a II-a revizuită și adăugită, Editura Basilica, București, 2020.</w:t>
      </w:r>
    </w:p>
    <w:p w14:paraId="2AC413C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Acte justificative la memoarul de la fondarea Schitului Român din Sântul Munte Athosu cu patronagiul Botedulu Domnului și cele ce s-au arătat până acum, 1874 noiembrie, Extras din Actele oficiale</w:t>
      </w:r>
      <w:r w:rsidRPr="00836F9C">
        <w:rPr>
          <w:rFonts w:ascii="Times New Roman" w:eastAsia="Times New Roman" w:hAnsi="Times New Roman" w:cs="Times New Roman"/>
          <w:sz w:val="24"/>
          <w:szCs w:val="24"/>
          <w:lang w:val="ro-RO"/>
        </w:rPr>
        <w:t>, Bucuresci, Tip. Națională C. N. Rădulescu Strada Academiei No. 24, 1874.</w:t>
      </w:r>
    </w:p>
    <w:p w14:paraId="3F36A0F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Apostolescu</w:t>
      </w:r>
      <w:r w:rsidRPr="00836F9C">
        <w:rPr>
          <w:rFonts w:ascii="Times New Roman" w:eastAsia="Times New Roman" w:hAnsi="Times New Roman" w:cs="Times New Roman"/>
          <w:sz w:val="24"/>
          <w:szCs w:val="24"/>
          <w:lang w:val="ro-RO"/>
        </w:rPr>
        <w:t xml:space="preserve">, Virgil, </w:t>
      </w:r>
      <w:r w:rsidRPr="00836F9C">
        <w:rPr>
          <w:rFonts w:ascii="Times New Roman" w:eastAsia="Times New Roman" w:hAnsi="Times New Roman" w:cs="Times New Roman"/>
          <w:smallCaps/>
          <w:sz w:val="24"/>
          <w:szCs w:val="24"/>
          <w:lang w:val="ro-RO"/>
        </w:rPr>
        <w:t>Cozma</w:t>
      </w:r>
      <w:r w:rsidRPr="00836F9C">
        <w:rPr>
          <w:rFonts w:ascii="Times New Roman" w:eastAsia="Times New Roman" w:hAnsi="Times New Roman" w:cs="Times New Roman"/>
          <w:sz w:val="24"/>
          <w:szCs w:val="24"/>
          <w:lang w:val="ro-RO"/>
        </w:rPr>
        <w:t xml:space="preserve">, Elena şi </w:t>
      </w:r>
      <w:r w:rsidRPr="00836F9C">
        <w:rPr>
          <w:rFonts w:ascii="Times New Roman" w:eastAsia="Times New Roman" w:hAnsi="Times New Roman" w:cs="Times New Roman"/>
          <w:smallCaps/>
          <w:sz w:val="24"/>
          <w:szCs w:val="24"/>
          <w:lang w:val="ro-RO"/>
        </w:rPr>
        <w:t>Isac</w:t>
      </w:r>
      <w:r w:rsidRPr="00836F9C">
        <w:rPr>
          <w:rFonts w:ascii="Times New Roman" w:eastAsia="Times New Roman" w:hAnsi="Times New Roman" w:cs="Times New Roman"/>
          <w:sz w:val="24"/>
          <w:szCs w:val="24"/>
          <w:lang w:val="ro-RO"/>
        </w:rPr>
        <w:t xml:space="preserve">, Virginia, </w:t>
      </w:r>
      <w:r w:rsidRPr="00836F9C">
        <w:rPr>
          <w:rFonts w:ascii="Times New Roman" w:eastAsia="Times New Roman" w:hAnsi="Times New Roman" w:cs="Times New Roman"/>
          <w:i/>
          <w:sz w:val="24"/>
          <w:szCs w:val="24"/>
          <w:lang w:val="ro-RO"/>
        </w:rPr>
        <w:t>Arhivele Naționale ale României. Serviciul județean Iași al Arhivelor Naționale, fond numărul 2, inventar colecția „Documente” pachetele nr. 1061-167</w:t>
      </w:r>
      <w:r w:rsidRPr="00836F9C">
        <w:rPr>
          <w:rFonts w:ascii="Times New Roman" w:eastAsia="Times New Roman" w:hAnsi="Times New Roman" w:cs="Times New Roman"/>
          <w:sz w:val="24"/>
          <w:szCs w:val="24"/>
          <w:lang w:val="ro-RO"/>
        </w:rPr>
        <w:t xml:space="preserve">, Iași, 2011. </w:t>
      </w:r>
    </w:p>
    <w:p w14:paraId="2DC9F30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Berciu-Drăghicescu</w:t>
      </w:r>
      <w:r w:rsidRPr="00836F9C">
        <w:rPr>
          <w:rFonts w:ascii="Times New Roman" w:eastAsia="Times New Roman" w:hAnsi="Times New Roman" w:cs="Times New Roman"/>
          <w:sz w:val="24"/>
          <w:szCs w:val="24"/>
          <w:lang w:val="ro-RO"/>
        </w:rPr>
        <w:t>,</w:t>
      </w:r>
      <w:r w:rsidRPr="00836F9C">
        <w:rPr>
          <w:rFonts w:ascii="Calibri" w:eastAsia="Times New Roman" w:hAnsi="Calibri" w:cs="Times New Roman"/>
          <w:sz w:val="20"/>
          <w:szCs w:val="20"/>
          <w:lang w:val="ro-RO"/>
        </w:rPr>
        <w:t xml:space="preserve"> </w:t>
      </w:r>
      <w:r w:rsidRPr="00836F9C">
        <w:rPr>
          <w:rFonts w:ascii="Times New Roman" w:eastAsia="Times New Roman" w:hAnsi="Times New Roman" w:cs="Times New Roman"/>
          <w:sz w:val="24"/>
          <w:szCs w:val="24"/>
          <w:lang w:val="ro-RO"/>
        </w:rPr>
        <w:t xml:space="preserve">Adina și </w:t>
      </w:r>
      <w:r w:rsidRPr="00836F9C">
        <w:rPr>
          <w:rFonts w:ascii="Times New Roman" w:eastAsia="Times New Roman" w:hAnsi="Times New Roman" w:cs="Times New Roman"/>
          <w:smallCaps/>
          <w:sz w:val="24"/>
          <w:szCs w:val="24"/>
          <w:lang w:val="ro-RO"/>
        </w:rPr>
        <w:t>Petre</w:t>
      </w:r>
      <w:r w:rsidRPr="00836F9C">
        <w:rPr>
          <w:rFonts w:ascii="Times New Roman" w:eastAsia="Times New Roman" w:hAnsi="Times New Roman" w:cs="Times New Roman"/>
          <w:sz w:val="24"/>
          <w:szCs w:val="24"/>
          <w:lang w:val="ro-RO"/>
        </w:rPr>
        <w:t xml:space="preserve">, Maria, </w:t>
      </w:r>
      <w:r w:rsidRPr="00836F9C">
        <w:rPr>
          <w:rFonts w:ascii="Times New Roman" w:eastAsia="Times New Roman" w:hAnsi="Times New Roman" w:cs="Times New Roman"/>
          <w:i/>
          <w:iCs/>
          <w:sz w:val="24"/>
          <w:szCs w:val="24"/>
          <w:lang w:val="ro-RO"/>
        </w:rPr>
        <w:t>Schituri și chilii românești la Muntele Athos. Partea I. Documente (1852-1943)</w:t>
      </w:r>
      <w:r w:rsidRPr="00836F9C">
        <w:rPr>
          <w:rFonts w:ascii="Times New Roman" w:eastAsia="Times New Roman" w:hAnsi="Times New Roman" w:cs="Times New Roman"/>
          <w:sz w:val="24"/>
          <w:szCs w:val="24"/>
          <w:lang w:val="ro-RO"/>
        </w:rPr>
        <w:t>, Editura Universității din București, 2004-2006.</w:t>
      </w:r>
    </w:p>
    <w:p w14:paraId="377C4DF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Besancon</w:t>
      </w:r>
      <w:r w:rsidRPr="00836F9C">
        <w:rPr>
          <w:rFonts w:ascii="Times New Roman" w:eastAsia="Times New Roman" w:hAnsi="Times New Roman" w:cs="Times New Roman"/>
          <w:sz w:val="24"/>
          <w:szCs w:val="20"/>
          <w:lang w:val="ro-RO"/>
        </w:rPr>
        <w:t xml:space="preserve">, Alain, </w:t>
      </w:r>
      <w:r w:rsidRPr="00836F9C">
        <w:rPr>
          <w:rFonts w:ascii="Times New Roman" w:eastAsia="Times New Roman" w:hAnsi="Times New Roman" w:cs="Times New Roman"/>
          <w:i/>
          <w:iCs/>
          <w:sz w:val="24"/>
          <w:szCs w:val="20"/>
          <w:lang w:val="ro-RO"/>
        </w:rPr>
        <w:t>Sfânta Rusie</w:t>
      </w:r>
      <w:r w:rsidRPr="00836F9C">
        <w:rPr>
          <w:rFonts w:ascii="Times New Roman" w:eastAsia="Times New Roman" w:hAnsi="Times New Roman" w:cs="Times New Roman"/>
          <w:sz w:val="24"/>
          <w:szCs w:val="20"/>
          <w:lang w:val="ro-RO"/>
        </w:rPr>
        <w:t>, Editura Humanitas, București, 2013.</w:t>
      </w:r>
    </w:p>
    <w:p w14:paraId="36C71BE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i/>
          <w:sz w:val="24"/>
          <w:szCs w:val="20"/>
          <w:lang w:val="ro-RO"/>
        </w:rPr>
        <w:t>Biserica Schitului Românesc Prodromu la 150 de ani de la sfințire, 21 mai 1866 – 21 mai 2016 Sfinții Împărați cei întocmai cu Apostolii, Constantin și maica sa Elena</w:t>
      </w:r>
      <w:r w:rsidRPr="00836F9C">
        <w:rPr>
          <w:rFonts w:ascii="Times New Roman" w:eastAsia="Times New Roman" w:hAnsi="Times New Roman" w:cs="Times New Roman"/>
          <w:sz w:val="24"/>
          <w:szCs w:val="20"/>
          <w:lang w:val="ro-RO"/>
        </w:rPr>
        <w:t xml:space="preserve"> (Redactare text: monahul</w:t>
      </w:r>
      <w:r w:rsidRPr="00836F9C">
        <w:rPr>
          <w:rFonts w:ascii="Times New Roman" w:eastAsia="Times New Roman" w:hAnsi="Times New Roman" w:cs="Times New Roman"/>
          <w:smallCaps/>
          <w:sz w:val="24"/>
          <w:szCs w:val="20"/>
          <w:lang w:val="ro-RO"/>
        </w:rPr>
        <w:t xml:space="preserve"> Gherasim</w:t>
      </w:r>
      <w:r w:rsidRPr="00836F9C">
        <w:rPr>
          <w:rFonts w:ascii="Times New Roman" w:eastAsia="Times New Roman" w:hAnsi="Times New Roman" w:cs="Times New Roman"/>
          <w:sz w:val="24"/>
          <w:szCs w:val="20"/>
          <w:lang w:val="ro-RO"/>
        </w:rPr>
        <w:t xml:space="preserve">, fratele </w:t>
      </w:r>
      <w:r w:rsidRPr="00836F9C">
        <w:rPr>
          <w:rFonts w:ascii="Times New Roman" w:eastAsia="Times New Roman" w:hAnsi="Times New Roman" w:cs="Times New Roman"/>
          <w:smallCaps/>
          <w:sz w:val="24"/>
          <w:szCs w:val="20"/>
          <w:lang w:val="ro-RO"/>
        </w:rPr>
        <w:t>Alexandru</w:t>
      </w:r>
      <w:r w:rsidRPr="00836F9C">
        <w:rPr>
          <w:rFonts w:ascii="Times New Roman" w:eastAsia="Times New Roman" w:hAnsi="Times New Roman" w:cs="Times New Roman"/>
          <w:sz w:val="24"/>
          <w:szCs w:val="20"/>
          <w:lang w:val="ro-RO"/>
        </w:rPr>
        <w:t xml:space="preserve">; Editor: Nicolae-Dorin </w:t>
      </w:r>
      <w:r w:rsidRPr="00836F9C">
        <w:rPr>
          <w:rFonts w:ascii="Times New Roman" w:eastAsia="Times New Roman" w:hAnsi="Times New Roman" w:cs="Times New Roman"/>
          <w:smallCaps/>
          <w:sz w:val="24"/>
          <w:szCs w:val="20"/>
          <w:lang w:val="ro-RO"/>
        </w:rPr>
        <w:t>Pepene</w:t>
      </w:r>
      <w:r w:rsidRPr="00836F9C">
        <w:rPr>
          <w:rFonts w:ascii="Times New Roman" w:eastAsia="Times New Roman" w:hAnsi="Times New Roman" w:cs="Times New Roman"/>
          <w:sz w:val="24"/>
          <w:szCs w:val="20"/>
          <w:lang w:val="ro-RO"/>
        </w:rPr>
        <w:t>), Editura Schitului Românesc Prodromu, 2016.</w:t>
      </w:r>
    </w:p>
    <w:p w14:paraId="0F8712DD"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Bobulescu</w:t>
      </w:r>
      <w:r w:rsidRPr="00836F9C">
        <w:rPr>
          <w:rFonts w:ascii="Times New Roman" w:eastAsia="Times New Roman" w:hAnsi="Times New Roman" w:cs="Times New Roman"/>
          <w:sz w:val="24"/>
          <w:szCs w:val="20"/>
          <w:lang w:val="ro-RO"/>
        </w:rPr>
        <w:t xml:space="preserve">, C., </w:t>
      </w:r>
      <w:r w:rsidRPr="00836F9C">
        <w:rPr>
          <w:rFonts w:ascii="Times New Roman" w:eastAsia="Times New Roman" w:hAnsi="Times New Roman" w:cs="Times New Roman"/>
          <w:i/>
          <w:sz w:val="24"/>
          <w:szCs w:val="20"/>
          <w:lang w:val="ro-RO"/>
        </w:rPr>
        <w:t>Schiță istorică asupra satelor Crucea de Sus, Crucea de Jos, cu bisericile lor, cum și asupra Schiturilor Brazii și Moșinoaele din Jud. Putna</w:t>
      </w:r>
      <w:r w:rsidRPr="00836F9C">
        <w:rPr>
          <w:rFonts w:ascii="Times New Roman" w:eastAsia="Times New Roman" w:hAnsi="Times New Roman" w:cs="Times New Roman"/>
          <w:sz w:val="24"/>
          <w:szCs w:val="20"/>
          <w:lang w:val="ro-RO"/>
        </w:rPr>
        <w:t>, Tipografia „Națională” Jean Ionescu &amp; Co. 1, Strada Bursei, 1, București, 1926.</w:t>
      </w:r>
    </w:p>
    <w:p w14:paraId="4BEB71DD"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lastRenderedPageBreak/>
        <w:t>Bogdan</w:t>
      </w:r>
      <w:r w:rsidRPr="00836F9C">
        <w:rPr>
          <w:rFonts w:ascii="Times New Roman" w:eastAsia="Calibri" w:hAnsi="Times New Roman" w:cs="Times New Roman"/>
          <w:sz w:val="24"/>
          <w:szCs w:val="20"/>
          <w:lang w:val="ro-RO"/>
        </w:rPr>
        <w:t xml:space="preserve">, N. A., </w:t>
      </w:r>
      <w:r w:rsidRPr="00836F9C">
        <w:rPr>
          <w:rFonts w:ascii="Times New Roman" w:eastAsia="Calibri" w:hAnsi="Times New Roman" w:cs="Times New Roman"/>
          <w:i/>
          <w:sz w:val="24"/>
          <w:szCs w:val="20"/>
          <w:lang w:val="ro-RO"/>
        </w:rPr>
        <w:t>Orașul Iași. Monografie istorică și socială ilustrată</w:t>
      </w:r>
      <w:r w:rsidRPr="00836F9C">
        <w:rPr>
          <w:rFonts w:ascii="Times New Roman" w:eastAsia="Calibri" w:hAnsi="Times New Roman" w:cs="Times New Roman"/>
          <w:sz w:val="24"/>
          <w:szCs w:val="20"/>
          <w:lang w:val="ro-RO"/>
        </w:rPr>
        <w:t>, Editura Tehnopress, Iași, 2004.</w:t>
      </w:r>
    </w:p>
    <w:p w14:paraId="227C135D"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Buzdugan,</w:t>
      </w:r>
      <w:r w:rsidRPr="00836F9C">
        <w:rPr>
          <w:rFonts w:ascii="Times New Roman" w:eastAsia="Calibri" w:hAnsi="Times New Roman" w:cs="Times New Roman"/>
          <w:sz w:val="24"/>
          <w:szCs w:val="20"/>
          <w:lang w:val="ro-RO"/>
        </w:rPr>
        <w:t xml:space="preserve"> Geroge, </w:t>
      </w:r>
      <w:r w:rsidRPr="00836F9C">
        <w:rPr>
          <w:rFonts w:ascii="Times New Roman" w:eastAsia="Calibri" w:hAnsi="Times New Roman" w:cs="Times New Roman"/>
          <w:smallCaps/>
          <w:sz w:val="24"/>
          <w:szCs w:val="20"/>
          <w:lang w:val="ro-RO"/>
        </w:rPr>
        <w:t>Luchian,</w:t>
      </w:r>
      <w:r w:rsidRPr="00836F9C">
        <w:rPr>
          <w:rFonts w:ascii="Times New Roman" w:eastAsia="Calibri" w:hAnsi="Times New Roman" w:cs="Times New Roman"/>
          <w:sz w:val="24"/>
          <w:szCs w:val="20"/>
          <w:lang w:val="ro-RO"/>
        </w:rPr>
        <w:t xml:space="preserve"> Octavian, </w:t>
      </w:r>
      <w:r w:rsidRPr="00836F9C">
        <w:rPr>
          <w:rFonts w:ascii="Times New Roman" w:eastAsia="Calibri" w:hAnsi="Times New Roman" w:cs="Times New Roman"/>
          <w:smallCaps/>
          <w:sz w:val="24"/>
          <w:szCs w:val="20"/>
          <w:lang w:val="ro-RO"/>
        </w:rPr>
        <w:t>Oprescu</w:t>
      </w:r>
      <w:r w:rsidRPr="00836F9C">
        <w:rPr>
          <w:rFonts w:ascii="Times New Roman" w:eastAsia="Calibri" w:hAnsi="Times New Roman" w:cs="Times New Roman"/>
          <w:sz w:val="24"/>
          <w:szCs w:val="20"/>
          <w:lang w:val="ro-RO"/>
        </w:rPr>
        <w:t xml:space="preserve">, C. Constantin, </w:t>
      </w:r>
      <w:r w:rsidRPr="00836F9C">
        <w:rPr>
          <w:rFonts w:ascii="Times New Roman" w:eastAsia="Calibri" w:hAnsi="Times New Roman" w:cs="Times New Roman"/>
          <w:smallCaps/>
          <w:sz w:val="24"/>
          <w:szCs w:val="20"/>
          <w:lang w:val="ro-RO"/>
        </w:rPr>
        <w:t>Condurachi</w:t>
      </w:r>
      <w:r w:rsidRPr="00836F9C">
        <w:rPr>
          <w:rFonts w:ascii="Times New Roman" w:eastAsia="Calibri" w:hAnsi="Times New Roman" w:cs="Times New Roman"/>
          <w:sz w:val="20"/>
          <w:szCs w:val="20"/>
          <w:lang w:val="ro-RO"/>
        </w:rPr>
        <w:t xml:space="preserve">, </w:t>
      </w:r>
      <w:r w:rsidRPr="00836F9C">
        <w:rPr>
          <w:rFonts w:ascii="Times New Roman" w:eastAsia="Calibri" w:hAnsi="Times New Roman" w:cs="Times New Roman"/>
          <w:sz w:val="24"/>
          <w:szCs w:val="20"/>
          <w:lang w:val="ro-RO"/>
        </w:rPr>
        <w:t xml:space="preserve">Acad. Em., </w:t>
      </w:r>
      <w:r w:rsidRPr="00836F9C">
        <w:rPr>
          <w:rFonts w:ascii="Times New Roman" w:eastAsia="Calibri" w:hAnsi="Times New Roman" w:cs="Times New Roman"/>
          <w:i/>
          <w:sz w:val="24"/>
          <w:szCs w:val="20"/>
          <w:lang w:val="ro-RO"/>
        </w:rPr>
        <w:t>Monede și bancnote românești</w:t>
      </w:r>
      <w:r w:rsidRPr="00836F9C">
        <w:rPr>
          <w:rFonts w:ascii="Times New Roman" w:eastAsia="Calibri" w:hAnsi="Times New Roman" w:cs="Times New Roman"/>
          <w:sz w:val="24"/>
          <w:szCs w:val="20"/>
          <w:lang w:val="ro-RO"/>
        </w:rPr>
        <w:t>, Editura Sport-Turism, București, 1977.</w:t>
      </w:r>
    </w:p>
    <w:p w14:paraId="0CFF95B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Cantemir</w:t>
      </w:r>
      <w:r w:rsidRPr="00836F9C">
        <w:rPr>
          <w:rFonts w:ascii="Times New Roman" w:eastAsia="Times New Roman" w:hAnsi="Times New Roman" w:cs="Times New Roman"/>
          <w:sz w:val="24"/>
          <w:szCs w:val="20"/>
          <w:lang w:val="ro-RO"/>
        </w:rPr>
        <w:t xml:space="preserve">, Dimitrie, </w:t>
      </w:r>
      <w:r w:rsidRPr="00836F9C">
        <w:rPr>
          <w:rFonts w:ascii="Times New Roman" w:eastAsia="Times New Roman" w:hAnsi="Times New Roman" w:cs="Times New Roman"/>
          <w:i/>
          <w:iCs/>
          <w:sz w:val="24"/>
          <w:szCs w:val="20"/>
          <w:lang w:val="ro-RO"/>
        </w:rPr>
        <w:t>Descrierea Moldovei</w:t>
      </w:r>
      <w:r w:rsidRPr="00836F9C">
        <w:rPr>
          <w:rFonts w:ascii="Times New Roman" w:eastAsia="Times New Roman" w:hAnsi="Times New Roman" w:cs="Times New Roman"/>
          <w:sz w:val="24"/>
          <w:szCs w:val="20"/>
          <w:lang w:val="ro-RO"/>
        </w:rPr>
        <w:t>, Editura Litera Internațional, București, 2011.</w:t>
      </w:r>
    </w:p>
    <w:p w14:paraId="441FCA3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Ceaușu</w:t>
      </w:r>
      <w:r w:rsidRPr="00836F9C">
        <w:rPr>
          <w:rFonts w:ascii="Times New Roman" w:eastAsia="Times New Roman" w:hAnsi="Times New Roman" w:cs="Times New Roman"/>
          <w:sz w:val="24"/>
          <w:szCs w:val="20"/>
          <w:lang w:val="ro-RO"/>
        </w:rPr>
        <w:t xml:space="preserve">, Protosinghel Ioachim Ion, </w:t>
      </w:r>
      <w:r w:rsidRPr="00836F9C">
        <w:rPr>
          <w:rFonts w:ascii="Times New Roman" w:eastAsia="Times New Roman" w:hAnsi="Times New Roman" w:cs="Times New Roman"/>
          <w:i/>
          <w:sz w:val="24"/>
          <w:szCs w:val="20"/>
          <w:lang w:val="ro-RO"/>
        </w:rPr>
        <w:t>Oază discretă de rugăciune în salba mănăstirilor ieșene: Mănăstirea „Tuturor Sfinților” Bucium</w:t>
      </w:r>
      <w:r w:rsidRPr="00836F9C">
        <w:rPr>
          <w:rFonts w:ascii="Times New Roman" w:eastAsia="Times New Roman" w:hAnsi="Times New Roman" w:cs="Times New Roman"/>
          <w:sz w:val="24"/>
          <w:szCs w:val="20"/>
          <w:lang w:val="ro-RO"/>
        </w:rPr>
        <w:t>, Editura Trinitas, Iași, 2008.</w:t>
      </w:r>
    </w:p>
    <w:p w14:paraId="129DDBC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i/>
          <w:iCs/>
          <w:sz w:val="24"/>
          <w:szCs w:val="20"/>
          <w:lang w:val="ro-RO"/>
        </w:rPr>
        <w:t>Chestiunea Schitului Românesc Chinovial al Sf. Ioan Botezătorul din Sfântul Munte Athos, lămurită după acte autentice de ieromonahul Damian, starețul Schitului</w:t>
      </w:r>
      <w:r w:rsidRPr="00836F9C">
        <w:rPr>
          <w:rFonts w:ascii="Times New Roman" w:eastAsia="Times New Roman" w:hAnsi="Times New Roman" w:cs="Times New Roman"/>
          <w:sz w:val="24"/>
          <w:szCs w:val="20"/>
          <w:lang w:val="ro-RO"/>
        </w:rPr>
        <w:t>, București, 1879.</w:t>
      </w:r>
    </w:p>
    <w:p w14:paraId="4D0435E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Ciocoi</w:t>
      </w:r>
      <w:r w:rsidRPr="00836F9C">
        <w:rPr>
          <w:rFonts w:ascii="Times New Roman" w:eastAsia="Times New Roman" w:hAnsi="Times New Roman" w:cs="Times New Roman"/>
          <w:sz w:val="24"/>
          <w:szCs w:val="20"/>
          <w:lang w:val="ro-RO"/>
        </w:rPr>
        <w:t xml:space="preserve">, Gheorghiță, </w:t>
      </w:r>
      <w:r w:rsidRPr="00836F9C">
        <w:rPr>
          <w:rFonts w:ascii="Times New Roman" w:eastAsia="Times New Roman" w:hAnsi="Times New Roman" w:cs="Times New Roman"/>
          <w:smallCaps/>
          <w:sz w:val="24"/>
          <w:szCs w:val="20"/>
          <w:lang w:val="ro-RO"/>
        </w:rPr>
        <w:t>Tica</w:t>
      </w:r>
      <w:r w:rsidRPr="00836F9C">
        <w:rPr>
          <w:rFonts w:ascii="Times New Roman" w:eastAsia="Times New Roman" w:hAnsi="Times New Roman" w:cs="Times New Roman"/>
          <w:sz w:val="24"/>
          <w:szCs w:val="20"/>
          <w:lang w:val="ro-RO"/>
        </w:rPr>
        <w:t xml:space="preserve">, Pr. Șerban, </w:t>
      </w:r>
      <w:r w:rsidRPr="00836F9C">
        <w:rPr>
          <w:rFonts w:ascii="Times New Roman" w:eastAsia="Times New Roman" w:hAnsi="Times New Roman" w:cs="Times New Roman"/>
          <w:smallCaps/>
          <w:sz w:val="24"/>
          <w:szCs w:val="20"/>
          <w:lang w:val="ro-RO"/>
        </w:rPr>
        <w:t>Vlad</w:t>
      </w:r>
      <w:r w:rsidRPr="00836F9C">
        <w:rPr>
          <w:rFonts w:ascii="Times New Roman" w:eastAsia="Times New Roman" w:hAnsi="Times New Roman" w:cs="Times New Roman"/>
          <w:sz w:val="24"/>
          <w:szCs w:val="20"/>
          <w:lang w:val="ro-RO"/>
        </w:rPr>
        <w:t xml:space="preserve">, Protos. Maxim, </w:t>
      </w:r>
      <w:r w:rsidRPr="00836F9C">
        <w:rPr>
          <w:rFonts w:ascii="Times New Roman" w:eastAsia="Times New Roman" w:hAnsi="Times New Roman" w:cs="Times New Roman"/>
          <w:smallCaps/>
          <w:sz w:val="24"/>
          <w:szCs w:val="20"/>
          <w:lang w:val="ro-RO"/>
        </w:rPr>
        <w:t>Dragne</w:t>
      </w:r>
      <w:r w:rsidRPr="00836F9C">
        <w:rPr>
          <w:rFonts w:ascii="Times New Roman" w:eastAsia="Times New Roman" w:hAnsi="Times New Roman" w:cs="Times New Roman"/>
          <w:sz w:val="24"/>
          <w:szCs w:val="20"/>
          <w:lang w:val="ro-RO"/>
        </w:rPr>
        <w:t xml:space="preserve">, Amalia, </w:t>
      </w:r>
      <w:r w:rsidRPr="00836F9C">
        <w:rPr>
          <w:rFonts w:ascii="Times New Roman" w:eastAsia="Times New Roman" w:hAnsi="Times New Roman" w:cs="Times New Roman"/>
          <w:smallCaps/>
          <w:sz w:val="24"/>
          <w:szCs w:val="20"/>
          <w:lang w:val="ro-RO"/>
        </w:rPr>
        <w:t>Vlad</w:t>
      </w:r>
      <w:r w:rsidRPr="00836F9C">
        <w:rPr>
          <w:rFonts w:ascii="Times New Roman" w:eastAsia="Times New Roman" w:hAnsi="Times New Roman" w:cs="Times New Roman"/>
          <w:sz w:val="24"/>
          <w:szCs w:val="20"/>
          <w:lang w:val="ro-RO"/>
        </w:rPr>
        <w:t xml:space="preserve">, Diana-Cristina, </w:t>
      </w:r>
      <w:r w:rsidRPr="00836F9C">
        <w:rPr>
          <w:rFonts w:ascii="Times New Roman" w:eastAsia="Times New Roman" w:hAnsi="Times New Roman" w:cs="Times New Roman"/>
          <w:smallCaps/>
          <w:sz w:val="24"/>
          <w:szCs w:val="20"/>
          <w:lang w:val="ro-RO"/>
        </w:rPr>
        <w:t>Voicu</w:t>
      </w:r>
      <w:r w:rsidRPr="00836F9C">
        <w:rPr>
          <w:rFonts w:ascii="Times New Roman" w:eastAsia="Times New Roman" w:hAnsi="Times New Roman" w:cs="Times New Roman"/>
          <w:sz w:val="24"/>
          <w:szCs w:val="20"/>
          <w:lang w:val="ro-RO"/>
        </w:rPr>
        <w:t xml:space="preserve">, Mihaela, </w:t>
      </w:r>
      <w:r w:rsidRPr="00836F9C">
        <w:rPr>
          <w:rFonts w:ascii="Times New Roman" w:eastAsia="Times New Roman" w:hAnsi="Times New Roman" w:cs="Times New Roman"/>
          <w:i/>
          <w:sz w:val="24"/>
          <w:szCs w:val="20"/>
          <w:lang w:val="ro-RO"/>
        </w:rPr>
        <w:t>Ghidul mănăstirilor din România</w:t>
      </w:r>
      <w:r w:rsidRPr="00836F9C">
        <w:rPr>
          <w:rFonts w:ascii="Times New Roman" w:eastAsia="Times New Roman" w:hAnsi="Times New Roman" w:cs="Times New Roman"/>
          <w:sz w:val="24"/>
          <w:szCs w:val="20"/>
          <w:lang w:val="ro-RO"/>
        </w:rPr>
        <w:t>, Editura Sofia, Editura Cartea Ortodoxă, București, 2010.</w:t>
      </w:r>
    </w:p>
    <w:p w14:paraId="3595DBD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0"/>
          <w:lang w:val="ro-RO"/>
        </w:rPr>
        <w:t>Dinescu</w:t>
      </w:r>
      <w:r w:rsidRPr="00836F9C">
        <w:rPr>
          <w:rFonts w:ascii="Times New Roman" w:eastAsia="Times New Roman" w:hAnsi="Times New Roman" w:cs="Times New Roman"/>
          <w:sz w:val="24"/>
          <w:szCs w:val="20"/>
          <w:lang w:val="ro-RO"/>
        </w:rPr>
        <w:t xml:space="preserve">, Arhim. Antipa, </w:t>
      </w:r>
      <w:r w:rsidRPr="00836F9C">
        <w:rPr>
          <w:rFonts w:ascii="Times New Roman" w:eastAsia="Times New Roman" w:hAnsi="Times New Roman" w:cs="Times New Roman"/>
          <w:smallCaps/>
          <w:sz w:val="24"/>
          <w:szCs w:val="20"/>
          <w:lang w:val="ro-RO"/>
        </w:rPr>
        <w:t>Tănase</w:t>
      </w:r>
      <w:r w:rsidRPr="00836F9C">
        <w:rPr>
          <w:rFonts w:ascii="Times New Roman" w:eastAsia="Times New Roman" w:hAnsi="Times New Roman" w:cs="Times New Roman"/>
          <w:sz w:val="24"/>
          <w:szCs w:val="20"/>
          <w:lang w:val="ro-RO"/>
        </w:rPr>
        <w:t xml:space="preserve">, Ierom. Petroniu, </w:t>
      </w:r>
      <w:r w:rsidRPr="00836F9C">
        <w:rPr>
          <w:rFonts w:ascii="Times New Roman" w:eastAsia="Times New Roman" w:hAnsi="Times New Roman" w:cs="Times New Roman"/>
          <w:i/>
          <w:sz w:val="24"/>
          <w:szCs w:val="20"/>
          <w:lang w:val="ro-RO"/>
        </w:rPr>
        <w:t>Prodromu schitul românesc din Sf. Munte Athos și icoanele sale făcătoare de minuni,</w:t>
      </w:r>
      <w:r w:rsidRPr="00836F9C">
        <w:rPr>
          <w:rFonts w:ascii="Times New Roman" w:eastAsia="Times New Roman" w:hAnsi="Times New Roman" w:cs="Times New Roman"/>
          <w:sz w:val="24"/>
          <w:szCs w:val="20"/>
          <w:lang w:val="ro-RO"/>
        </w:rPr>
        <w:t xml:space="preserve"> Editura Christiana, București, 2004. </w:t>
      </w:r>
    </w:p>
    <w:p w14:paraId="512025B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Dukes</w:t>
      </w:r>
      <w:r w:rsidRPr="00836F9C">
        <w:rPr>
          <w:rFonts w:ascii="Times New Roman" w:eastAsia="Times New Roman" w:hAnsi="Times New Roman" w:cs="Times New Roman"/>
          <w:sz w:val="24"/>
          <w:szCs w:val="20"/>
          <w:lang w:val="ro-RO"/>
        </w:rPr>
        <w:t xml:space="preserve">, Paul, </w:t>
      </w:r>
      <w:r w:rsidRPr="00836F9C">
        <w:rPr>
          <w:rFonts w:ascii="Times New Roman" w:eastAsia="Times New Roman" w:hAnsi="Times New Roman" w:cs="Times New Roman"/>
          <w:i/>
          <w:iCs/>
          <w:sz w:val="24"/>
          <w:szCs w:val="20"/>
          <w:lang w:val="ro-RO"/>
        </w:rPr>
        <w:t>Istoria Rusiei (882-1996)</w:t>
      </w:r>
      <w:r w:rsidRPr="00836F9C">
        <w:rPr>
          <w:rFonts w:ascii="Times New Roman" w:eastAsia="Times New Roman" w:hAnsi="Times New Roman" w:cs="Times New Roman"/>
          <w:sz w:val="24"/>
          <w:szCs w:val="20"/>
          <w:lang w:val="ro-RO"/>
        </w:rPr>
        <w:t>, Editura ALL, București, 1998.</w:t>
      </w:r>
    </w:p>
    <w:p w14:paraId="5953D06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Enea,</w:t>
      </w:r>
      <w:r w:rsidRPr="00836F9C">
        <w:rPr>
          <w:rFonts w:ascii="Times New Roman" w:eastAsia="Times New Roman" w:hAnsi="Times New Roman" w:cs="Times New Roman"/>
          <w:sz w:val="24"/>
          <w:szCs w:val="20"/>
          <w:lang w:val="ro-RO"/>
        </w:rPr>
        <w:t xml:space="preserve"> Doina Cornelia, </w:t>
      </w:r>
      <w:r w:rsidRPr="00836F9C">
        <w:rPr>
          <w:rFonts w:ascii="Times New Roman" w:eastAsia="Times New Roman" w:hAnsi="Times New Roman" w:cs="Times New Roman"/>
          <w:i/>
          <w:sz w:val="24"/>
          <w:szCs w:val="20"/>
          <w:lang w:val="ro-RO"/>
        </w:rPr>
        <w:t>Orașul Iași, istorie, cultură, spiritualitate</w:t>
      </w:r>
      <w:r w:rsidRPr="00836F9C">
        <w:rPr>
          <w:rFonts w:ascii="Times New Roman" w:eastAsia="Times New Roman" w:hAnsi="Times New Roman" w:cs="Times New Roman"/>
          <w:sz w:val="24"/>
          <w:szCs w:val="20"/>
          <w:lang w:val="ro-RO"/>
        </w:rPr>
        <w:t>, Editura Pim, Iași, 2009.</w:t>
      </w:r>
    </w:p>
    <w:p w14:paraId="7F6F8B2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Epitropia Generală a Casei Spitalelor Sfântul spiridon Iași (1824-1848). Inventar Arhivistic</w:t>
      </w:r>
      <w:r w:rsidRPr="00836F9C">
        <w:rPr>
          <w:rFonts w:ascii="Times New Roman" w:eastAsia="Times New Roman" w:hAnsi="Times New Roman" w:cs="Times New Roman"/>
          <w:sz w:val="24"/>
          <w:szCs w:val="24"/>
          <w:lang w:val="ro-RO"/>
        </w:rPr>
        <w:t xml:space="preserve">, București, 1971. </w:t>
      </w:r>
    </w:p>
    <w:p w14:paraId="753997A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 xml:space="preserve">Feodorovski, </w:t>
      </w:r>
      <w:r w:rsidRPr="00836F9C">
        <w:rPr>
          <w:rFonts w:ascii="Times New Roman" w:eastAsia="Times New Roman" w:hAnsi="Times New Roman" w:cs="Times New Roman"/>
          <w:sz w:val="24"/>
          <w:szCs w:val="20"/>
          <w:lang w:val="ro-RO"/>
        </w:rPr>
        <w:t>Vladimir</w:t>
      </w:r>
      <w:r w:rsidRPr="00836F9C">
        <w:rPr>
          <w:rFonts w:ascii="Times New Roman" w:eastAsia="Times New Roman" w:hAnsi="Times New Roman" w:cs="Times New Roman"/>
          <w:vanish/>
          <w:sz w:val="24"/>
          <w:szCs w:val="20"/>
          <w:lang w:val="ro-RO"/>
        </w:rPr>
        <w:t>Feodorovski</w:t>
      </w:r>
      <w:r w:rsidRPr="00836F9C">
        <w:rPr>
          <w:rFonts w:ascii="Times New Roman" w:eastAsia="Times New Roman" w:hAnsi="Times New Roman" w:cs="Times New Roman"/>
          <w:sz w:val="24"/>
          <w:szCs w:val="20"/>
          <w:lang w:val="ro-RO"/>
        </w:rPr>
        <w:t xml:space="preserve">, </w:t>
      </w:r>
      <w:r w:rsidRPr="00836F9C">
        <w:rPr>
          <w:rFonts w:ascii="Times New Roman" w:eastAsia="Times New Roman" w:hAnsi="Times New Roman" w:cs="Times New Roman"/>
          <w:i/>
          <w:iCs/>
          <w:sz w:val="24"/>
          <w:szCs w:val="20"/>
          <w:lang w:val="ro-RO"/>
        </w:rPr>
        <w:t>Țarinele și puterea – de la Ecaterina I la Raisa Gorbaciova</w:t>
      </w:r>
      <w:r w:rsidRPr="00836F9C">
        <w:rPr>
          <w:rFonts w:ascii="Times New Roman" w:eastAsia="Times New Roman" w:hAnsi="Times New Roman" w:cs="Times New Roman"/>
          <w:sz w:val="24"/>
          <w:szCs w:val="20"/>
          <w:lang w:val="ro-RO"/>
        </w:rPr>
        <w:t>, Editura Litera, București.</w:t>
      </w:r>
    </w:p>
    <w:p w14:paraId="3D7AD42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Filaret</w:t>
      </w:r>
      <w:r w:rsidRPr="00836F9C">
        <w:rPr>
          <w:rFonts w:ascii="Times New Roman" w:eastAsia="Times New Roman" w:hAnsi="Times New Roman" w:cs="Times New Roman"/>
          <w:sz w:val="24"/>
          <w:szCs w:val="20"/>
          <w:lang w:val="ro-RO"/>
        </w:rPr>
        <w:t xml:space="preserve">, Sfântul, Mitropolitul Moscovei, </w:t>
      </w:r>
      <w:r w:rsidRPr="00836F9C">
        <w:rPr>
          <w:rFonts w:ascii="Times New Roman" w:eastAsia="Times New Roman" w:hAnsi="Times New Roman" w:cs="Times New Roman"/>
          <w:i/>
          <w:sz w:val="24"/>
          <w:szCs w:val="20"/>
          <w:lang w:val="ro-RO"/>
        </w:rPr>
        <w:t>Cuvinte despre taina crucii</w:t>
      </w:r>
      <w:r w:rsidRPr="00836F9C">
        <w:rPr>
          <w:rFonts w:ascii="Times New Roman" w:eastAsia="Times New Roman" w:hAnsi="Times New Roman" w:cs="Times New Roman"/>
          <w:sz w:val="24"/>
          <w:szCs w:val="20"/>
          <w:lang w:val="ro-RO"/>
        </w:rPr>
        <w:t xml:space="preserve">, (Traducere din limba rusă de Adrian și Xenia </w:t>
      </w:r>
      <w:r w:rsidRPr="00836F9C">
        <w:rPr>
          <w:rFonts w:ascii="Times New Roman" w:eastAsia="Times New Roman" w:hAnsi="Times New Roman" w:cs="Times New Roman"/>
          <w:smallCaps/>
          <w:sz w:val="24"/>
          <w:szCs w:val="20"/>
          <w:lang w:val="ro-RO"/>
        </w:rPr>
        <w:t>Tănăsescu-Vlas</w:t>
      </w:r>
      <w:r w:rsidRPr="00836F9C">
        <w:rPr>
          <w:rFonts w:ascii="Times New Roman" w:eastAsia="Times New Roman" w:hAnsi="Times New Roman" w:cs="Times New Roman"/>
          <w:sz w:val="24"/>
          <w:szCs w:val="20"/>
          <w:lang w:val="ro-RO"/>
        </w:rPr>
        <w:t>), Editura Sofia, București, 2002.</w:t>
      </w:r>
    </w:p>
    <w:p w14:paraId="2C28CB5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Furtună</w:t>
      </w:r>
      <w:r w:rsidRPr="00836F9C">
        <w:rPr>
          <w:rFonts w:ascii="Times New Roman" w:eastAsia="Times New Roman" w:hAnsi="Times New Roman" w:cs="Times New Roman"/>
          <w:sz w:val="24"/>
          <w:szCs w:val="20"/>
          <w:lang w:val="ro-RO"/>
        </w:rPr>
        <w:t xml:space="preserve">, Econ. D., </w:t>
      </w:r>
      <w:r w:rsidRPr="00836F9C">
        <w:rPr>
          <w:rFonts w:ascii="Times New Roman" w:eastAsia="Times New Roman" w:hAnsi="Times New Roman" w:cs="Times New Roman"/>
          <w:i/>
          <w:sz w:val="24"/>
          <w:szCs w:val="20"/>
          <w:lang w:val="ro-RO"/>
        </w:rPr>
        <w:t>Ucenicii Starețului Paisie în Mănăstirile Cernica și Căldărușani</w:t>
      </w:r>
      <w:r w:rsidRPr="00836F9C">
        <w:rPr>
          <w:rFonts w:ascii="Times New Roman" w:eastAsia="Times New Roman" w:hAnsi="Times New Roman" w:cs="Times New Roman"/>
          <w:sz w:val="24"/>
          <w:szCs w:val="20"/>
          <w:lang w:val="ro-RO"/>
        </w:rPr>
        <w:t>, Editura Nemira, București, 2002.</w:t>
      </w:r>
    </w:p>
    <w:p w14:paraId="340D517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Geacu</w:t>
      </w:r>
      <w:r w:rsidRPr="00836F9C">
        <w:rPr>
          <w:rFonts w:ascii="Times New Roman" w:eastAsia="Times New Roman" w:hAnsi="Times New Roman" w:cs="Times New Roman"/>
          <w:sz w:val="24"/>
          <w:szCs w:val="20"/>
          <w:lang w:val="ro-RO"/>
        </w:rPr>
        <w:t xml:space="preserve">, Sorin, </w:t>
      </w:r>
      <w:r w:rsidRPr="00836F9C">
        <w:rPr>
          <w:rFonts w:ascii="Times New Roman" w:eastAsia="Times New Roman" w:hAnsi="Times New Roman" w:cs="Times New Roman"/>
          <w:i/>
          <w:sz w:val="24"/>
          <w:szCs w:val="20"/>
          <w:lang w:val="ro-RO"/>
        </w:rPr>
        <w:t>Mănăstirea Adam. Schiță monografică</w:t>
      </w:r>
      <w:r w:rsidRPr="00836F9C">
        <w:rPr>
          <w:rFonts w:ascii="Times New Roman" w:eastAsia="Times New Roman" w:hAnsi="Times New Roman" w:cs="Times New Roman"/>
          <w:sz w:val="24"/>
          <w:szCs w:val="20"/>
          <w:lang w:val="ro-RO"/>
        </w:rPr>
        <w:t>, Galați. 1998.</w:t>
      </w:r>
    </w:p>
    <w:p w14:paraId="7DFA6CE2"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Howard</w:t>
      </w:r>
      <w:r w:rsidRPr="00836F9C">
        <w:rPr>
          <w:rFonts w:ascii="Times New Roman" w:eastAsia="Calibri" w:hAnsi="Times New Roman" w:cs="Times New Roman"/>
          <w:sz w:val="24"/>
          <w:szCs w:val="20"/>
          <w:lang w:val="ro-RO"/>
        </w:rPr>
        <w:t xml:space="preserve">, Douglas A., </w:t>
      </w:r>
      <w:r w:rsidRPr="00836F9C">
        <w:rPr>
          <w:rFonts w:ascii="Times New Roman" w:eastAsia="Calibri" w:hAnsi="Times New Roman" w:cs="Times New Roman"/>
          <w:i/>
          <w:sz w:val="24"/>
          <w:szCs w:val="20"/>
          <w:lang w:val="ro-RO"/>
        </w:rPr>
        <w:t>O istorie a Imperiului Otoman</w:t>
      </w:r>
      <w:r w:rsidRPr="00836F9C">
        <w:rPr>
          <w:rFonts w:ascii="Times New Roman" w:eastAsia="Calibri" w:hAnsi="Times New Roman" w:cs="Times New Roman"/>
          <w:sz w:val="24"/>
          <w:szCs w:val="20"/>
          <w:lang w:val="ro-RO"/>
        </w:rPr>
        <w:t>, Editura Polirom, Iași, 2021.</w:t>
      </w:r>
    </w:p>
    <w:p w14:paraId="0B301E9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Iarovoi, Raluca, </w:t>
      </w:r>
      <w:r w:rsidRPr="00836F9C">
        <w:rPr>
          <w:rFonts w:ascii="Times New Roman" w:eastAsia="Times New Roman" w:hAnsi="Times New Roman" w:cs="Times New Roman"/>
          <w:i/>
          <w:iCs/>
          <w:sz w:val="24"/>
          <w:szCs w:val="20"/>
          <w:lang w:val="ro-RO"/>
        </w:rPr>
        <w:t>Rusia și Revoluția Română de la 1848 în Moldova</w:t>
      </w:r>
      <w:r w:rsidRPr="00836F9C">
        <w:rPr>
          <w:rFonts w:ascii="Times New Roman" w:eastAsia="Times New Roman" w:hAnsi="Times New Roman" w:cs="Times New Roman"/>
          <w:sz w:val="24"/>
          <w:szCs w:val="20"/>
          <w:lang w:val="ro-RO"/>
        </w:rPr>
        <w:t>, Editura Pim, Iași, 2010.</w:t>
      </w:r>
    </w:p>
    <w:p w14:paraId="5011CCA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Calibri" w:hAnsi="Times New Roman" w:cs="Times New Roman"/>
          <w:smallCaps/>
          <w:sz w:val="24"/>
          <w:szCs w:val="20"/>
        </w:rPr>
        <w:t>Ică,</w:t>
      </w:r>
      <w:r w:rsidRPr="00836F9C">
        <w:rPr>
          <w:rFonts w:ascii="Times New Roman" w:eastAsia="Calibri" w:hAnsi="Times New Roman" w:cs="Times New Roman"/>
          <w:sz w:val="24"/>
          <w:szCs w:val="20"/>
        </w:rPr>
        <w:t xml:space="preserve"> Diac. Ioan I. jr., </w:t>
      </w:r>
      <w:r w:rsidRPr="00836F9C">
        <w:rPr>
          <w:rFonts w:ascii="Times New Roman" w:eastAsia="Calibri" w:hAnsi="Times New Roman" w:cs="Times New Roman"/>
          <w:i/>
          <w:iCs/>
          <w:sz w:val="24"/>
          <w:szCs w:val="20"/>
        </w:rPr>
        <w:t>Mărturii de sfințenie românească. Monahi îmbunătățiți din secolele trecute</w:t>
      </w:r>
      <w:r w:rsidRPr="00836F9C">
        <w:rPr>
          <w:rFonts w:ascii="Times New Roman" w:eastAsia="Calibri" w:hAnsi="Times New Roman" w:cs="Times New Roman"/>
          <w:sz w:val="24"/>
          <w:szCs w:val="20"/>
        </w:rPr>
        <w:t>, Ed. Deisis, Sibiu, 2002.</w:t>
      </w:r>
    </w:p>
    <w:p w14:paraId="55E45DE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lastRenderedPageBreak/>
        <w:t>Ierotheos</w:t>
      </w:r>
      <w:r w:rsidRPr="00836F9C">
        <w:rPr>
          <w:rFonts w:ascii="Times New Roman" w:eastAsia="Times New Roman" w:hAnsi="Times New Roman" w:cs="Times New Roman"/>
          <w:sz w:val="24"/>
          <w:szCs w:val="20"/>
          <w:lang w:val="ro-RO"/>
        </w:rPr>
        <w:t xml:space="preserve">, Mitropolit al Nafpaktosului, </w:t>
      </w:r>
      <w:r w:rsidRPr="00836F9C">
        <w:rPr>
          <w:rFonts w:ascii="Times New Roman" w:eastAsia="Times New Roman" w:hAnsi="Times New Roman" w:cs="Times New Roman"/>
          <w:i/>
          <w:sz w:val="24"/>
          <w:szCs w:val="20"/>
          <w:lang w:val="ro-RO"/>
        </w:rPr>
        <w:t>Știu un om întru Hristos, Starețul Sofronie, isihastul și Theologul</w:t>
      </w:r>
      <w:r w:rsidRPr="00836F9C">
        <w:rPr>
          <w:rFonts w:ascii="Times New Roman" w:eastAsia="Times New Roman" w:hAnsi="Times New Roman" w:cs="Times New Roman"/>
          <w:sz w:val="24"/>
          <w:szCs w:val="20"/>
          <w:lang w:val="ro-RO"/>
        </w:rPr>
        <w:t>, Ed. Sophia, București, 2013.</w:t>
      </w:r>
    </w:p>
    <w:p w14:paraId="34F28AA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Iordache</w:t>
      </w:r>
      <w:r w:rsidRPr="00836F9C">
        <w:rPr>
          <w:rFonts w:ascii="Times New Roman" w:eastAsia="Times New Roman" w:hAnsi="Times New Roman" w:cs="Times New Roman"/>
          <w:sz w:val="24"/>
          <w:szCs w:val="20"/>
          <w:lang w:val="ro-RO"/>
        </w:rPr>
        <w:t xml:space="preserve">, Anastasie, </w:t>
      </w:r>
      <w:r w:rsidRPr="00836F9C">
        <w:rPr>
          <w:rFonts w:ascii="Times New Roman" w:eastAsia="Times New Roman" w:hAnsi="Times New Roman" w:cs="Times New Roman"/>
          <w:i/>
          <w:sz w:val="24"/>
          <w:szCs w:val="20"/>
          <w:lang w:val="ro-RO"/>
        </w:rPr>
        <w:t>Principatele Române în epoca modernă. Administrația regulamentară și tranziția la statul de drept (1831-1859)</w:t>
      </w:r>
      <w:r w:rsidRPr="00836F9C">
        <w:rPr>
          <w:rFonts w:ascii="Times New Roman" w:eastAsia="Times New Roman" w:hAnsi="Times New Roman" w:cs="Times New Roman"/>
          <w:sz w:val="24"/>
          <w:szCs w:val="20"/>
          <w:lang w:val="ro-RO"/>
        </w:rPr>
        <w:t>, Editura Albatros, București, 1998.</w:t>
      </w:r>
    </w:p>
    <w:p w14:paraId="57BF1E6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Ivan</w:t>
      </w:r>
      <w:r w:rsidRPr="00836F9C">
        <w:rPr>
          <w:rFonts w:ascii="Times New Roman" w:eastAsia="Times New Roman" w:hAnsi="Times New Roman" w:cs="Times New Roman"/>
          <w:sz w:val="24"/>
          <w:szCs w:val="20"/>
          <w:lang w:val="ro-RO"/>
        </w:rPr>
        <w:t xml:space="preserve">, Diacon Ioan și </w:t>
      </w:r>
      <w:r w:rsidRPr="00836F9C">
        <w:rPr>
          <w:rFonts w:ascii="Times New Roman" w:eastAsia="Times New Roman" w:hAnsi="Times New Roman" w:cs="Times New Roman"/>
          <w:smallCaps/>
          <w:sz w:val="24"/>
          <w:szCs w:val="20"/>
          <w:lang w:val="ro-RO"/>
        </w:rPr>
        <w:t>Porcescu</w:t>
      </w:r>
      <w:r w:rsidRPr="00836F9C">
        <w:rPr>
          <w:rFonts w:ascii="Times New Roman" w:eastAsia="Times New Roman" w:hAnsi="Times New Roman" w:cs="Times New Roman"/>
          <w:sz w:val="24"/>
          <w:szCs w:val="20"/>
          <w:lang w:val="ro-RO"/>
        </w:rPr>
        <w:t xml:space="preserve">, Preot Scarlat, </w:t>
      </w:r>
      <w:r w:rsidRPr="00836F9C">
        <w:rPr>
          <w:rFonts w:ascii="Times New Roman" w:eastAsia="Times New Roman" w:hAnsi="Times New Roman" w:cs="Times New Roman"/>
          <w:i/>
          <w:sz w:val="24"/>
          <w:szCs w:val="20"/>
          <w:lang w:val="ro-RO"/>
        </w:rPr>
        <w:t>Mănăstirea Neamț</w:t>
      </w:r>
      <w:r w:rsidRPr="00836F9C">
        <w:rPr>
          <w:rFonts w:ascii="Times New Roman" w:eastAsia="Times New Roman" w:hAnsi="Times New Roman" w:cs="Times New Roman"/>
          <w:sz w:val="24"/>
          <w:szCs w:val="20"/>
          <w:lang w:val="ro-RO"/>
        </w:rPr>
        <w:t>, Tipografia Centrului Mitropolitan, Iași, 1981.</w:t>
      </w:r>
    </w:p>
    <w:p w14:paraId="59FE7CE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Însemnări de pe manuscrise și cărți vechi din Țara Moldovei</w:t>
      </w:r>
      <w:r w:rsidRPr="00836F9C">
        <w:rPr>
          <w:rFonts w:ascii="Times New Roman" w:eastAsia="Times New Roman" w:hAnsi="Times New Roman" w:cs="Times New Roman"/>
          <w:sz w:val="24"/>
          <w:szCs w:val="24"/>
          <w:lang w:val="ro-RO"/>
        </w:rPr>
        <w:t>, vol. IV, Ioan Caproșu și Elena Chiaburu (eds.), Casa Editorială Demiurg, Iași, 2008-2009.</w:t>
      </w:r>
    </w:p>
    <w:p w14:paraId="1309C2A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Kavelin</w:t>
      </w:r>
      <w:r w:rsidRPr="00836F9C">
        <w:rPr>
          <w:rFonts w:ascii="Times New Roman" w:eastAsia="Times New Roman" w:hAnsi="Times New Roman" w:cs="Times New Roman"/>
          <w:sz w:val="24"/>
          <w:szCs w:val="24"/>
          <w:lang w:val="ro-RO"/>
        </w:rPr>
        <w:t xml:space="preserve">, Arhim. Leonid, </w:t>
      </w:r>
      <w:r w:rsidRPr="00836F9C">
        <w:rPr>
          <w:rFonts w:ascii="Times New Roman" w:eastAsia="Times New Roman" w:hAnsi="Times New Roman" w:cs="Times New Roman"/>
          <w:i/>
          <w:sz w:val="24"/>
          <w:szCs w:val="24"/>
          <w:lang w:val="ro-RO"/>
        </w:rPr>
        <w:t>Starețul Macarie de la Optina</w:t>
      </w:r>
      <w:r w:rsidRPr="00836F9C">
        <w:rPr>
          <w:rFonts w:ascii="Times New Roman" w:eastAsia="Times New Roman" w:hAnsi="Times New Roman" w:cs="Times New Roman"/>
          <w:sz w:val="24"/>
          <w:szCs w:val="24"/>
          <w:lang w:val="ro-RO"/>
        </w:rPr>
        <w:t xml:space="preserve">, (traducere din engleză de Paul </w:t>
      </w:r>
      <w:r w:rsidRPr="00836F9C">
        <w:rPr>
          <w:rFonts w:ascii="Times New Roman" w:eastAsia="Times New Roman" w:hAnsi="Times New Roman" w:cs="Times New Roman"/>
          <w:smallCaps/>
          <w:sz w:val="24"/>
          <w:szCs w:val="24"/>
          <w:lang w:val="ro-RO"/>
        </w:rPr>
        <w:t>Daniel</w:t>
      </w:r>
      <w:r w:rsidRPr="00836F9C">
        <w:rPr>
          <w:rFonts w:ascii="Times New Roman" w:eastAsia="Times New Roman" w:hAnsi="Times New Roman" w:cs="Times New Roman"/>
          <w:sz w:val="24"/>
          <w:szCs w:val="24"/>
          <w:lang w:val="ro-RO"/>
        </w:rPr>
        <w:t xml:space="preserve">), Editura Bunavestire, Bacău, 1999. </w:t>
      </w:r>
    </w:p>
    <w:p w14:paraId="787DE86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Konțevici</w:t>
      </w:r>
      <w:r w:rsidRPr="00836F9C">
        <w:rPr>
          <w:rFonts w:ascii="Times New Roman" w:eastAsia="Times New Roman" w:hAnsi="Times New Roman" w:cs="Times New Roman"/>
          <w:sz w:val="24"/>
          <w:szCs w:val="20"/>
          <w:lang w:val="ro-RO"/>
        </w:rPr>
        <w:t xml:space="preserve"> M., </w:t>
      </w:r>
      <w:r w:rsidRPr="00836F9C">
        <w:rPr>
          <w:rFonts w:ascii="Times New Roman" w:eastAsia="Times New Roman" w:hAnsi="Times New Roman" w:cs="Times New Roman"/>
          <w:i/>
          <w:sz w:val="24"/>
          <w:szCs w:val="20"/>
          <w:lang w:val="ro-RO"/>
        </w:rPr>
        <w:t>Dobândirea Sfântului Duh în vechea Rusie</w:t>
      </w:r>
      <w:r w:rsidRPr="00836F9C">
        <w:rPr>
          <w:rFonts w:ascii="Times New Roman" w:eastAsia="Times New Roman" w:hAnsi="Times New Roman" w:cs="Times New Roman"/>
          <w:sz w:val="24"/>
          <w:szCs w:val="20"/>
          <w:lang w:val="ro-RO"/>
        </w:rPr>
        <w:t>, Editura Egumenița, Galați, 2004.</w:t>
      </w:r>
    </w:p>
    <w:p w14:paraId="114A49F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Lorinț</w:t>
      </w:r>
      <w:r w:rsidRPr="00836F9C">
        <w:rPr>
          <w:rFonts w:ascii="Times New Roman" w:eastAsia="Times New Roman" w:hAnsi="Times New Roman" w:cs="Times New Roman"/>
          <w:sz w:val="24"/>
          <w:szCs w:val="20"/>
          <w:lang w:val="ro-RO"/>
        </w:rPr>
        <w:t xml:space="preserve">, Floricica, </w:t>
      </w:r>
      <w:r w:rsidRPr="00836F9C">
        <w:rPr>
          <w:rFonts w:ascii="Times New Roman" w:eastAsia="Times New Roman" w:hAnsi="Times New Roman" w:cs="Times New Roman"/>
          <w:i/>
          <w:sz w:val="24"/>
          <w:szCs w:val="20"/>
          <w:lang w:val="ro-RO"/>
        </w:rPr>
        <w:t>Din istoria unui impreiu (turcii otomani)</w:t>
      </w:r>
      <w:r w:rsidRPr="00836F9C">
        <w:rPr>
          <w:rFonts w:ascii="Times New Roman" w:eastAsia="Times New Roman" w:hAnsi="Times New Roman" w:cs="Times New Roman"/>
          <w:sz w:val="24"/>
          <w:szCs w:val="20"/>
          <w:lang w:val="ro-RO"/>
        </w:rPr>
        <w:t>, Editura Științifică, București, 1963.</w:t>
      </w:r>
    </w:p>
    <w:p w14:paraId="6A0403D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sz w:val="24"/>
          <w:szCs w:val="24"/>
          <w:lang w:val="ro-RO"/>
        </w:rPr>
      </w:pPr>
      <w:r w:rsidRPr="00836F9C">
        <w:rPr>
          <w:rFonts w:ascii="Times New Roman" w:eastAsia="Times New Roman" w:hAnsi="Times New Roman" w:cs="Times New Roman"/>
          <w:smallCaps/>
          <w:sz w:val="24"/>
          <w:szCs w:val="24"/>
          <w:lang w:val="ro-RO"/>
        </w:rPr>
        <w:t>Lupan</w:t>
      </w:r>
      <w:r w:rsidRPr="00836F9C">
        <w:rPr>
          <w:rFonts w:ascii="Times New Roman" w:eastAsia="Times New Roman" w:hAnsi="Times New Roman" w:cs="Times New Roman"/>
          <w:sz w:val="24"/>
          <w:szCs w:val="24"/>
          <w:lang w:val="ro-RO"/>
        </w:rPr>
        <w:t xml:space="preserve"> Petre, </w:t>
      </w:r>
      <w:r w:rsidRPr="00836F9C">
        <w:rPr>
          <w:rFonts w:ascii="Times New Roman" w:eastAsia="Times New Roman" w:hAnsi="Times New Roman" w:cs="Times New Roman"/>
          <w:i/>
          <w:sz w:val="24"/>
          <w:szCs w:val="24"/>
          <w:lang w:val="ro-RO"/>
        </w:rPr>
        <w:t>Mănăstirea Agapia. Monumente istorice, mic îndreptar</w:t>
      </w:r>
      <w:r w:rsidRPr="00836F9C">
        <w:rPr>
          <w:rFonts w:ascii="Times New Roman" w:eastAsia="Times New Roman" w:hAnsi="Times New Roman" w:cs="Times New Roman"/>
          <w:sz w:val="24"/>
          <w:szCs w:val="24"/>
          <w:lang w:val="ro-RO"/>
        </w:rPr>
        <w:t>, Editura Meridiane, București, 1967.</w:t>
      </w:r>
      <w:r w:rsidRPr="00836F9C">
        <w:rPr>
          <w:rFonts w:ascii="Times New Roman" w:eastAsia="Times New Roman" w:hAnsi="Times New Roman" w:cs="Times New Roman"/>
          <w:i/>
          <w:sz w:val="24"/>
          <w:szCs w:val="24"/>
          <w:lang w:val="ro-RO"/>
        </w:rPr>
        <w:t xml:space="preserve"> </w:t>
      </w:r>
    </w:p>
    <w:p w14:paraId="3714F02E"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Mantran</w:t>
      </w:r>
      <w:r w:rsidRPr="00836F9C">
        <w:rPr>
          <w:rFonts w:ascii="Times New Roman" w:eastAsia="Calibri" w:hAnsi="Times New Roman" w:cs="Times New Roman"/>
          <w:sz w:val="24"/>
          <w:szCs w:val="20"/>
          <w:lang w:val="ro-RO"/>
        </w:rPr>
        <w:t xml:space="preserve">, Robert, </w:t>
      </w:r>
      <w:r w:rsidRPr="00836F9C">
        <w:rPr>
          <w:rFonts w:ascii="Times New Roman" w:eastAsia="Calibri" w:hAnsi="Times New Roman" w:cs="Times New Roman"/>
          <w:i/>
          <w:sz w:val="24"/>
          <w:szCs w:val="20"/>
          <w:lang w:val="ro-RO"/>
        </w:rPr>
        <w:t>Istoria Imperiului Otoman</w:t>
      </w:r>
      <w:r w:rsidRPr="00836F9C">
        <w:rPr>
          <w:rFonts w:ascii="Times New Roman" w:eastAsia="Calibri" w:hAnsi="Times New Roman" w:cs="Times New Roman"/>
          <w:sz w:val="24"/>
          <w:szCs w:val="20"/>
          <w:lang w:val="ro-RO"/>
        </w:rPr>
        <w:t>, Editura BIC ALL, București, 2001.</w:t>
      </w:r>
    </w:p>
    <w:p w14:paraId="394EE5B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Mănăstirea Adam. Documente, însemnări, inscripții, descrieri și repere biografice edite</w:t>
      </w:r>
      <w:r w:rsidRPr="00836F9C">
        <w:rPr>
          <w:rFonts w:ascii="Times New Roman" w:eastAsia="Times New Roman" w:hAnsi="Times New Roman" w:cs="Times New Roman"/>
          <w:sz w:val="24"/>
          <w:szCs w:val="24"/>
          <w:lang w:val="ro-RO"/>
        </w:rPr>
        <w:t xml:space="preserve">, Ediție îngrijită, studiu introductiv, note și indici, pr. Eugen Drăgoi, Editura Arhiepiscopiei Dunării de Jos, Galați, 2020. </w:t>
      </w:r>
    </w:p>
    <w:p w14:paraId="22CF382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0"/>
          <w:lang w:val="ro-RO"/>
        </w:rPr>
        <w:t>Mănăstirea Valaam și clericii săi</w:t>
      </w:r>
      <w:r w:rsidRPr="00836F9C">
        <w:rPr>
          <w:rFonts w:ascii="Times New Roman" w:eastAsia="Times New Roman" w:hAnsi="Times New Roman" w:cs="Times New Roman"/>
          <w:sz w:val="24"/>
          <w:szCs w:val="20"/>
          <w:lang w:val="ro-RO"/>
        </w:rPr>
        <w:t>, Valaam Monastery Press, 2005.</w:t>
      </w:r>
    </w:p>
    <w:p w14:paraId="02AA237D"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Meșkova,</w:t>
      </w:r>
      <w:r w:rsidRPr="00836F9C">
        <w:rPr>
          <w:rFonts w:ascii="Times New Roman" w:eastAsia="Times New Roman" w:hAnsi="Times New Roman" w:cs="Times New Roman"/>
          <w:sz w:val="24"/>
          <w:szCs w:val="20"/>
          <w:lang w:val="ro-RO"/>
        </w:rPr>
        <w:t xml:space="preserve"> </w:t>
      </w:r>
      <w:r w:rsidRPr="00836F9C">
        <w:rPr>
          <w:rFonts w:ascii="Times New Roman" w:eastAsia="Calibri" w:hAnsi="Times New Roman" w:cs="Times New Roman"/>
          <w:sz w:val="24"/>
          <w:szCs w:val="20"/>
          <w:lang w:val="ro-RO"/>
        </w:rPr>
        <w:t xml:space="preserve">Lidia, </w:t>
      </w:r>
      <w:r w:rsidRPr="00836F9C">
        <w:rPr>
          <w:rFonts w:ascii="Times New Roman" w:eastAsia="Calibri" w:hAnsi="Times New Roman" w:cs="Times New Roman"/>
          <w:i/>
          <w:iCs/>
          <w:sz w:val="24"/>
          <w:szCs w:val="20"/>
          <w:lang w:val="ro-RO"/>
        </w:rPr>
        <w:t>Taina veacului ce va să fie, viața și nevoințele Cuviosului Părintelui nostru Antipa de la Calapodești</w:t>
      </w:r>
      <w:r w:rsidRPr="00836F9C">
        <w:rPr>
          <w:rFonts w:ascii="Times New Roman" w:eastAsia="Calibri" w:hAnsi="Times New Roman" w:cs="Times New Roman"/>
          <w:sz w:val="24"/>
          <w:szCs w:val="20"/>
          <w:lang w:val="ro-RO"/>
        </w:rPr>
        <w:t>, Ed. Christiana, București, 2013.</w:t>
      </w:r>
    </w:p>
    <w:p w14:paraId="5420146D"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Moise</w:t>
      </w:r>
      <w:r w:rsidRPr="00836F9C">
        <w:rPr>
          <w:rFonts w:ascii="Times New Roman" w:eastAsia="Calibri" w:hAnsi="Times New Roman" w:cs="Times New Roman"/>
          <w:sz w:val="24"/>
          <w:szCs w:val="20"/>
          <w:lang w:val="ro-RO"/>
        </w:rPr>
        <w:t xml:space="preserve">, Monahul Aghioritul, </w:t>
      </w:r>
      <w:r w:rsidRPr="00836F9C">
        <w:rPr>
          <w:rFonts w:ascii="Times New Roman" w:eastAsia="Calibri" w:hAnsi="Times New Roman" w:cs="Times New Roman"/>
          <w:i/>
          <w:sz w:val="24"/>
          <w:szCs w:val="20"/>
          <w:lang w:val="ro-RO"/>
        </w:rPr>
        <w:t>Marele Pateric. Virtuoși părinți aghioriți din sec. XX; vol. I 1901-1955</w:t>
      </w:r>
      <w:r w:rsidRPr="00836F9C">
        <w:rPr>
          <w:rFonts w:ascii="Times New Roman" w:eastAsia="Calibri" w:hAnsi="Times New Roman" w:cs="Times New Roman"/>
          <w:sz w:val="24"/>
          <w:szCs w:val="20"/>
          <w:lang w:val="ro-RO"/>
        </w:rPr>
        <w:t xml:space="preserve"> (traducere din limba neogreacă de Pr. Ion Andrei Gh. Țârlescu), Editura Anestis, București, 2014.</w:t>
      </w:r>
    </w:p>
    <w:p w14:paraId="6DBC854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Niță-Danielescu</w:t>
      </w:r>
      <w:r w:rsidRPr="00836F9C">
        <w:rPr>
          <w:rFonts w:ascii="Times New Roman" w:eastAsia="Times New Roman" w:hAnsi="Times New Roman" w:cs="Times New Roman"/>
          <w:sz w:val="24"/>
          <w:szCs w:val="20"/>
          <w:lang w:val="ro-RO"/>
        </w:rPr>
        <w:t xml:space="preserve">, Daniel, </w:t>
      </w:r>
      <w:r w:rsidRPr="00836F9C">
        <w:rPr>
          <w:rFonts w:ascii="Times New Roman" w:eastAsia="Times New Roman" w:hAnsi="Times New Roman" w:cs="Times New Roman"/>
          <w:i/>
          <w:sz w:val="24"/>
          <w:szCs w:val="20"/>
          <w:lang w:val="ro-RO"/>
        </w:rPr>
        <w:t>Războaiele dintre ruși și turci din secolul al XVIII-lea și implicațiile lor asupra Bisericii Ortodoxe din Moldova</w:t>
      </w:r>
      <w:r w:rsidRPr="00836F9C">
        <w:rPr>
          <w:rFonts w:ascii="Times New Roman" w:eastAsia="Times New Roman" w:hAnsi="Times New Roman" w:cs="Times New Roman"/>
          <w:sz w:val="24"/>
          <w:szCs w:val="20"/>
          <w:lang w:val="ro-RO"/>
        </w:rPr>
        <w:t>, Editura Universității „Alexandru Ioan Cuza”, Iași, 2009.</w:t>
      </w:r>
    </w:p>
    <w:p w14:paraId="74519994"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Nouzille</w:t>
      </w:r>
      <w:r w:rsidRPr="00836F9C">
        <w:rPr>
          <w:rFonts w:ascii="Times New Roman" w:eastAsia="Calibri" w:hAnsi="Times New Roman" w:cs="Times New Roman"/>
          <w:sz w:val="24"/>
          <w:szCs w:val="20"/>
          <w:lang w:val="ro-RO"/>
        </w:rPr>
        <w:t xml:space="preserve">, Jean, Moldova – </w:t>
      </w:r>
      <w:r w:rsidRPr="00836F9C">
        <w:rPr>
          <w:rFonts w:ascii="Times New Roman" w:eastAsia="Calibri" w:hAnsi="Times New Roman" w:cs="Times New Roman"/>
          <w:i/>
          <w:sz w:val="24"/>
          <w:szCs w:val="20"/>
          <w:lang w:val="ro-RO"/>
        </w:rPr>
        <w:t>Istoria tragică a unei regiuni europene</w:t>
      </w:r>
      <w:r w:rsidRPr="00836F9C">
        <w:rPr>
          <w:rFonts w:ascii="Times New Roman" w:eastAsia="Calibri" w:hAnsi="Times New Roman" w:cs="Times New Roman"/>
          <w:sz w:val="24"/>
          <w:szCs w:val="20"/>
          <w:lang w:val="ro-RO"/>
        </w:rPr>
        <w:t>, Editura Prut Internațional, Chișinău, 2005.</w:t>
      </w:r>
    </w:p>
    <w:p w14:paraId="797DCA2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Oliver</w:t>
      </w:r>
      <w:r w:rsidRPr="00836F9C">
        <w:rPr>
          <w:rFonts w:ascii="Times New Roman" w:eastAsia="Times New Roman" w:hAnsi="Times New Roman" w:cs="Times New Roman"/>
          <w:sz w:val="24"/>
          <w:szCs w:val="20"/>
          <w:lang w:val="ro-RO"/>
        </w:rPr>
        <w:t xml:space="preserve">, John, </w:t>
      </w:r>
      <w:r w:rsidRPr="00836F9C">
        <w:rPr>
          <w:rFonts w:ascii="Times New Roman" w:eastAsia="Times New Roman" w:hAnsi="Times New Roman" w:cs="Times New Roman"/>
          <w:i/>
          <w:iCs/>
          <w:sz w:val="24"/>
          <w:szCs w:val="20"/>
          <w:lang w:val="ro-RO"/>
        </w:rPr>
        <w:t>Atingând cerul. Cum am descoperit ortodoxia pe insula Valaam</w:t>
      </w:r>
      <w:r w:rsidRPr="00836F9C">
        <w:rPr>
          <w:rFonts w:ascii="Times New Roman" w:eastAsia="Times New Roman" w:hAnsi="Times New Roman" w:cs="Times New Roman"/>
          <w:sz w:val="24"/>
          <w:szCs w:val="20"/>
          <w:lang w:val="ro-RO"/>
        </w:rPr>
        <w:t>, Editura Theosis, Oradea, 2008.</w:t>
      </w:r>
    </w:p>
    <w:p w14:paraId="69C1696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lastRenderedPageBreak/>
        <w:t>Olteanu</w:t>
      </w:r>
      <w:r w:rsidRPr="00836F9C">
        <w:rPr>
          <w:rFonts w:ascii="Times New Roman" w:eastAsia="Times New Roman" w:hAnsi="Times New Roman" w:cs="Times New Roman"/>
          <w:sz w:val="24"/>
          <w:szCs w:val="20"/>
          <w:lang w:val="ro-RO"/>
        </w:rPr>
        <w:t xml:space="preserve">, Antoaneta, </w:t>
      </w:r>
      <w:r w:rsidRPr="00836F9C">
        <w:rPr>
          <w:rFonts w:ascii="Times New Roman" w:eastAsia="Times New Roman" w:hAnsi="Times New Roman" w:cs="Times New Roman"/>
          <w:i/>
          <w:iCs/>
          <w:sz w:val="24"/>
          <w:szCs w:val="20"/>
          <w:lang w:val="ro-RO"/>
        </w:rPr>
        <w:t>Rusia Imperială: o istorie culturală a secolului al XIX-lea</w:t>
      </w:r>
      <w:r w:rsidRPr="00836F9C">
        <w:rPr>
          <w:rFonts w:ascii="Times New Roman" w:eastAsia="Times New Roman" w:hAnsi="Times New Roman" w:cs="Times New Roman"/>
          <w:sz w:val="24"/>
          <w:szCs w:val="20"/>
          <w:lang w:val="ro-RO"/>
        </w:rPr>
        <w:t>, Editura ALL, București, 2011.</w:t>
      </w:r>
    </w:p>
    <w:p w14:paraId="3BF64F0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PALCĂU, Pr. Dănuț-Bogdan, </w:t>
      </w:r>
      <w:r w:rsidRPr="00836F9C">
        <w:rPr>
          <w:rFonts w:ascii="Times New Roman" w:eastAsia="Times New Roman" w:hAnsi="Times New Roman" w:cs="Times New Roman"/>
          <w:i/>
          <w:iCs/>
          <w:sz w:val="24"/>
          <w:szCs w:val="20"/>
          <w:lang w:val="ro-RO"/>
        </w:rPr>
        <w:t>Slujba înmormântării în Tradiția Ortodoxă. Studiu istorico-liturgic</w:t>
      </w:r>
      <w:r w:rsidRPr="00836F9C">
        <w:rPr>
          <w:rFonts w:ascii="Times New Roman" w:eastAsia="Times New Roman" w:hAnsi="Times New Roman" w:cs="Times New Roman"/>
          <w:sz w:val="24"/>
          <w:szCs w:val="20"/>
          <w:lang w:val="ro-RO"/>
        </w:rPr>
        <w:t>, (teză de doctorat nepublicată), Facultatea de Teologie Ortodoxă „Dumitru Stăniloae”, Universitatea „Alexandru Ioan Cuza”, Iași, 2023.</w:t>
      </w:r>
    </w:p>
    <w:p w14:paraId="734327AB"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rPr>
      </w:pPr>
      <w:r w:rsidRPr="00836F9C">
        <w:rPr>
          <w:rFonts w:ascii="Times New Roman" w:eastAsia="Calibri" w:hAnsi="Times New Roman" w:cs="Times New Roman"/>
          <w:smallCaps/>
          <w:sz w:val="24"/>
          <w:szCs w:val="20"/>
        </w:rPr>
        <w:t>Păcurariu</w:t>
      </w:r>
      <w:r w:rsidRPr="00836F9C">
        <w:rPr>
          <w:rFonts w:ascii="Times New Roman" w:eastAsia="Calibri" w:hAnsi="Times New Roman" w:cs="Times New Roman"/>
          <w:sz w:val="24"/>
          <w:szCs w:val="20"/>
        </w:rPr>
        <w:t xml:space="preserve">, Pr. Prof. Dr. Mircea, </w:t>
      </w:r>
      <w:r w:rsidRPr="00836F9C">
        <w:rPr>
          <w:rFonts w:ascii="Times New Roman" w:eastAsia="Calibri" w:hAnsi="Times New Roman" w:cs="Times New Roman"/>
          <w:i/>
          <w:sz w:val="24"/>
          <w:szCs w:val="20"/>
        </w:rPr>
        <w:t>Sfinți daco-romani și români,</w:t>
      </w:r>
      <w:r w:rsidRPr="00836F9C">
        <w:rPr>
          <w:rFonts w:ascii="Times New Roman" w:eastAsia="Calibri" w:hAnsi="Times New Roman" w:cs="Times New Roman"/>
          <w:sz w:val="24"/>
          <w:szCs w:val="20"/>
        </w:rPr>
        <w:t xml:space="preserve"> Editura Mitropoliei Moldovei și Bucovinei, Iași, 1994.</w:t>
      </w:r>
    </w:p>
    <w:p w14:paraId="7255C0A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i/>
          <w:sz w:val="24"/>
          <w:szCs w:val="20"/>
          <w:lang w:val="ro-RO"/>
        </w:rPr>
        <w:t>Părinții de la Valaam despre rugăciune</w:t>
      </w:r>
      <w:r w:rsidRPr="00836F9C">
        <w:rPr>
          <w:rFonts w:ascii="Times New Roman" w:eastAsia="Times New Roman" w:hAnsi="Times New Roman" w:cs="Times New Roman"/>
          <w:sz w:val="24"/>
          <w:szCs w:val="20"/>
          <w:lang w:val="ro-RO"/>
        </w:rPr>
        <w:t>, (traducere din limba rusă de Gheorghiță Ciocoi), Editura Sofia, București, 2020.</w:t>
      </w:r>
    </w:p>
    <w:p w14:paraId="5ECDD34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Pimen,</w:t>
      </w:r>
      <w:r w:rsidRPr="00836F9C">
        <w:rPr>
          <w:rFonts w:ascii="Times New Roman" w:eastAsia="Times New Roman" w:hAnsi="Times New Roman" w:cs="Times New Roman"/>
          <w:sz w:val="24"/>
          <w:szCs w:val="20"/>
          <w:lang w:val="ro-RO"/>
        </w:rPr>
        <w:t xml:space="preserve"> Ieromonahul, </w:t>
      </w:r>
      <w:r w:rsidRPr="00836F9C">
        <w:rPr>
          <w:rFonts w:ascii="Times New Roman" w:eastAsia="Times New Roman" w:hAnsi="Times New Roman" w:cs="Times New Roman"/>
          <w:i/>
          <w:iCs/>
          <w:sz w:val="24"/>
          <w:szCs w:val="20"/>
          <w:lang w:val="ro-RO"/>
        </w:rPr>
        <w:t>Viața și miunata petrecere a Cuviosului Ieroschimonah Antipa Prodromitul, care și-a isprăvit nevoințele în Rusia la Mănăstirea Valaam și care se prăznuiește la 10 ianuarie</w:t>
      </w:r>
      <w:r w:rsidRPr="00836F9C">
        <w:rPr>
          <w:rFonts w:ascii="Times New Roman" w:eastAsia="Times New Roman" w:hAnsi="Times New Roman" w:cs="Times New Roman"/>
          <w:sz w:val="24"/>
          <w:szCs w:val="20"/>
          <w:lang w:val="ro-RO"/>
        </w:rPr>
        <w:t>, Tipografia Centrală, Chișinău, 1998.</w:t>
      </w:r>
    </w:p>
    <w:p w14:paraId="192E9B8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Platon</w:t>
      </w:r>
      <w:r w:rsidRPr="00836F9C">
        <w:rPr>
          <w:rFonts w:ascii="Times New Roman" w:eastAsia="Times New Roman" w:hAnsi="Times New Roman" w:cs="Times New Roman"/>
          <w:sz w:val="24"/>
          <w:szCs w:val="20"/>
          <w:lang w:val="ro-RO"/>
        </w:rPr>
        <w:t>, Gh.</w:t>
      </w:r>
      <w:r w:rsidRPr="00836F9C">
        <w:rPr>
          <w:rFonts w:ascii="Times New Roman" w:eastAsia="Times New Roman" w:hAnsi="Times New Roman" w:cs="Times New Roman"/>
          <w:i/>
          <w:iCs/>
          <w:sz w:val="24"/>
          <w:szCs w:val="20"/>
          <w:lang w:val="ro-RO"/>
        </w:rPr>
        <w:t>, Istoria modernă a României</w:t>
      </w:r>
      <w:r w:rsidRPr="00836F9C">
        <w:rPr>
          <w:rFonts w:ascii="Times New Roman" w:eastAsia="Times New Roman" w:hAnsi="Times New Roman" w:cs="Times New Roman"/>
          <w:sz w:val="24"/>
          <w:szCs w:val="20"/>
          <w:lang w:val="ro-RO"/>
        </w:rPr>
        <w:t>, Iași, Editura Didactică și Pedagigică, 1985.</w:t>
      </w:r>
    </w:p>
    <w:p w14:paraId="2C10D93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sz w:val="24"/>
          <w:szCs w:val="24"/>
          <w:lang w:val="ro-RO"/>
        </w:rPr>
      </w:pPr>
      <w:r w:rsidRPr="00836F9C">
        <w:rPr>
          <w:rFonts w:ascii="Times New Roman" w:eastAsia="Times New Roman" w:hAnsi="Times New Roman" w:cs="Times New Roman"/>
          <w:smallCaps/>
          <w:sz w:val="24"/>
          <w:szCs w:val="24"/>
          <w:lang w:val="ro-RO"/>
        </w:rPr>
        <w:t>Porcescu</w:t>
      </w:r>
      <w:r w:rsidRPr="00836F9C">
        <w:rPr>
          <w:rFonts w:ascii="Times New Roman" w:eastAsia="Times New Roman" w:hAnsi="Times New Roman" w:cs="Times New Roman"/>
          <w:sz w:val="24"/>
          <w:szCs w:val="24"/>
          <w:lang w:val="ro-RO"/>
        </w:rPr>
        <w:t xml:space="preserve">, Pr. Scarlat, </w:t>
      </w:r>
      <w:r w:rsidRPr="00836F9C">
        <w:rPr>
          <w:rFonts w:ascii="Times New Roman" w:eastAsia="Times New Roman" w:hAnsi="Times New Roman" w:cs="Times New Roman"/>
          <w:i/>
          <w:iCs/>
          <w:sz w:val="24"/>
          <w:szCs w:val="24"/>
          <w:lang w:val="ro-RO"/>
        </w:rPr>
        <w:t>Episcopia Romanului</w:t>
      </w:r>
      <w:r w:rsidRPr="00836F9C">
        <w:rPr>
          <w:rFonts w:ascii="Times New Roman" w:eastAsia="Times New Roman" w:hAnsi="Times New Roman" w:cs="Times New Roman"/>
          <w:sz w:val="24"/>
          <w:szCs w:val="24"/>
          <w:lang w:val="ro-RO"/>
        </w:rPr>
        <w:t>, Editura Filocalia, Roman, 2008.</w:t>
      </w:r>
    </w:p>
    <w:p w14:paraId="1D68F62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Pungă</w:t>
      </w:r>
      <w:r w:rsidRPr="00836F9C">
        <w:rPr>
          <w:rFonts w:ascii="Times New Roman" w:eastAsia="Times New Roman" w:hAnsi="Times New Roman" w:cs="Times New Roman"/>
          <w:sz w:val="24"/>
          <w:szCs w:val="24"/>
          <w:lang w:val="ro-RO"/>
        </w:rPr>
        <w:t xml:space="preserve">, Gh., </w:t>
      </w:r>
      <w:r w:rsidRPr="00836F9C">
        <w:rPr>
          <w:rFonts w:ascii="Times New Roman" w:eastAsia="Times New Roman" w:hAnsi="Times New Roman" w:cs="Times New Roman"/>
          <w:i/>
          <w:sz w:val="24"/>
          <w:szCs w:val="24"/>
          <w:lang w:val="ro-RO"/>
        </w:rPr>
        <w:t>Țara Moldovei în vremea lui Alexandru Lăpușneanu</w:t>
      </w:r>
      <w:r w:rsidRPr="00836F9C">
        <w:rPr>
          <w:rFonts w:ascii="Times New Roman" w:eastAsia="Times New Roman" w:hAnsi="Times New Roman" w:cs="Times New Roman"/>
          <w:sz w:val="24"/>
          <w:szCs w:val="24"/>
          <w:lang w:val="ro-RO"/>
        </w:rPr>
        <w:t>, Editura Universității „Al. I. Cuza”, Iași, 1994.</w:t>
      </w:r>
    </w:p>
    <w:p w14:paraId="5EB82FB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Racoviță-Cehan</w:t>
      </w:r>
      <w:r w:rsidRPr="00836F9C">
        <w:rPr>
          <w:rFonts w:ascii="Times New Roman" w:eastAsia="Times New Roman" w:hAnsi="Times New Roman" w:cs="Times New Roman"/>
          <w:sz w:val="24"/>
          <w:szCs w:val="24"/>
          <w:lang w:val="ro-RO"/>
        </w:rPr>
        <w:t xml:space="preserve">, General M., </w:t>
      </w:r>
      <w:r w:rsidRPr="00836F9C">
        <w:rPr>
          <w:rFonts w:ascii="Times New Roman" w:eastAsia="Times New Roman" w:hAnsi="Times New Roman" w:cs="Times New Roman"/>
          <w:i/>
          <w:sz w:val="24"/>
          <w:szCs w:val="24"/>
          <w:lang w:val="ro-RO"/>
        </w:rPr>
        <w:t>Familia Racoviță-Cehan, genealogie și istorie</w:t>
      </w:r>
      <w:r w:rsidRPr="00836F9C">
        <w:rPr>
          <w:rFonts w:ascii="Times New Roman" w:eastAsia="Times New Roman" w:hAnsi="Times New Roman" w:cs="Times New Roman"/>
          <w:sz w:val="24"/>
          <w:szCs w:val="24"/>
          <w:lang w:val="ro-RO"/>
        </w:rPr>
        <w:t xml:space="preserve">, Monitorul oficial și imprimeriile statului, Imprimeria Națională, București, 1942. </w:t>
      </w:r>
    </w:p>
    <w:p w14:paraId="5B0AD7B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Rămureanu</w:t>
      </w:r>
      <w:r w:rsidRPr="00836F9C">
        <w:rPr>
          <w:rFonts w:ascii="Times New Roman" w:eastAsia="Times New Roman" w:hAnsi="Times New Roman" w:cs="Times New Roman"/>
          <w:sz w:val="24"/>
          <w:szCs w:val="24"/>
          <w:lang w:val="ro-RO"/>
        </w:rPr>
        <w:t xml:space="preserve">, Pr. Prof. Ioan, </w:t>
      </w:r>
      <w:r w:rsidRPr="00836F9C">
        <w:rPr>
          <w:rFonts w:ascii="Times New Roman" w:eastAsia="Times New Roman" w:hAnsi="Times New Roman" w:cs="Times New Roman"/>
          <w:smallCaps/>
          <w:sz w:val="24"/>
          <w:szCs w:val="24"/>
          <w:lang w:val="ro-RO"/>
        </w:rPr>
        <w:t>Șesan</w:t>
      </w:r>
      <w:r w:rsidRPr="00836F9C">
        <w:rPr>
          <w:rFonts w:ascii="Times New Roman" w:eastAsia="Times New Roman" w:hAnsi="Times New Roman" w:cs="Times New Roman"/>
          <w:sz w:val="24"/>
          <w:szCs w:val="24"/>
          <w:lang w:val="ro-RO"/>
        </w:rPr>
        <w:t xml:space="preserve">, Pr. Prof. Milan, </w:t>
      </w:r>
      <w:r w:rsidRPr="00836F9C">
        <w:rPr>
          <w:rFonts w:ascii="Times New Roman" w:eastAsia="Times New Roman" w:hAnsi="Times New Roman" w:cs="Times New Roman"/>
          <w:smallCaps/>
          <w:sz w:val="24"/>
          <w:szCs w:val="24"/>
          <w:lang w:val="ro-RO"/>
        </w:rPr>
        <w:t>Bodogae</w:t>
      </w:r>
      <w:r w:rsidRPr="00836F9C">
        <w:rPr>
          <w:rFonts w:ascii="Times New Roman" w:eastAsia="Times New Roman" w:hAnsi="Times New Roman" w:cs="Times New Roman"/>
          <w:sz w:val="24"/>
          <w:szCs w:val="24"/>
          <w:lang w:val="ro-RO"/>
        </w:rPr>
        <w:t xml:space="preserve">, Pr. Prof. Teodor, </w:t>
      </w:r>
      <w:r w:rsidRPr="00836F9C">
        <w:rPr>
          <w:rFonts w:ascii="Times New Roman" w:eastAsia="Times New Roman" w:hAnsi="Times New Roman" w:cs="Times New Roman"/>
          <w:i/>
          <w:sz w:val="24"/>
          <w:szCs w:val="24"/>
          <w:lang w:val="ro-RO"/>
        </w:rPr>
        <w:t>Istoria bisericească universală</w:t>
      </w:r>
      <w:r w:rsidRPr="00836F9C">
        <w:rPr>
          <w:rFonts w:ascii="Times New Roman" w:eastAsia="Times New Roman" w:hAnsi="Times New Roman" w:cs="Times New Roman"/>
          <w:sz w:val="24"/>
          <w:szCs w:val="24"/>
          <w:lang w:val="ro-RO"/>
        </w:rPr>
        <w:t xml:space="preserve">, pentru Institutele Teologice, vol. II (1054-1982), Editura Institutului Biblic și de Misiune al Bisericii Ortodoxe Române, București, 1993. </w:t>
      </w:r>
    </w:p>
    <w:p w14:paraId="4A01903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rPr>
        <w:t>Roait</w:t>
      </w:r>
      <w:r w:rsidRPr="00836F9C">
        <w:rPr>
          <w:rFonts w:ascii="Times New Roman" w:eastAsia="Times New Roman" w:hAnsi="Times New Roman" w:cs="Times New Roman"/>
          <w:smallCaps/>
          <w:sz w:val="24"/>
          <w:szCs w:val="20"/>
          <w:lang w:val="ro-RO"/>
        </w:rPr>
        <w:t>ă</w:t>
      </w:r>
      <w:r w:rsidRPr="00836F9C">
        <w:rPr>
          <w:rFonts w:ascii="Times New Roman" w:eastAsia="Times New Roman" w:hAnsi="Times New Roman" w:cs="Times New Roman"/>
          <w:sz w:val="24"/>
          <w:szCs w:val="20"/>
        </w:rPr>
        <w:t>, Alice Ionela</w:t>
      </w:r>
      <w:r w:rsidRPr="00836F9C">
        <w:rPr>
          <w:rFonts w:ascii="Times New Roman" w:eastAsia="Times New Roman" w:hAnsi="Times New Roman" w:cs="Times New Roman"/>
          <w:sz w:val="24"/>
          <w:szCs w:val="20"/>
          <w:lang w:val="ro-RO"/>
        </w:rPr>
        <w:t xml:space="preserve">, </w:t>
      </w:r>
      <w:r w:rsidRPr="00836F9C">
        <w:rPr>
          <w:rFonts w:ascii="Times New Roman" w:eastAsia="Times New Roman" w:hAnsi="Times New Roman" w:cs="Times New Roman"/>
          <w:i/>
          <w:sz w:val="24"/>
          <w:szCs w:val="20"/>
          <w:lang w:val="ro-RO"/>
        </w:rPr>
        <w:t>Protectoratul Rusesc și Țările Române (1829-1848),</w:t>
      </w:r>
      <w:r w:rsidRPr="00836F9C">
        <w:rPr>
          <w:rFonts w:ascii="Times New Roman" w:eastAsia="Times New Roman" w:hAnsi="Times New Roman" w:cs="Times New Roman"/>
          <w:sz w:val="24"/>
          <w:szCs w:val="20"/>
          <w:lang w:val="ro-RO"/>
        </w:rPr>
        <w:t xml:space="preserve"> Editura Paralela 45, Pitești, 2007.</w:t>
      </w:r>
    </w:p>
    <w:p w14:paraId="3905A16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sz w:val="24"/>
          <w:szCs w:val="24"/>
          <w:lang w:val="ro-RO"/>
        </w:rPr>
      </w:pPr>
      <w:r w:rsidRPr="00836F9C">
        <w:rPr>
          <w:rFonts w:ascii="Times New Roman" w:eastAsia="Times New Roman" w:hAnsi="Times New Roman" w:cs="Times New Roman"/>
          <w:smallCaps/>
          <w:sz w:val="24"/>
          <w:szCs w:val="20"/>
          <w:lang w:val="ro-RO"/>
        </w:rPr>
        <w:t>Ronkainen</w:t>
      </w:r>
      <w:r w:rsidRPr="00836F9C">
        <w:rPr>
          <w:rFonts w:ascii="Times New Roman" w:eastAsia="Times New Roman" w:hAnsi="Times New Roman" w:cs="Times New Roman"/>
          <w:sz w:val="24"/>
          <w:szCs w:val="20"/>
          <w:lang w:val="ro-RO"/>
        </w:rPr>
        <w:t xml:space="preserve">, Maria, </w:t>
      </w:r>
      <w:r w:rsidRPr="00836F9C">
        <w:rPr>
          <w:rFonts w:ascii="Times New Roman" w:eastAsia="Times New Roman" w:hAnsi="Times New Roman" w:cs="Times New Roman"/>
          <w:i/>
          <w:sz w:val="24"/>
          <w:szCs w:val="20"/>
          <w:lang w:val="ro-RO"/>
        </w:rPr>
        <w:t>Suomalaiset ihmeitä tekevät ikonit. Taidehistorian maisterintutkielma</w:t>
      </w:r>
      <w:r w:rsidRPr="00836F9C">
        <w:rPr>
          <w:rFonts w:ascii="Times New Roman" w:eastAsia="Times New Roman" w:hAnsi="Times New Roman" w:cs="Times New Roman"/>
          <w:sz w:val="24"/>
          <w:szCs w:val="20"/>
          <w:lang w:val="ro-RO"/>
        </w:rPr>
        <w:t xml:space="preserve">, </w:t>
      </w:r>
      <w:r w:rsidRPr="00836F9C">
        <w:rPr>
          <w:rFonts w:ascii="Times New Roman" w:eastAsia="Times New Roman" w:hAnsi="Times New Roman" w:cs="Times New Roman"/>
          <w:sz w:val="24"/>
          <w:szCs w:val="24"/>
          <w:lang w:val="ro-RO"/>
        </w:rPr>
        <w:t>Musiikin, taiteen ja kulttuurintutkimuksen laitos Jyväskylän yliopisto, 2019.</w:t>
      </w:r>
      <w:r w:rsidRPr="00836F9C">
        <w:rPr>
          <w:rFonts w:ascii="Times New Roman" w:eastAsia="Times New Roman" w:hAnsi="Times New Roman" w:cs="Times New Roman"/>
          <w:i/>
          <w:sz w:val="24"/>
          <w:szCs w:val="24"/>
          <w:lang w:val="ro-RO"/>
        </w:rPr>
        <w:t xml:space="preserve"> </w:t>
      </w:r>
    </w:p>
    <w:p w14:paraId="280E0B6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Săsăujan</w:t>
      </w:r>
      <w:r w:rsidRPr="00836F9C">
        <w:rPr>
          <w:rFonts w:ascii="Times New Roman" w:eastAsia="Times New Roman" w:hAnsi="Times New Roman" w:cs="Times New Roman"/>
          <w:sz w:val="24"/>
          <w:szCs w:val="24"/>
          <w:lang w:val="ro-RO"/>
        </w:rPr>
        <w:t xml:space="preserve">, Pr. Prof. dr. Mihail Simion, </w:t>
      </w:r>
      <w:r w:rsidRPr="00836F9C">
        <w:rPr>
          <w:rFonts w:ascii="Times New Roman" w:eastAsia="Times New Roman" w:hAnsi="Times New Roman" w:cs="Times New Roman"/>
          <w:i/>
          <w:sz w:val="24"/>
          <w:szCs w:val="24"/>
          <w:lang w:val="ro-RO"/>
        </w:rPr>
        <w:t>Autonomia bisericească și națională a schitului chinovial Prodromu de la Muntele Athos (1870-1890). Documente</w:t>
      </w:r>
      <w:r w:rsidRPr="00836F9C">
        <w:rPr>
          <w:rFonts w:ascii="Times New Roman" w:eastAsia="Times New Roman" w:hAnsi="Times New Roman" w:cs="Times New Roman"/>
          <w:sz w:val="24"/>
          <w:szCs w:val="24"/>
          <w:lang w:val="ro-RO"/>
        </w:rPr>
        <w:t>, Editura Basilica, București, 2016.</w:t>
      </w:r>
    </w:p>
    <w:p w14:paraId="3DD8CC4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Sergei</w:t>
      </w:r>
      <w:r w:rsidRPr="00836F9C">
        <w:rPr>
          <w:rFonts w:ascii="Times New Roman" w:eastAsia="Times New Roman" w:hAnsi="Times New Roman" w:cs="Times New Roman"/>
          <w:sz w:val="24"/>
          <w:szCs w:val="20"/>
          <w:lang w:val="ro-RO"/>
        </w:rPr>
        <w:t xml:space="preserve">, Archimandrite, </w:t>
      </w:r>
      <w:r w:rsidRPr="00836F9C">
        <w:rPr>
          <w:rFonts w:ascii="Times New Roman" w:eastAsia="Times New Roman" w:hAnsi="Times New Roman" w:cs="Times New Roman"/>
          <w:i/>
          <w:iCs/>
          <w:sz w:val="24"/>
          <w:szCs w:val="20"/>
          <w:lang w:val="ro-RO"/>
        </w:rPr>
        <w:t>Treasures of Valamo Monastery</w:t>
      </w:r>
      <w:r w:rsidRPr="00836F9C">
        <w:rPr>
          <w:rFonts w:ascii="Times New Roman" w:eastAsia="Times New Roman" w:hAnsi="Times New Roman" w:cs="Times New Roman"/>
          <w:sz w:val="24"/>
          <w:szCs w:val="20"/>
          <w:lang w:val="ro-RO"/>
        </w:rPr>
        <w:t xml:space="preserve">, Lonnberg Printers Ltd, Helsinki, 2012. </w:t>
      </w:r>
    </w:p>
    <w:p w14:paraId="4121B9C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z w:val="24"/>
          <w:szCs w:val="24"/>
          <w:lang w:val="ro-RO"/>
        </w:rPr>
        <w:t xml:space="preserve">Sfântul </w:t>
      </w:r>
      <w:r w:rsidRPr="00836F9C">
        <w:rPr>
          <w:rFonts w:ascii="Times New Roman" w:eastAsia="Times New Roman" w:hAnsi="Times New Roman" w:cs="Times New Roman"/>
          <w:smallCaps/>
          <w:sz w:val="24"/>
          <w:szCs w:val="24"/>
          <w:lang w:val="ro-RO"/>
        </w:rPr>
        <w:t>Dimitrie</w:t>
      </w:r>
      <w:r w:rsidRPr="00836F9C">
        <w:rPr>
          <w:rFonts w:ascii="Times New Roman" w:eastAsia="Times New Roman" w:hAnsi="Times New Roman" w:cs="Times New Roman"/>
          <w:sz w:val="24"/>
          <w:szCs w:val="24"/>
          <w:lang w:val="ro-RO"/>
        </w:rPr>
        <w:t xml:space="preserve"> al Rostovului, </w:t>
      </w:r>
      <w:r w:rsidRPr="00836F9C">
        <w:rPr>
          <w:rFonts w:ascii="Times New Roman" w:eastAsia="Times New Roman" w:hAnsi="Times New Roman" w:cs="Times New Roman"/>
          <w:i/>
          <w:sz w:val="24"/>
          <w:szCs w:val="24"/>
          <w:lang w:val="ro-RO"/>
        </w:rPr>
        <w:t>Viața și omiliile</w:t>
      </w:r>
      <w:r w:rsidRPr="00836F9C">
        <w:rPr>
          <w:rFonts w:ascii="Times New Roman" w:eastAsia="Times New Roman" w:hAnsi="Times New Roman" w:cs="Times New Roman"/>
          <w:sz w:val="24"/>
          <w:szCs w:val="24"/>
          <w:lang w:val="ro-RO"/>
        </w:rPr>
        <w:t>, (traducere: Cristea Florentina), Editura Bunavestire, Galați, 2003.</w:t>
      </w:r>
      <w:r w:rsidRPr="00836F9C">
        <w:rPr>
          <w:rFonts w:ascii="Times New Roman" w:eastAsia="Times New Roman" w:hAnsi="Times New Roman" w:cs="Times New Roman"/>
          <w:i/>
          <w:sz w:val="24"/>
          <w:szCs w:val="20"/>
          <w:lang w:val="ro-RO"/>
        </w:rPr>
        <w:t xml:space="preserve"> </w:t>
      </w:r>
    </w:p>
    <w:p w14:paraId="45E0D60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iCs/>
          <w:sz w:val="24"/>
          <w:szCs w:val="24"/>
          <w:lang w:val="ro-RO"/>
        </w:rPr>
        <w:lastRenderedPageBreak/>
        <w:t>Sfântul Munte Athos</w:t>
      </w:r>
      <w:r w:rsidRPr="00836F9C">
        <w:rPr>
          <w:rFonts w:ascii="Times New Roman" w:eastAsia="Times New Roman" w:hAnsi="Times New Roman" w:cs="Times New Roman"/>
          <w:sz w:val="24"/>
          <w:szCs w:val="24"/>
          <w:lang w:val="ro-RO"/>
        </w:rPr>
        <w:t xml:space="preserve">, (Antologie realizată și tradusă de ierom. Ștefan Nuțescu), Chilia Buna Vestire Schitul „Sfântul Dimitrie”- Lacu Sfântul Munte Athos, Editura Evanghelismos, București, 2011. </w:t>
      </w:r>
    </w:p>
    <w:p w14:paraId="5D803A2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i/>
          <w:iCs/>
          <w:sz w:val="24"/>
          <w:szCs w:val="24"/>
          <w:lang w:val="ro-RO"/>
        </w:rPr>
      </w:pPr>
      <w:r w:rsidRPr="00836F9C">
        <w:rPr>
          <w:rFonts w:ascii="Times New Roman" w:eastAsia="Times New Roman" w:hAnsi="Times New Roman" w:cs="Times New Roman"/>
          <w:smallCaps/>
          <w:sz w:val="24"/>
          <w:szCs w:val="24"/>
          <w:lang w:val="ro-RO"/>
        </w:rPr>
        <w:t>Sion</w:t>
      </w:r>
      <w:r w:rsidRPr="00836F9C">
        <w:rPr>
          <w:rFonts w:ascii="Times New Roman" w:eastAsia="Times New Roman" w:hAnsi="Times New Roman" w:cs="Times New Roman"/>
          <w:sz w:val="24"/>
          <w:szCs w:val="24"/>
          <w:lang w:val="ro-RO"/>
        </w:rPr>
        <w:t xml:space="preserve">, Paharnicul Costandin, </w:t>
      </w:r>
      <w:r w:rsidRPr="00836F9C">
        <w:rPr>
          <w:rFonts w:ascii="Times New Roman" w:eastAsia="Times New Roman" w:hAnsi="Times New Roman" w:cs="Times New Roman"/>
          <w:i/>
          <w:sz w:val="24"/>
          <w:szCs w:val="24"/>
          <w:lang w:val="ro-RO"/>
        </w:rPr>
        <w:t>Arhondologia Moldovei. Amintiri și note contemporane. Boierii Moldoveni</w:t>
      </w:r>
      <w:r w:rsidRPr="00836F9C">
        <w:rPr>
          <w:rFonts w:ascii="Times New Roman" w:eastAsia="Times New Roman" w:hAnsi="Times New Roman" w:cs="Times New Roman"/>
          <w:sz w:val="24"/>
          <w:szCs w:val="24"/>
          <w:lang w:val="ro-RO"/>
        </w:rPr>
        <w:t>, Editura Minerva, București, 1973.</w:t>
      </w:r>
      <w:r w:rsidRPr="00836F9C">
        <w:rPr>
          <w:rFonts w:ascii="Times New Roman" w:eastAsia="Times New Roman" w:hAnsi="Times New Roman" w:cs="Times New Roman"/>
          <w:i/>
          <w:iCs/>
          <w:sz w:val="24"/>
          <w:szCs w:val="24"/>
          <w:lang w:val="ro-RO"/>
        </w:rPr>
        <w:t xml:space="preserve"> </w:t>
      </w:r>
    </w:p>
    <w:p w14:paraId="1B4432C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Stan,</w:t>
      </w:r>
      <w:r w:rsidRPr="00836F9C">
        <w:rPr>
          <w:rFonts w:ascii="Times New Roman" w:eastAsia="Times New Roman" w:hAnsi="Times New Roman" w:cs="Times New Roman"/>
          <w:sz w:val="24"/>
          <w:szCs w:val="20"/>
          <w:lang w:val="ro-RO"/>
        </w:rPr>
        <w:t xml:space="preserve"> Apostol, </w:t>
      </w:r>
      <w:r w:rsidRPr="00836F9C">
        <w:rPr>
          <w:rFonts w:ascii="Times New Roman" w:eastAsia="Times New Roman" w:hAnsi="Times New Roman" w:cs="Times New Roman"/>
          <w:i/>
          <w:iCs/>
          <w:sz w:val="24"/>
          <w:szCs w:val="20"/>
          <w:lang w:val="ro-RO"/>
        </w:rPr>
        <w:t>Protectoratul Rusiei aupra Principatelor Române 1774-1856. Între dominație absolută și anexiune</w:t>
      </w:r>
      <w:r w:rsidRPr="00836F9C">
        <w:rPr>
          <w:rFonts w:ascii="Times New Roman" w:eastAsia="Times New Roman" w:hAnsi="Times New Roman" w:cs="Times New Roman"/>
          <w:sz w:val="24"/>
          <w:szCs w:val="20"/>
          <w:lang w:val="ro-RO"/>
        </w:rPr>
        <w:t>, Editura Saeculum I.O., București, 1999.</w:t>
      </w:r>
    </w:p>
    <w:p w14:paraId="225BD34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Stan</w:t>
      </w:r>
      <w:r w:rsidRPr="00836F9C">
        <w:rPr>
          <w:rFonts w:ascii="Times New Roman" w:eastAsia="Times New Roman" w:hAnsi="Times New Roman" w:cs="Times New Roman"/>
          <w:sz w:val="24"/>
          <w:szCs w:val="20"/>
          <w:lang w:val="ro-RO"/>
        </w:rPr>
        <w:t xml:space="preserve">, Preotul dr. Liviu, </w:t>
      </w:r>
      <w:r w:rsidRPr="00836F9C">
        <w:rPr>
          <w:rFonts w:ascii="Times New Roman" w:eastAsia="Times New Roman" w:hAnsi="Times New Roman" w:cs="Times New Roman"/>
          <w:i/>
          <w:sz w:val="24"/>
          <w:szCs w:val="20"/>
          <w:lang w:val="ro-RO"/>
        </w:rPr>
        <w:t>Sfinții Români</w:t>
      </w:r>
      <w:r w:rsidRPr="00836F9C">
        <w:rPr>
          <w:rFonts w:ascii="Times New Roman" w:eastAsia="Times New Roman" w:hAnsi="Times New Roman" w:cs="Times New Roman"/>
          <w:sz w:val="24"/>
          <w:szCs w:val="20"/>
          <w:lang w:val="ro-RO"/>
        </w:rPr>
        <w:t>, Tiparul Tipografiei Arhidiecezane, Sibiu, 1945.</w:t>
      </w:r>
    </w:p>
    <w:p w14:paraId="37C446D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Stănoiu</w:t>
      </w:r>
      <w:r w:rsidRPr="00836F9C">
        <w:rPr>
          <w:rFonts w:ascii="Times New Roman" w:eastAsia="Times New Roman" w:hAnsi="Times New Roman" w:cs="Times New Roman"/>
          <w:sz w:val="24"/>
          <w:szCs w:val="20"/>
          <w:lang w:val="ro-RO"/>
        </w:rPr>
        <w:t xml:space="preserve">, Ieromonahul Damian, </w:t>
      </w:r>
      <w:r w:rsidRPr="00836F9C">
        <w:rPr>
          <w:rFonts w:ascii="Times New Roman" w:eastAsia="Times New Roman" w:hAnsi="Times New Roman" w:cs="Times New Roman"/>
          <w:i/>
          <w:sz w:val="24"/>
          <w:szCs w:val="20"/>
          <w:lang w:val="ro-RO"/>
        </w:rPr>
        <w:t>Mănăstirea Căldărușani</w:t>
      </w:r>
      <w:r w:rsidRPr="00836F9C">
        <w:rPr>
          <w:rFonts w:ascii="Times New Roman" w:eastAsia="Times New Roman" w:hAnsi="Times New Roman" w:cs="Times New Roman"/>
          <w:sz w:val="24"/>
          <w:szCs w:val="20"/>
          <w:lang w:val="ro-RO"/>
        </w:rPr>
        <w:t xml:space="preserve">, Tipografiile „Române-Unite”, Calea Rahovei, 50, București 1924. </w:t>
      </w:r>
    </w:p>
    <w:p w14:paraId="7FDEAB5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Târcoveanu</w:t>
      </w:r>
      <w:r w:rsidRPr="00836F9C">
        <w:rPr>
          <w:rFonts w:ascii="Times New Roman" w:eastAsia="Times New Roman" w:hAnsi="Times New Roman" w:cs="Times New Roman"/>
          <w:sz w:val="24"/>
          <w:szCs w:val="24"/>
          <w:lang w:val="ro-RO"/>
        </w:rPr>
        <w:t xml:space="preserve">, Eugen, </w:t>
      </w:r>
      <w:r w:rsidRPr="00836F9C">
        <w:rPr>
          <w:rFonts w:ascii="Times New Roman" w:eastAsia="Times New Roman" w:hAnsi="Times New Roman" w:cs="Times New Roman"/>
          <w:smallCaps/>
          <w:sz w:val="24"/>
          <w:szCs w:val="24"/>
          <w:lang w:val="ro-RO"/>
        </w:rPr>
        <w:t>Chiriac</w:t>
      </w:r>
      <w:r w:rsidRPr="00836F9C">
        <w:rPr>
          <w:rFonts w:ascii="Times New Roman" w:eastAsia="Times New Roman" w:hAnsi="Times New Roman" w:cs="Times New Roman"/>
          <w:sz w:val="24"/>
          <w:szCs w:val="24"/>
          <w:lang w:val="ro-RO"/>
        </w:rPr>
        <w:t xml:space="preserve">, Ion, </w:t>
      </w:r>
      <w:r w:rsidRPr="00836F9C">
        <w:rPr>
          <w:rFonts w:ascii="Times New Roman" w:eastAsia="Times New Roman" w:hAnsi="Times New Roman" w:cs="Times New Roman"/>
          <w:smallCaps/>
          <w:sz w:val="24"/>
          <w:szCs w:val="24"/>
          <w:lang w:val="ro-RO"/>
        </w:rPr>
        <w:t>Lițu</w:t>
      </w:r>
      <w:r w:rsidRPr="00836F9C">
        <w:rPr>
          <w:rFonts w:ascii="Times New Roman" w:eastAsia="Times New Roman" w:hAnsi="Times New Roman" w:cs="Times New Roman"/>
          <w:sz w:val="24"/>
          <w:szCs w:val="24"/>
          <w:lang w:val="ro-RO"/>
        </w:rPr>
        <w:t xml:space="preserve">, Mihai, </w:t>
      </w:r>
      <w:r w:rsidRPr="00836F9C">
        <w:rPr>
          <w:rFonts w:ascii="Times New Roman" w:eastAsia="Times New Roman" w:hAnsi="Times New Roman" w:cs="Times New Roman"/>
          <w:smallCaps/>
          <w:sz w:val="24"/>
          <w:szCs w:val="24"/>
          <w:lang w:val="ro-RO"/>
        </w:rPr>
        <w:t>Epure</w:t>
      </w:r>
      <w:r w:rsidRPr="00836F9C">
        <w:rPr>
          <w:rFonts w:ascii="Times New Roman" w:eastAsia="Times New Roman" w:hAnsi="Times New Roman" w:cs="Times New Roman"/>
          <w:sz w:val="24"/>
          <w:szCs w:val="24"/>
          <w:lang w:val="ro-RO"/>
        </w:rPr>
        <w:t xml:space="preserve">, Oana, </w:t>
      </w:r>
      <w:r w:rsidRPr="00836F9C">
        <w:rPr>
          <w:rFonts w:ascii="Times New Roman" w:eastAsia="Times New Roman" w:hAnsi="Times New Roman" w:cs="Times New Roman"/>
          <w:i/>
          <w:sz w:val="24"/>
          <w:szCs w:val="24"/>
          <w:lang w:val="ro-RO"/>
        </w:rPr>
        <w:t>Epitropia „Sfântul Spiridon” Iași. De la origini la glorie, desființare și noi începuturi</w:t>
      </w:r>
      <w:r w:rsidRPr="00836F9C">
        <w:rPr>
          <w:rFonts w:ascii="Times New Roman" w:eastAsia="Times New Roman" w:hAnsi="Times New Roman" w:cs="Times New Roman"/>
          <w:sz w:val="24"/>
          <w:szCs w:val="24"/>
          <w:lang w:val="ro-RO"/>
        </w:rPr>
        <w:t xml:space="preserve">, Editura Danaster, Iași, 2000. </w:t>
      </w:r>
    </w:p>
    <w:p w14:paraId="1C5F8DB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0"/>
          <w:lang w:val="ro-RO"/>
        </w:rPr>
        <w:t>Theodorescu</w:t>
      </w:r>
      <w:r w:rsidRPr="00836F9C">
        <w:rPr>
          <w:rFonts w:ascii="Times New Roman" w:eastAsia="Times New Roman" w:hAnsi="Times New Roman" w:cs="Times New Roman"/>
          <w:sz w:val="24"/>
          <w:szCs w:val="20"/>
          <w:lang w:val="ro-RO"/>
        </w:rPr>
        <w:t xml:space="preserve">, Silvan, </w:t>
      </w:r>
      <w:r w:rsidRPr="00836F9C">
        <w:rPr>
          <w:rFonts w:ascii="Times New Roman" w:eastAsia="Times New Roman" w:hAnsi="Times New Roman" w:cs="Times New Roman"/>
          <w:i/>
          <w:sz w:val="24"/>
          <w:szCs w:val="20"/>
          <w:lang w:val="ro-RO"/>
        </w:rPr>
        <w:t>Moaște și locuri de pelerinaj în România și în țările din jur</w:t>
      </w:r>
      <w:r w:rsidRPr="00836F9C">
        <w:rPr>
          <w:rFonts w:ascii="Times New Roman" w:eastAsia="Times New Roman" w:hAnsi="Times New Roman" w:cs="Times New Roman"/>
          <w:sz w:val="24"/>
          <w:szCs w:val="20"/>
          <w:lang w:val="ro-RO"/>
        </w:rPr>
        <w:t>, Editura Integral, București, 2018.</w:t>
      </w:r>
      <w:r w:rsidRPr="00836F9C">
        <w:rPr>
          <w:rFonts w:ascii="Calibri" w:eastAsia="Times New Roman" w:hAnsi="Calibri" w:cs="Times New Roman"/>
          <w:sz w:val="20"/>
          <w:szCs w:val="20"/>
          <w:lang w:val="ro-RO"/>
        </w:rPr>
        <w:t xml:space="preserve"> </w:t>
      </w:r>
    </w:p>
    <w:p w14:paraId="18CC2AA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i/>
          <w:sz w:val="24"/>
          <w:szCs w:val="24"/>
          <w:lang w:val="ro-RO"/>
        </w:rPr>
        <w:t>Viața și minunile Sfântului Serghie de Radonej</w:t>
      </w:r>
      <w:r w:rsidRPr="00836F9C">
        <w:rPr>
          <w:rFonts w:ascii="Times New Roman" w:eastAsia="Times New Roman" w:hAnsi="Times New Roman" w:cs="Times New Roman"/>
          <w:sz w:val="24"/>
          <w:szCs w:val="24"/>
          <w:lang w:val="ro-RO"/>
        </w:rPr>
        <w:t xml:space="preserve">, (traducere de Florentina </w:t>
      </w:r>
      <w:r w:rsidRPr="00836F9C">
        <w:rPr>
          <w:rFonts w:ascii="Times New Roman" w:eastAsia="Times New Roman" w:hAnsi="Times New Roman" w:cs="Times New Roman"/>
          <w:smallCaps/>
          <w:sz w:val="24"/>
          <w:szCs w:val="24"/>
          <w:lang w:val="ro-RO"/>
        </w:rPr>
        <w:t>C</w:t>
      </w:r>
      <w:r w:rsidRPr="00836F9C">
        <w:rPr>
          <w:rFonts w:ascii="Times New Roman" w:eastAsia="Times New Roman" w:hAnsi="Times New Roman" w:cs="Times New Roman"/>
          <w:sz w:val="24"/>
          <w:szCs w:val="24"/>
          <w:lang w:val="ro-RO"/>
        </w:rPr>
        <w:t xml:space="preserve">ristea), Editura Egumenița, Galați, 2018. </w:t>
      </w:r>
    </w:p>
    <w:p w14:paraId="6B8D109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Vîrtosu</w:t>
      </w:r>
      <w:r w:rsidRPr="00836F9C">
        <w:rPr>
          <w:rFonts w:ascii="Times New Roman" w:eastAsia="Times New Roman" w:hAnsi="Times New Roman" w:cs="Times New Roman"/>
          <w:sz w:val="24"/>
          <w:szCs w:val="24"/>
          <w:lang w:val="ro-RO"/>
        </w:rPr>
        <w:t xml:space="preserve">, Emil, </w:t>
      </w:r>
      <w:r w:rsidRPr="00836F9C">
        <w:rPr>
          <w:rFonts w:ascii="Times New Roman" w:eastAsia="Times New Roman" w:hAnsi="Times New Roman" w:cs="Times New Roman"/>
          <w:i/>
          <w:sz w:val="24"/>
          <w:szCs w:val="24"/>
          <w:lang w:val="ro-RO"/>
        </w:rPr>
        <w:t>Paleografia româno-chirilică</w:t>
      </w:r>
      <w:r w:rsidRPr="00836F9C">
        <w:rPr>
          <w:rFonts w:ascii="Times New Roman" w:eastAsia="Times New Roman" w:hAnsi="Times New Roman" w:cs="Times New Roman"/>
          <w:sz w:val="24"/>
          <w:szCs w:val="24"/>
          <w:lang w:val="ro-RO"/>
        </w:rPr>
        <w:t>, Editura Științifică București, 1968.</w:t>
      </w:r>
    </w:p>
    <w:p w14:paraId="1DC2A5C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i/>
          <w:iCs/>
          <w:sz w:val="24"/>
          <w:szCs w:val="20"/>
          <w:lang w:val="ro-RO"/>
        </w:rPr>
        <w:t>Zile cu sfinți (sinaxare, însemnări, cântări, lecturi și gânduri filocalice) pe luna ianuarie</w:t>
      </w:r>
      <w:r w:rsidRPr="00836F9C">
        <w:rPr>
          <w:rFonts w:ascii="Times New Roman" w:eastAsia="Times New Roman" w:hAnsi="Times New Roman" w:cs="Times New Roman"/>
          <w:sz w:val="24"/>
          <w:szCs w:val="20"/>
          <w:lang w:val="ro-RO"/>
        </w:rPr>
        <w:t>, Editura Doxologia, Iași, 2018.</w:t>
      </w:r>
      <w:r w:rsidRPr="00836F9C">
        <w:rPr>
          <w:rFonts w:ascii="Calibri" w:eastAsia="Times New Roman" w:hAnsi="Calibri" w:cs="Times New Roman"/>
          <w:sz w:val="20"/>
          <w:szCs w:val="20"/>
          <w:lang w:val="ro-RO"/>
        </w:rPr>
        <w:t xml:space="preserve">  </w:t>
      </w:r>
    </w:p>
    <w:p w14:paraId="4F5FC32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Жизнеописания отечественных подвижников благочестия 18 и 19 веков с портретами Январь. Москва. Типо- литография И. Ефимова. Большая Якименка , собственный дом. 1906.</w:t>
      </w:r>
    </w:p>
    <w:p w14:paraId="27CE778D" w14:textId="77777777" w:rsidR="00836F9C" w:rsidRPr="00836F9C" w:rsidRDefault="00836F9C" w:rsidP="00836F9C">
      <w:pPr>
        <w:keepNext/>
        <w:keepLines/>
        <w:spacing w:before="240" w:after="0"/>
        <w:ind w:firstLine="502"/>
        <w:jc w:val="both"/>
        <w:outlineLvl w:val="0"/>
        <w:rPr>
          <w:rFonts w:ascii="Times New Roman" w:eastAsia="Times New Roman" w:hAnsi="Times New Roman" w:cs="Times New Roman"/>
          <w:b/>
          <w:color w:val="000000"/>
          <w:sz w:val="24"/>
          <w:szCs w:val="32"/>
          <w:lang w:eastAsia="ro-RO"/>
        </w:rPr>
      </w:pPr>
      <w:bookmarkStart w:id="26" w:name="_Toc151225791"/>
      <w:r w:rsidRPr="00836F9C">
        <w:rPr>
          <w:rFonts w:ascii="Times New Roman" w:eastAsia="Times New Roman" w:hAnsi="Times New Roman" w:cs="Times New Roman"/>
          <w:b/>
          <w:color w:val="000000"/>
          <w:sz w:val="24"/>
          <w:szCs w:val="32"/>
          <w:lang w:eastAsia="ro-RO"/>
        </w:rPr>
        <w:t>V. Studii și articole.</w:t>
      </w:r>
      <w:bookmarkEnd w:id="26"/>
    </w:p>
    <w:p w14:paraId="36CD2188" w14:textId="77777777" w:rsidR="00836F9C" w:rsidRPr="00836F9C" w:rsidRDefault="00836F9C" w:rsidP="00836F9C">
      <w:pPr>
        <w:spacing w:after="0" w:line="360" w:lineRule="auto"/>
        <w:jc w:val="both"/>
        <w:rPr>
          <w:rFonts w:ascii="Times New Roman" w:eastAsia="Times New Roman" w:hAnsi="Times New Roman" w:cs="Times New Roman"/>
          <w:sz w:val="24"/>
          <w:szCs w:val="24"/>
          <w:lang w:val="ro-RO"/>
        </w:rPr>
      </w:pPr>
    </w:p>
    <w:p w14:paraId="768C38E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„Act sinodal al Bisericii Ortodoxe Autocefale Române privind canonizarea unor sfinți români”, în: </w:t>
      </w:r>
      <w:r w:rsidRPr="00836F9C">
        <w:rPr>
          <w:rFonts w:ascii="Times New Roman" w:eastAsia="Times New Roman" w:hAnsi="Times New Roman" w:cs="Times New Roman"/>
          <w:i/>
          <w:sz w:val="24"/>
          <w:szCs w:val="20"/>
          <w:lang w:val="ro-RO"/>
        </w:rPr>
        <w:t>Biserica Ortodoxă Română</w:t>
      </w:r>
      <w:r w:rsidRPr="00836F9C">
        <w:rPr>
          <w:rFonts w:ascii="Times New Roman" w:eastAsia="Times New Roman" w:hAnsi="Times New Roman" w:cs="Times New Roman"/>
          <w:sz w:val="24"/>
          <w:szCs w:val="20"/>
          <w:lang w:val="ro-RO"/>
        </w:rPr>
        <w:t>, CX (1992), 7-10.</w:t>
      </w:r>
    </w:p>
    <w:p w14:paraId="7C70796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Andronic</w:t>
      </w:r>
      <w:r w:rsidRPr="00836F9C">
        <w:rPr>
          <w:rFonts w:ascii="Times New Roman" w:eastAsia="Times New Roman" w:hAnsi="Times New Roman" w:cs="Times New Roman"/>
          <w:sz w:val="24"/>
          <w:szCs w:val="20"/>
          <w:lang w:val="ro-RO"/>
        </w:rPr>
        <w:t xml:space="preserve">, Ieromonahul, </w:t>
      </w:r>
      <w:r w:rsidRPr="00836F9C">
        <w:rPr>
          <w:rFonts w:ascii="Times New Roman" w:eastAsia="Times New Roman" w:hAnsi="Times New Roman" w:cs="Times New Roman"/>
          <w:i/>
          <w:sz w:val="24"/>
          <w:szCs w:val="20"/>
          <w:lang w:val="ro-RO"/>
        </w:rPr>
        <w:t>Călătoria la Muntele Athos (1858-1859)</w:t>
      </w:r>
      <w:r w:rsidRPr="00836F9C">
        <w:rPr>
          <w:rFonts w:ascii="Times New Roman" w:eastAsia="Times New Roman" w:hAnsi="Times New Roman" w:cs="Times New Roman"/>
          <w:sz w:val="24"/>
          <w:szCs w:val="20"/>
          <w:lang w:val="ro-RO"/>
        </w:rPr>
        <w:t>, (editor Petronel Zahariuc), Editura Universității „Alexandru Ioan Cuza”, Iași, 2015.</w:t>
      </w:r>
    </w:p>
    <w:p w14:paraId="01EDF26F"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Arseni</w:t>
      </w:r>
      <w:r w:rsidRPr="00836F9C">
        <w:rPr>
          <w:rFonts w:ascii="Times New Roman" w:eastAsia="Calibri" w:hAnsi="Times New Roman" w:cs="Times New Roman"/>
          <w:sz w:val="24"/>
          <w:szCs w:val="20"/>
          <w:lang w:val="ro-RO"/>
        </w:rPr>
        <w:t xml:space="preserve">, Piispa, „Ihmeitatekevat ikonit Suomessa”, în: </w:t>
      </w:r>
      <w:r w:rsidRPr="00836F9C">
        <w:rPr>
          <w:rFonts w:ascii="Times New Roman" w:eastAsia="Calibri" w:hAnsi="Times New Roman" w:cs="Times New Roman"/>
          <w:i/>
          <w:sz w:val="24"/>
          <w:szCs w:val="20"/>
          <w:lang w:val="ro-RO"/>
        </w:rPr>
        <w:t>Ikonimaalari</w:t>
      </w:r>
      <w:r w:rsidRPr="00836F9C">
        <w:rPr>
          <w:rFonts w:ascii="Times New Roman" w:eastAsia="Calibri" w:hAnsi="Times New Roman" w:cs="Times New Roman"/>
          <w:sz w:val="24"/>
          <w:szCs w:val="20"/>
          <w:lang w:val="ro-RO"/>
        </w:rPr>
        <w:t>, 2011, 1.</w:t>
      </w:r>
    </w:p>
    <w:p w14:paraId="207A3E9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Arseni</w:t>
      </w:r>
      <w:r w:rsidRPr="00836F9C">
        <w:rPr>
          <w:rFonts w:ascii="Times New Roman" w:eastAsia="Times New Roman" w:hAnsi="Times New Roman" w:cs="Times New Roman"/>
          <w:sz w:val="24"/>
          <w:szCs w:val="20"/>
          <w:lang w:val="ro-RO"/>
        </w:rPr>
        <w:t xml:space="preserve">, Piispa, „Kolmesti löydetty Valamon skeemapappismunkki Antipa ja Jumalanäidin Suloisesti suuteleva-ikoni” în: </w:t>
      </w:r>
      <w:r w:rsidRPr="00836F9C">
        <w:rPr>
          <w:rFonts w:ascii="Times New Roman" w:eastAsia="Times New Roman" w:hAnsi="Times New Roman" w:cs="Times New Roman"/>
          <w:i/>
          <w:sz w:val="24"/>
          <w:szCs w:val="20"/>
          <w:lang w:val="ro-RO"/>
        </w:rPr>
        <w:t xml:space="preserve">Porarrasalmi: Etela-Savon kulttuurin </w:t>
      </w:r>
      <w:r w:rsidRPr="00836F9C">
        <w:rPr>
          <w:rFonts w:ascii="Times New Roman" w:eastAsia="Times New Roman" w:hAnsi="Times New Roman" w:cs="Times New Roman"/>
          <w:i/>
          <w:sz w:val="24"/>
          <w:szCs w:val="20"/>
          <w:lang w:val="ro-RO"/>
        </w:rPr>
        <w:lastRenderedPageBreak/>
        <w:t>vuosikirja</w:t>
      </w:r>
      <w:r w:rsidRPr="00836F9C">
        <w:rPr>
          <w:rFonts w:ascii="Times New Roman" w:eastAsia="Times New Roman" w:hAnsi="Times New Roman" w:cs="Times New Roman"/>
          <w:sz w:val="24"/>
          <w:szCs w:val="20"/>
          <w:lang w:val="ro-RO"/>
        </w:rPr>
        <w:t xml:space="preserve"> (Edited by: Juta Julkunen, Jorma, Osmo Pekonen), Savonlinnan maakuntamuseo Saavon sotilasperinneyhdistys Porrassalmi, 2013. </w:t>
      </w:r>
    </w:p>
    <w:p w14:paraId="0CC06F38"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4"/>
        </w:rPr>
      </w:pPr>
      <w:r w:rsidRPr="00836F9C">
        <w:rPr>
          <w:rFonts w:ascii="Times New Roman" w:eastAsia="Times New Roman" w:hAnsi="Times New Roman" w:cs="Times New Roman"/>
          <w:smallCaps/>
          <w:sz w:val="24"/>
          <w:szCs w:val="24"/>
          <w:lang w:val="ro-RO"/>
        </w:rPr>
        <w:t>Baciu</w:t>
      </w:r>
      <w:r w:rsidRPr="00836F9C">
        <w:rPr>
          <w:rFonts w:ascii="Times New Roman" w:eastAsia="Times New Roman" w:hAnsi="Times New Roman" w:cs="Times New Roman"/>
          <w:sz w:val="24"/>
          <w:szCs w:val="24"/>
          <w:lang w:val="ro-RO"/>
        </w:rPr>
        <w:t xml:space="preserve">, Gheorghe, „Palatul Mavrocordat din mahalaua Sărăriei de sus”, în: </w:t>
      </w:r>
      <w:r w:rsidRPr="00836F9C">
        <w:rPr>
          <w:rFonts w:ascii="Times New Roman" w:eastAsia="Times New Roman" w:hAnsi="Times New Roman" w:cs="Times New Roman"/>
          <w:i/>
          <w:sz w:val="24"/>
          <w:szCs w:val="24"/>
          <w:lang w:val="ro-RO"/>
        </w:rPr>
        <w:t>Ioan Neculce. Buletinul Muzeului de istorie a Moldovei (serie nouă)</w:t>
      </w:r>
      <w:r w:rsidRPr="00836F9C">
        <w:rPr>
          <w:rFonts w:ascii="Times New Roman" w:eastAsia="Times New Roman" w:hAnsi="Times New Roman" w:cs="Times New Roman"/>
          <w:sz w:val="24"/>
          <w:szCs w:val="24"/>
          <w:lang w:val="ro-RO"/>
        </w:rPr>
        <w:t>, XIX (2013).</w:t>
      </w:r>
    </w:p>
    <w:p w14:paraId="4D77769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Barbu-Bucur</w:t>
      </w:r>
      <w:r w:rsidRPr="00836F9C">
        <w:rPr>
          <w:rFonts w:ascii="Times New Roman" w:eastAsia="Times New Roman" w:hAnsi="Times New Roman" w:cs="Times New Roman"/>
          <w:sz w:val="24"/>
          <w:szCs w:val="24"/>
          <w:lang w:val="ro-RO"/>
        </w:rPr>
        <w:t xml:space="preserve">, Sebastian, „Nectarie Schimonahul din Chinoviul românesc Prodromu-Athos, 100 de ani de la moartea lui”, în: </w:t>
      </w:r>
      <w:r w:rsidRPr="00836F9C">
        <w:rPr>
          <w:rFonts w:ascii="Times New Roman" w:eastAsia="Times New Roman" w:hAnsi="Times New Roman" w:cs="Times New Roman"/>
          <w:i/>
          <w:sz w:val="24"/>
          <w:szCs w:val="24"/>
          <w:lang w:val="ro-RO"/>
        </w:rPr>
        <w:t>Muzica</w:t>
      </w:r>
      <w:r w:rsidRPr="00836F9C">
        <w:rPr>
          <w:rFonts w:ascii="Times New Roman" w:eastAsia="Times New Roman" w:hAnsi="Times New Roman" w:cs="Times New Roman"/>
          <w:sz w:val="24"/>
          <w:szCs w:val="24"/>
          <w:lang w:val="ro-RO"/>
        </w:rPr>
        <w:t xml:space="preserve">, (2000), 3. </w:t>
      </w:r>
    </w:p>
    <w:p w14:paraId="7B0D17A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Berechet</w:t>
      </w:r>
      <w:r w:rsidRPr="00836F9C">
        <w:rPr>
          <w:rFonts w:ascii="Times New Roman" w:eastAsia="Times New Roman" w:hAnsi="Times New Roman" w:cs="Times New Roman"/>
          <w:sz w:val="24"/>
          <w:szCs w:val="24"/>
          <w:lang w:val="ro-RO"/>
        </w:rPr>
        <w:t xml:space="preserve">, Ștefan Ionescu, „Istoria Sfântului Munte Athos”, în: </w:t>
      </w:r>
      <w:r w:rsidRPr="00836F9C">
        <w:rPr>
          <w:rFonts w:ascii="Times New Roman" w:eastAsia="Times New Roman" w:hAnsi="Times New Roman" w:cs="Times New Roman"/>
          <w:i/>
          <w:sz w:val="24"/>
          <w:szCs w:val="24"/>
          <w:lang w:val="ro-RO"/>
        </w:rPr>
        <w:t>Ziarul Lumina</w:t>
      </w:r>
      <w:r w:rsidRPr="00836F9C">
        <w:rPr>
          <w:rFonts w:ascii="Times New Roman" w:eastAsia="Times New Roman" w:hAnsi="Times New Roman" w:cs="Times New Roman"/>
          <w:sz w:val="24"/>
          <w:szCs w:val="24"/>
          <w:lang w:val="ro-RO"/>
        </w:rPr>
        <w:t>, 04 iulie 2009.</w:t>
      </w:r>
    </w:p>
    <w:p w14:paraId="40516697"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Berg</w:t>
      </w:r>
      <w:r w:rsidRPr="00836F9C">
        <w:rPr>
          <w:rFonts w:ascii="Times New Roman" w:eastAsia="Calibri" w:hAnsi="Times New Roman" w:cs="Times New Roman"/>
          <w:sz w:val="24"/>
          <w:szCs w:val="20"/>
          <w:lang w:val="ro-RO"/>
        </w:rPr>
        <w:t xml:space="preserve">, Carina, „Ihmeellinen ikonilöytö Valamossa”, în: </w:t>
      </w:r>
      <w:r w:rsidRPr="00836F9C">
        <w:rPr>
          <w:rFonts w:ascii="Times New Roman" w:eastAsia="Calibri" w:hAnsi="Times New Roman" w:cs="Times New Roman"/>
          <w:i/>
          <w:iCs/>
          <w:sz w:val="24"/>
          <w:szCs w:val="20"/>
          <w:lang w:val="ro-RO"/>
        </w:rPr>
        <w:t>Aamun Koitto</w:t>
      </w:r>
      <w:r w:rsidRPr="00836F9C">
        <w:rPr>
          <w:rFonts w:ascii="Times New Roman" w:eastAsia="Calibri" w:hAnsi="Times New Roman" w:cs="Times New Roman"/>
          <w:sz w:val="24"/>
          <w:szCs w:val="20"/>
          <w:lang w:val="ro-RO"/>
        </w:rPr>
        <w:t>, 2006.</w:t>
      </w:r>
    </w:p>
    <w:p w14:paraId="0DD991B0"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lang w:val="ro-RO"/>
        </w:rPr>
      </w:pPr>
      <w:r w:rsidRPr="00836F9C">
        <w:rPr>
          <w:rFonts w:ascii="Times New Roman" w:eastAsia="Calibri" w:hAnsi="Times New Roman" w:cs="Times New Roman"/>
          <w:smallCaps/>
          <w:sz w:val="24"/>
          <w:szCs w:val="20"/>
          <w:lang w:val="ro-RO"/>
        </w:rPr>
        <w:t>Bobulescu</w:t>
      </w:r>
      <w:r w:rsidRPr="00836F9C">
        <w:rPr>
          <w:rFonts w:ascii="Times New Roman" w:eastAsia="Calibri" w:hAnsi="Times New Roman" w:cs="Times New Roman"/>
          <w:sz w:val="24"/>
          <w:szCs w:val="20"/>
          <w:lang w:val="ro-RO"/>
        </w:rPr>
        <w:t xml:space="preserve">, Constantin, „Ieroschimonahul Nifon de la Schitul Athonit Prodrom”, în: </w:t>
      </w:r>
      <w:r w:rsidRPr="00836F9C">
        <w:rPr>
          <w:rFonts w:ascii="Times New Roman" w:eastAsia="Calibri" w:hAnsi="Times New Roman" w:cs="Times New Roman"/>
          <w:i/>
          <w:sz w:val="24"/>
          <w:szCs w:val="20"/>
          <w:lang w:val="ro-RO"/>
        </w:rPr>
        <w:t>Dealu lui Păun</w:t>
      </w:r>
      <w:r w:rsidRPr="00836F9C">
        <w:rPr>
          <w:rFonts w:ascii="Times New Roman" w:eastAsia="Calibri" w:hAnsi="Times New Roman" w:cs="Times New Roman"/>
          <w:sz w:val="24"/>
          <w:szCs w:val="20"/>
          <w:lang w:val="ro-RO"/>
        </w:rPr>
        <w:t>, Casa Editorială Demiurg, Iași, 2012.</w:t>
      </w:r>
    </w:p>
    <w:p w14:paraId="6EB6D6D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b/>
          <w:bCs/>
          <w:sz w:val="24"/>
          <w:szCs w:val="24"/>
          <w:lang w:val="ro-RO" w:eastAsia="ro-RO"/>
        </w:rPr>
      </w:pPr>
      <w:r w:rsidRPr="00836F9C">
        <w:rPr>
          <w:rFonts w:ascii="Times New Roman" w:eastAsia="Times New Roman" w:hAnsi="Times New Roman" w:cs="Times New Roman"/>
          <w:smallCaps/>
          <w:sz w:val="24"/>
          <w:szCs w:val="20"/>
          <w:lang w:val="ro-RO"/>
        </w:rPr>
        <w:t>Braniște</w:t>
      </w:r>
      <w:r w:rsidRPr="00836F9C">
        <w:rPr>
          <w:rFonts w:ascii="Times New Roman" w:eastAsia="Times New Roman" w:hAnsi="Times New Roman" w:cs="Times New Roman"/>
          <w:sz w:val="24"/>
          <w:szCs w:val="20"/>
          <w:lang w:val="ro-RO"/>
        </w:rPr>
        <w:t xml:space="preserve">, Ene, „Rolul Athosului în istoria cultului ortodox”, în: </w:t>
      </w:r>
      <w:r w:rsidRPr="00836F9C">
        <w:rPr>
          <w:rFonts w:ascii="Times New Roman" w:eastAsia="Times New Roman" w:hAnsi="Times New Roman" w:cs="Times New Roman"/>
          <w:i/>
          <w:sz w:val="24"/>
          <w:szCs w:val="20"/>
          <w:lang w:val="ro-RO"/>
        </w:rPr>
        <w:t>Ortodoxia</w:t>
      </w:r>
      <w:r w:rsidRPr="00836F9C">
        <w:rPr>
          <w:rFonts w:ascii="Times New Roman" w:eastAsia="Times New Roman" w:hAnsi="Times New Roman" w:cs="Times New Roman"/>
          <w:sz w:val="24"/>
          <w:szCs w:val="20"/>
          <w:lang w:val="ro-RO"/>
        </w:rPr>
        <w:t>, V (1953), 2.</w:t>
      </w:r>
    </w:p>
    <w:p w14:paraId="775BED8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b/>
          <w:bCs/>
          <w:sz w:val="24"/>
          <w:szCs w:val="24"/>
          <w:lang w:val="ro-RO" w:eastAsia="ro-RO"/>
        </w:rPr>
      </w:pPr>
      <w:r w:rsidRPr="00836F9C">
        <w:rPr>
          <w:rFonts w:ascii="Times New Roman" w:eastAsia="Times New Roman" w:hAnsi="Times New Roman" w:cs="Times New Roman"/>
          <w:smallCaps/>
          <w:sz w:val="24"/>
          <w:szCs w:val="24"/>
          <w:lang w:val="ro-RO"/>
        </w:rPr>
        <w:t>Burkov</w:t>
      </w:r>
      <w:r w:rsidRPr="00836F9C">
        <w:rPr>
          <w:rFonts w:ascii="Times New Roman" w:eastAsia="Times New Roman" w:hAnsi="Times New Roman" w:cs="Times New Roman"/>
          <w:sz w:val="24"/>
          <w:szCs w:val="24"/>
          <w:lang w:val="ro-RO"/>
        </w:rPr>
        <w:t xml:space="preserve">, V.G., „Rusia și procesul de constituire a independenței României”, în: </w:t>
      </w:r>
      <w:r w:rsidRPr="00836F9C">
        <w:rPr>
          <w:rFonts w:ascii="Times New Roman" w:eastAsia="Times New Roman" w:hAnsi="Times New Roman" w:cs="Times New Roman"/>
          <w:i/>
          <w:sz w:val="24"/>
          <w:szCs w:val="24"/>
          <w:lang w:val="ro-RO"/>
        </w:rPr>
        <w:t>Analele Universității „Ovidius” – Seria Istorie</w:t>
      </w:r>
      <w:r w:rsidRPr="00836F9C">
        <w:rPr>
          <w:rFonts w:ascii="Times New Roman" w:eastAsia="Times New Roman" w:hAnsi="Times New Roman" w:cs="Times New Roman"/>
          <w:sz w:val="24"/>
          <w:szCs w:val="24"/>
          <w:lang w:val="ro-RO"/>
        </w:rPr>
        <w:t xml:space="preserve">, VII (2010). </w:t>
      </w:r>
    </w:p>
    <w:p w14:paraId="1CB38F7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Chifăr</w:t>
      </w:r>
      <w:r w:rsidRPr="00836F9C">
        <w:rPr>
          <w:rFonts w:ascii="Times New Roman" w:eastAsia="Times New Roman" w:hAnsi="Times New Roman" w:cs="Times New Roman"/>
          <w:sz w:val="24"/>
          <w:szCs w:val="20"/>
          <w:lang w:val="ro-RO"/>
        </w:rPr>
        <w:t>, Pr. Prof. Dr. Nicolae, „</w:t>
      </w:r>
      <w:r w:rsidRPr="00836F9C">
        <w:rPr>
          <w:rFonts w:ascii="Times New Roman" w:eastAsia="Times New Roman" w:hAnsi="Times New Roman" w:cs="Times New Roman"/>
          <w:iCs/>
          <w:sz w:val="24"/>
          <w:szCs w:val="20"/>
          <w:lang w:val="ro-RO"/>
        </w:rPr>
        <w:t>Moldova și Muntele Athos”</w:t>
      </w:r>
      <w:r w:rsidRPr="00836F9C">
        <w:rPr>
          <w:rFonts w:ascii="Times New Roman" w:eastAsia="Times New Roman" w:hAnsi="Times New Roman" w:cs="Times New Roman"/>
          <w:sz w:val="24"/>
          <w:szCs w:val="20"/>
          <w:lang w:val="ro-RO"/>
        </w:rPr>
        <w:t xml:space="preserve">, în: </w:t>
      </w:r>
      <w:r w:rsidRPr="00836F9C">
        <w:rPr>
          <w:rFonts w:ascii="Times New Roman" w:eastAsia="Times New Roman" w:hAnsi="Times New Roman" w:cs="Times New Roman"/>
          <w:i/>
          <w:iCs/>
          <w:sz w:val="24"/>
          <w:szCs w:val="20"/>
          <w:lang w:val="ro-RO"/>
        </w:rPr>
        <w:t>Analele Științifice ale Universității „Al. I. Cuza” din Iași (Serie nouă) Teologie</w:t>
      </w:r>
      <w:r w:rsidRPr="00836F9C">
        <w:rPr>
          <w:rFonts w:ascii="Times New Roman" w:eastAsia="Times New Roman" w:hAnsi="Times New Roman" w:cs="Times New Roman"/>
          <w:sz w:val="24"/>
          <w:szCs w:val="20"/>
          <w:lang w:val="ro-RO"/>
        </w:rPr>
        <w:t>, VII, (2002).</w:t>
      </w:r>
    </w:p>
    <w:p w14:paraId="2F945A3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Clit</w:t>
      </w:r>
      <w:r w:rsidRPr="00836F9C">
        <w:rPr>
          <w:rFonts w:ascii="Times New Roman" w:eastAsia="Times New Roman" w:hAnsi="Times New Roman" w:cs="Times New Roman"/>
          <w:sz w:val="24"/>
          <w:szCs w:val="24"/>
          <w:lang w:val="ro-RO"/>
        </w:rPr>
        <w:t xml:space="preserve">, Costin, „Schitul Mera din județul Vaslui”, în: </w:t>
      </w:r>
      <w:r w:rsidRPr="00836F9C">
        <w:rPr>
          <w:rFonts w:ascii="Times New Roman" w:eastAsia="Times New Roman" w:hAnsi="Times New Roman" w:cs="Times New Roman"/>
          <w:i/>
          <w:sz w:val="24"/>
          <w:szCs w:val="24"/>
          <w:lang w:val="ro-RO"/>
        </w:rPr>
        <w:t>Acta Moldavie Meridionalis</w:t>
      </w:r>
      <w:r w:rsidRPr="00836F9C">
        <w:rPr>
          <w:rFonts w:ascii="Times New Roman" w:eastAsia="Times New Roman" w:hAnsi="Times New Roman" w:cs="Times New Roman"/>
          <w:sz w:val="24"/>
          <w:szCs w:val="24"/>
          <w:lang w:val="ro-RO"/>
        </w:rPr>
        <w:t>, XXX (2009), 1.</w:t>
      </w:r>
    </w:p>
    <w:p w14:paraId="6956E05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b/>
          <w:bCs/>
          <w:sz w:val="24"/>
          <w:szCs w:val="24"/>
          <w:lang w:val="ro-RO" w:eastAsia="ro-RO"/>
        </w:rPr>
      </w:pPr>
      <w:r w:rsidRPr="00836F9C">
        <w:rPr>
          <w:rFonts w:ascii="Times New Roman" w:eastAsia="Times New Roman" w:hAnsi="Times New Roman" w:cs="Times New Roman"/>
          <w:sz w:val="24"/>
          <w:szCs w:val="20"/>
          <w:lang w:val="ro-RO"/>
        </w:rPr>
        <w:t xml:space="preserve">Complete Valaam Patericon, „St. Antipas the Athonite Wonderworker of Romania, Mount Athos and Valaam”, </w:t>
      </w:r>
      <w:r w:rsidRPr="00836F9C">
        <w:rPr>
          <w:rFonts w:ascii="Times New Roman" w:eastAsia="Times New Roman" w:hAnsi="Times New Roman" w:cs="Times New Roman"/>
          <w:i/>
          <w:sz w:val="24"/>
          <w:szCs w:val="20"/>
          <w:lang w:val="ro-RO"/>
        </w:rPr>
        <w:t>The Orthodox Word for the Mission of true Orthodox Chritianity</w:t>
      </w:r>
      <w:r w:rsidRPr="00836F9C">
        <w:rPr>
          <w:rFonts w:ascii="Times New Roman" w:eastAsia="Times New Roman" w:hAnsi="Times New Roman" w:cs="Times New Roman"/>
          <w:sz w:val="24"/>
          <w:szCs w:val="20"/>
          <w:lang w:val="ro-RO"/>
        </w:rPr>
        <w:t xml:space="preserve">, (established with the blessing of His Eminence Archbishop John </w:t>
      </w:r>
      <w:r w:rsidRPr="00836F9C">
        <w:rPr>
          <w:rFonts w:ascii="Times New Roman" w:eastAsia="Times New Roman" w:hAnsi="Times New Roman" w:cs="Times New Roman"/>
          <w:smallCaps/>
          <w:sz w:val="24"/>
          <w:szCs w:val="20"/>
          <w:lang w:val="ro-RO"/>
        </w:rPr>
        <w:t>Maximovitch</w:t>
      </w:r>
      <w:r w:rsidRPr="00836F9C">
        <w:rPr>
          <w:rFonts w:ascii="Times New Roman" w:eastAsia="Times New Roman" w:hAnsi="Times New Roman" w:cs="Times New Roman"/>
          <w:sz w:val="24"/>
          <w:szCs w:val="20"/>
          <w:lang w:val="ro-RO"/>
        </w:rPr>
        <w:t>) Vol. 33 (1997), 5.</w:t>
      </w:r>
      <w:r w:rsidRPr="00836F9C">
        <w:rPr>
          <w:rFonts w:ascii="Calibri" w:eastAsia="Times New Roman" w:hAnsi="Calibri" w:cs="Times New Roman"/>
          <w:sz w:val="20"/>
          <w:szCs w:val="20"/>
          <w:lang w:val="ro-RO"/>
        </w:rPr>
        <w:t xml:space="preserve"> </w:t>
      </w:r>
    </w:p>
    <w:p w14:paraId="44E8CE4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Elian</w:t>
      </w:r>
      <w:r w:rsidRPr="00836F9C">
        <w:rPr>
          <w:rFonts w:ascii="Times New Roman" w:eastAsia="Times New Roman" w:hAnsi="Times New Roman" w:cs="Times New Roman"/>
          <w:sz w:val="24"/>
          <w:szCs w:val="20"/>
          <w:lang w:val="ro-RO"/>
        </w:rPr>
        <w:t xml:space="preserve">, Prof. Alex., „Biserica Moldovei și Muntele Athos la începutul veacului al XIX-lea”, în: </w:t>
      </w:r>
      <w:r w:rsidRPr="00836F9C">
        <w:rPr>
          <w:rFonts w:ascii="Times New Roman" w:eastAsia="Times New Roman" w:hAnsi="Times New Roman" w:cs="Times New Roman"/>
          <w:i/>
          <w:iCs/>
          <w:sz w:val="24"/>
          <w:szCs w:val="20"/>
          <w:lang w:val="ro-RO"/>
        </w:rPr>
        <w:t>Studii Teologice</w:t>
      </w:r>
      <w:r w:rsidRPr="00836F9C">
        <w:rPr>
          <w:rFonts w:ascii="Times New Roman" w:eastAsia="Times New Roman" w:hAnsi="Times New Roman" w:cs="Times New Roman"/>
          <w:sz w:val="24"/>
          <w:szCs w:val="20"/>
          <w:lang w:val="ro-RO"/>
        </w:rPr>
        <w:t>, Seria II, XIX (1967), 7-8.</w:t>
      </w:r>
    </w:p>
    <w:p w14:paraId="323D885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Gavriș</w:t>
      </w:r>
      <w:r w:rsidRPr="00836F9C">
        <w:rPr>
          <w:rFonts w:ascii="Times New Roman" w:eastAsia="Times New Roman" w:hAnsi="Times New Roman" w:cs="Times New Roman"/>
          <w:sz w:val="24"/>
          <w:szCs w:val="24"/>
          <w:lang w:val="ro-RO"/>
        </w:rPr>
        <w:t xml:space="preserve">, Simion Alexandru, „Din istoria familiei Catargiu: marele vornic Ștefan (1777-1842)”, în: </w:t>
      </w:r>
      <w:r w:rsidRPr="00836F9C">
        <w:rPr>
          <w:rFonts w:ascii="Times New Roman" w:eastAsia="Times New Roman" w:hAnsi="Times New Roman" w:cs="Times New Roman"/>
          <w:i/>
          <w:sz w:val="24"/>
          <w:szCs w:val="24"/>
          <w:lang w:val="ro-RO"/>
        </w:rPr>
        <w:t>Anuarul Institutului de Istorie „A. D. Xenopol”</w:t>
      </w:r>
      <w:r w:rsidRPr="00836F9C">
        <w:rPr>
          <w:rFonts w:ascii="Times New Roman" w:eastAsia="Times New Roman" w:hAnsi="Times New Roman" w:cs="Times New Roman"/>
          <w:sz w:val="24"/>
          <w:szCs w:val="24"/>
          <w:lang w:val="ro-RO"/>
        </w:rPr>
        <w:t xml:space="preserve">, LXII (2015). </w:t>
      </w:r>
    </w:p>
    <w:p w14:paraId="7DA4BE6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rPr>
      </w:pPr>
      <w:r w:rsidRPr="00836F9C">
        <w:rPr>
          <w:rFonts w:ascii="Times New Roman" w:eastAsia="Times New Roman" w:hAnsi="Times New Roman" w:cs="Times New Roman"/>
          <w:smallCaps/>
          <w:sz w:val="24"/>
          <w:szCs w:val="20"/>
        </w:rPr>
        <w:t>Haralam</w:t>
      </w:r>
      <w:r w:rsidRPr="00836F9C">
        <w:rPr>
          <w:rFonts w:ascii="Times New Roman" w:eastAsia="Times New Roman" w:hAnsi="Times New Roman" w:cs="Times New Roman"/>
          <w:sz w:val="24"/>
          <w:szCs w:val="20"/>
        </w:rPr>
        <w:t xml:space="preserve">, Arhim. Clement, „Stareții Schitului Românesc Prodromu Marea Lavră – Athos”, în: </w:t>
      </w:r>
      <w:r w:rsidRPr="00836F9C">
        <w:rPr>
          <w:rFonts w:ascii="Times New Roman" w:eastAsia="Times New Roman" w:hAnsi="Times New Roman" w:cs="Times New Roman"/>
          <w:i/>
          <w:sz w:val="24"/>
          <w:szCs w:val="20"/>
        </w:rPr>
        <w:t>Biserica Ortodoxă Română</w:t>
      </w:r>
      <w:r w:rsidRPr="00836F9C">
        <w:rPr>
          <w:rFonts w:ascii="Times New Roman" w:eastAsia="Times New Roman" w:hAnsi="Times New Roman" w:cs="Times New Roman"/>
          <w:sz w:val="24"/>
          <w:szCs w:val="20"/>
        </w:rPr>
        <w:t>, IV (2013), 1.</w:t>
      </w:r>
    </w:p>
    <w:p w14:paraId="34289FB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 xml:space="preserve">Iacob, </w:t>
      </w:r>
      <w:r w:rsidRPr="00836F9C">
        <w:rPr>
          <w:rFonts w:ascii="Times New Roman" w:eastAsia="Times New Roman" w:hAnsi="Times New Roman" w:cs="Times New Roman"/>
          <w:sz w:val="24"/>
          <w:szCs w:val="24"/>
          <w:lang w:val="ro-RO"/>
        </w:rPr>
        <w:t xml:space="preserve">Dan Dumitru, „O mare proprietate funciară din Iași a familiei Bogdan, după un plan de hotărnicie din 1869”, în: </w:t>
      </w:r>
      <w:r w:rsidRPr="00836F9C">
        <w:rPr>
          <w:rFonts w:ascii="Times New Roman" w:eastAsia="Times New Roman" w:hAnsi="Times New Roman" w:cs="Times New Roman"/>
          <w:i/>
          <w:sz w:val="24"/>
          <w:szCs w:val="24"/>
          <w:lang w:val="ro-RO"/>
        </w:rPr>
        <w:t>Ioan Neculce. Buletinul Muzeului Municipal „Regina Maria” Iași</w:t>
      </w:r>
      <w:r w:rsidRPr="00836F9C">
        <w:rPr>
          <w:rFonts w:ascii="Times New Roman" w:eastAsia="Times New Roman" w:hAnsi="Times New Roman" w:cs="Times New Roman"/>
          <w:sz w:val="24"/>
          <w:szCs w:val="24"/>
          <w:lang w:val="ro-RO"/>
        </w:rPr>
        <w:t xml:space="preserve">, III (2021). </w:t>
      </w:r>
    </w:p>
    <w:p w14:paraId="158377A9"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Iftimi</w:t>
      </w:r>
      <w:r w:rsidRPr="00836F9C">
        <w:rPr>
          <w:rFonts w:ascii="Times New Roman" w:eastAsia="Times New Roman" w:hAnsi="Times New Roman" w:cs="Times New Roman"/>
          <w:sz w:val="24"/>
          <w:szCs w:val="24"/>
          <w:lang w:val="ro-RO"/>
        </w:rPr>
        <w:t xml:space="preserve">, Sorin, „Giovanni Schiavoni – portretul copiilor din familiile Callimachi, Rosetti și Catargi”, în: </w:t>
      </w:r>
      <w:r w:rsidRPr="00836F9C">
        <w:rPr>
          <w:rFonts w:ascii="Times New Roman" w:eastAsia="Times New Roman" w:hAnsi="Times New Roman" w:cs="Times New Roman"/>
          <w:i/>
          <w:iCs/>
          <w:sz w:val="24"/>
          <w:szCs w:val="24"/>
          <w:lang w:val="ro-RO"/>
        </w:rPr>
        <w:t>Cercetări Istorice</w:t>
      </w:r>
      <w:r w:rsidRPr="00836F9C">
        <w:rPr>
          <w:rFonts w:ascii="Times New Roman" w:eastAsia="Times New Roman" w:hAnsi="Times New Roman" w:cs="Times New Roman"/>
          <w:sz w:val="24"/>
          <w:szCs w:val="24"/>
          <w:lang w:val="ro-RO"/>
        </w:rPr>
        <w:t xml:space="preserve">, XXVII-XXIX (2011). </w:t>
      </w:r>
    </w:p>
    <w:p w14:paraId="6F925BD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lastRenderedPageBreak/>
        <w:t>Iliescu</w:t>
      </w:r>
      <w:r w:rsidRPr="00836F9C">
        <w:rPr>
          <w:rFonts w:ascii="Times New Roman" w:eastAsia="Times New Roman" w:hAnsi="Times New Roman" w:cs="Times New Roman"/>
          <w:sz w:val="24"/>
          <w:szCs w:val="24"/>
          <w:lang w:val="ro-RO"/>
        </w:rPr>
        <w:t xml:space="preserve">, Ionuț, </w:t>
      </w:r>
      <w:r w:rsidRPr="00836F9C">
        <w:rPr>
          <w:rFonts w:ascii="Times New Roman" w:eastAsia="Times New Roman" w:hAnsi="Times New Roman" w:cs="Times New Roman"/>
          <w:smallCaps/>
          <w:sz w:val="24"/>
          <w:szCs w:val="24"/>
          <w:lang w:val="ro-RO"/>
        </w:rPr>
        <w:t>Miron</w:t>
      </w:r>
      <w:r w:rsidRPr="00836F9C">
        <w:rPr>
          <w:rFonts w:ascii="Times New Roman" w:eastAsia="Times New Roman" w:hAnsi="Times New Roman" w:cs="Times New Roman"/>
          <w:sz w:val="24"/>
          <w:szCs w:val="24"/>
          <w:lang w:val="ro-RO"/>
        </w:rPr>
        <w:t xml:space="preserve">, Gheorghe, „Aspecte privind veteranii de război putneni din războiul de independență de la 1877-1878”, în: </w:t>
      </w:r>
      <w:r w:rsidRPr="00836F9C">
        <w:rPr>
          <w:rFonts w:ascii="Times New Roman" w:eastAsia="Times New Roman" w:hAnsi="Times New Roman" w:cs="Times New Roman"/>
          <w:i/>
          <w:sz w:val="24"/>
          <w:szCs w:val="24"/>
          <w:lang w:val="ro-RO"/>
        </w:rPr>
        <w:t>Cronica Vrancei</w:t>
      </w:r>
      <w:r w:rsidRPr="00836F9C">
        <w:rPr>
          <w:rFonts w:ascii="Times New Roman" w:eastAsia="Times New Roman" w:hAnsi="Times New Roman" w:cs="Times New Roman"/>
          <w:sz w:val="24"/>
          <w:szCs w:val="24"/>
          <w:lang w:val="ro-RO"/>
        </w:rPr>
        <w:t>, XVII (2013).</w:t>
      </w:r>
    </w:p>
    <w:p w14:paraId="5CDB4CCE"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Ion</w:t>
      </w:r>
      <w:r w:rsidRPr="00836F9C">
        <w:rPr>
          <w:rFonts w:ascii="Times New Roman" w:eastAsia="Times New Roman" w:hAnsi="Times New Roman" w:cs="Times New Roman"/>
          <w:sz w:val="24"/>
          <w:szCs w:val="20"/>
          <w:lang w:val="ro-RO"/>
        </w:rPr>
        <w:t xml:space="preserve">, Irimia, „Figuri de români athoniți”, în: </w:t>
      </w:r>
      <w:r w:rsidRPr="00836F9C">
        <w:rPr>
          <w:rFonts w:ascii="Times New Roman" w:eastAsia="Times New Roman" w:hAnsi="Times New Roman" w:cs="Times New Roman"/>
          <w:i/>
          <w:sz w:val="24"/>
          <w:szCs w:val="20"/>
          <w:lang w:val="ro-RO"/>
        </w:rPr>
        <w:t>Glasul Bisericii</w:t>
      </w:r>
      <w:r w:rsidRPr="00836F9C">
        <w:rPr>
          <w:rFonts w:ascii="Times New Roman" w:eastAsia="Times New Roman" w:hAnsi="Times New Roman" w:cs="Times New Roman"/>
          <w:sz w:val="24"/>
          <w:szCs w:val="20"/>
          <w:lang w:val="ro-RO"/>
        </w:rPr>
        <w:t>, XI (1952), 8-10.</w:t>
      </w:r>
    </w:p>
    <w:p w14:paraId="641E7019" w14:textId="77777777" w:rsidR="00836F9C" w:rsidRPr="00836F9C" w:rsidRDefault="00836F9C" w:rsidP="00836F9C">
      <w:pPr>
        <w:numPr>
          <w:ilvl w:val="0"/>
          <w:numId w:val="26"/>
        </w:numPr>
        <w:spacing w:after="0" w:line="360" w:lineRule="auto"/>
        <w:jc w:val="both"/>
        <w:rPr>
          <w:rFonts w:ascii="Calibri" w:eastAsia="Times New Roman" w:hAnsi="Calibri" w:cs="Times New Roman"/>
          <w:sz w:val="20"/>
          <w:szCs w:val="20"/>
          <w:lang w:val="ro-RO"/>
        </w:rPr>
      </w:pPr>
      <w:r w:rsidRPr="00836F9C">
        <w:rPr>
          <w:rFonts w:ascii="Times New Roman" w:eastAsia="Times New Roman" w:hAnsi="Times New Roman" w:cs="Times New Roman"/>
          <w:smallCaps/>
          <w:sz w:val="24"/>
          <w:szCs w:val="24"/>
          <w:lang w:val="ro-RO"/>
        </w:rPr>
        <w:t>Ionescu</w:t>
      </w:r>
      <w:r w:rsidRPr="00836F9C">
        <w:rPr>
          <w:rFonts w:ascii="Times New Roman" w:eastAsia="Times New Roman" w:hAnsi="Times New Roman" w:cs="Times New Roman"/>
          <w:sz w:val="24"/>
          <w:szCs w:val="24"/>
          <w:lang w:val="ro-RO"/>
        </w:rPr>
        <w:t xml:space="preserve">, Adrian-Silvan, „Prefață și cronologie”, în: </w:t>
      </w:r>
      <w:r w:rsidRPr="00836F9C">
        <w:rPr>
          <w:rFonts w:ascii="Times New Roman" w:eastAsia="Times New Roman" w:hAnsi="Times New Roman" w:cs="Times New Roman"/>
          <w:i/>
          <w:sz w:val="24"/>
          <w:szCs w:val="24"/>
          <w:lang w:val="ro-RO"/>
        </w:rPr>
        <w:t>Războiul Crimeii. Biserica schitului românesc de la încheiere</w:t>
      </w:r>
      <w:r w:rsidRPr="00836F9C">
        <w:rPr>
          <w:rFonts w:ascii="Times New Roman" w:eastAsia="Times New Roman" w:hAnsi="Times New Roman" w:cs="Times New Roman"/>
          <w:sz w:val="24"/>
          <w:szCs w:val="24"/>
          <w:lang w:val="ro-RO"/>
        </w:rPr>
        <w:t xml:space="preserve"> (Prefață, cronologie și coordonarea volumului Adrian-Silvan Ionescu), Editura Istros, Brăila, 2006.</w:t>
      </w:r>
      <w:r w:rsidRPr="00836F9C">
        <w:rPr>
          <w:rFonts w:ascii="Calibri" w:eastAsia="Times New Roman" w:hAnsi="Calibri" w:cs="Times New Roman"/>
          <w:sz w:val="20"/>
          <w:szCs w:val="20"/>
          <w:lang w:val="ro-RO"/>
        </w:rPr>
        <w:t xml:space="preserve"> </w:t>
      </w:r>
    </w:p>
    <w:p w14:paraId="7EBF532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Lazăr</w:t>
      </w:r>
      <w:r w:rsidRPr="00836F9C">
        <w:rPr>
          <w:rFonts w:ascii="Times New Roman" w:eastAsia="Times New Roman" w:hAnsi="Times New Roman" w:cs="Times New Roman"/>
          <w:sz w:val="24"/>
          <w:szCs w:val="24"/>
          <w:lang w:val="ro-RO"/>
        </w:rPr>
        <w:t xml:space="preserve">, Gheorghe, „Mănăstirea Hilandar și legăturile ei cu Țările Române, o nouă mărturie documentară (1783)”, în: </w:t>
      </w:r>
      <w:r w:rsidRPr="00836F9C">
        <w:rPr>
          <w:rFonts w:ascii="Times New Roman" w:eastAsia="Times New Roman" w:hAnsi="Times New Roman" w:cs="Times New Roman"/>
          <w:i/>
          <w:sz w:val="24"/>
          <w:szCs w:val="24"/>
          <w:lang w:val="ro-RO"/>
        </w:rPr>
        <w:t>Miscellanea Historica et Archaeologica in honorem professoris Ionel Cândea septuagenarii</w:t>
      </w:r>
      <w:r w:rsidRPr="00836F9C">
        <w:rPr>
          <w:rFonts w:ascii="Times New Roman" w:eastAsia="Times New Roman" w:hAnsi="Times New Roman" w:cs="Times New Roman"/>
          <w:sz w:val="24"/>
          <w:szCs w:val="24"/>
          <w:lang w:val="ro-RO"/>
        </w:rPr>
        <w:t xml:space="preserve"> (edidit Costin </w:t>
      </w:r>
      <w:r w:rsidRPr="00836F9C">
        <w:rPr>
          <w:rFonts w:ascii="Times New Roman" w:eastAsia="Times New Roman" w:hAnsi="Times New Roman" w:cs="Times New Roman"/>
          <w:smallCaps/>
          <w:sz w:val="24"/>
          <w:szCs w:val="24"/>
          <w:lang w:val="ro-RO"/>
        </w:rPr>
        <w:t>Croitoru</w:t>
      </w:r>
      <w:r w:rsidRPr="00836F9C">
        <w:rPr>
          <w:rFonts w:ascii="Times New Roman" w:eastAsia="Times New Roman" w:hAnsi="Times New Roman" w:cs="Times New Roman"/>
          <w:sz w:val="24"/>
          <w:szCs w:val="24"/>
          <w:lang w:val="ro-RO"/>
        </w:rPr>
        <w:t xml:space="preserve">), Editura Academiei Române, Editura Istros a Muzeului Brăilei „Carol I”, București-Brăila, 2019. </w:t>
      </w:r>
    </w:p>
    <w:p w14:paraId="0CE725B1"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0"/>
        </w:rPr>
      </w:pPr>
      <w:r w:rsidRPr="00836F9C">
        <w:rPr>
          <w:rFonts w:ascii="Times New Roman" w:eastAsia="Calibri" w:hAnsi="Times New Roman" w:cs="Times New Roman"/>
          <w:smallCaps/>
          <w:sz w:val="24"/>
          <w:szCs w:val="20"/>
        </w:rPr>
        <w:t>Mihail</w:t>
      </w:r>
      <w:r w:rsidRPr="00836F9C">
        <w:rPr>
          <w:rFonts w:ascii="Times New Roman" w:eastAsia="Calibri" w:hAnsi="Times New Roman" w:cs="Times New Roman"/>
          <w:sz w:val="24"/>
          <w:szCs w:val="20"/>
        </w:rPr>
        <w:t xml:space="preserve">, Preot dr. Paul, „Viața Cuviosului Ieroschimonah Român Antipa”, în: </w:t>
      </w:r>
      <w:r w:rsidRPr="00836F9C">
        <w:rPr>
          <w:rFonts w:ascii="Times New Roman" w:eastAsia="Calibri" w:hAnsi="Times New Roman" w:cs="Times New Roman"/>
          <w:i/>
          <w:sz w:val="24"/>
          <w:szCs w:val="20"/>
        </w:rPr>
        <w:t>Ortodoxia</w:t>
      </w:r>
      <w:r w:rsidRPr="00836F9C">
        <w:rPr>
          <w:rFonts w:ascii="Times New Roman" w:eastAsia="Calibri" w:hAnsi="Times New Roman" w:cs="Times New Roman"/>
          <w:sz w:val="24"/>
          <w:szCs w:val="20"/>
        </w:rPr>
        <w:t>, XLIII (1991), 4.</w:t>
      </w:r>
    </w:p>
    <w:p w14:paraId="1A9DB545" w14:textId="77777777" w:rsid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Mitican</w:t>
      </w:r>
      <w:r w:rsidRPr="00836F9C">
        <w:rPr>
          <w:rFonts w:ascii="Times New Roman" w:eastAsia="Times New Roman" w:hAnsi="Times New Roman" w:cs="Times New Roman"/>
          <w:sz w:val="24"/>
          <w:szCs w:val="24"/>
          <w:lang w:val="ro-RO"/>
        </w:rPr>
        <w:t xml:space="preserve">, Ion, „Tumultoasa istorie a Palatului Cantacuzinilor” în: </w:t>
      </w:r>
      <w:r w:rsidRPr="00836F9C">
        <w:rPr>
          <w:rFonts w:ascii="Times New Roman" w:eastAsia="Times New Roman" w:hAnsi="Times New Roman" w:cs="Times New Roman"/>
          <w:i/>
          <w:sz w:val="24"/>
          <w:szCs w:val="24"/>
          <w:lang w:val="ro-RO"/>
        </w:rPr>
        <w:t>Ziarul Lumina</w:t>
      </w:r>
      <w:r w:rsidRPr="00836F9C">
        <w:rPr>
          <w:rFonts w:ascii="Times New Roman" w:eastAsia="Times New Roman" w:hAnsi="Times New Roman" w:cs="Times New Roman"/>
          <w:sz w:val="24"/>
          <w:szCs w:val="24"/>
          <w:lang w:val="ro-RO"/>
        </w:rPr>
        <w:t xml:space="preserve">, 12 iunie 2007. </w:t>
      </w:r>
      <w:r w:rsidRPr="00836F9C">
        <w:rPr>
          <w:rFonts w:ascii="Times New Roman" w:eastAsia="Times New Roman" w:hAnsi="Times New Roman" w:cs="Times New Roman"/>
          <w:smallCaps/>
          <w:sz w:val="24"/>
          <w:szCs w:val="24"/>
          <w:lang w:val="ro-RO"/>
        </w:rPr>
        <w:t>Iacob</w:t>
      </w:r>
      <w:r w:rsidRPr="00836F9C">
        <w:rPr>
          <w:rFonts w:ascii="Times New Roman" w:eastAsia="Times New Roman" w:hAnsi="Times New Roman" w:cs="Times New Roman"/>
          <w:sz w:val="24"/>
          <w:szCs w:val="24"/>
          <w:lang w:val="ro-RO"/>
        </w:rPr>
        <w:t xml:space="preserve">, Dan Dumitru, „Călătoria lui Nicolae Rosetti-Roznovanu la Paris în 1853”, în: </w:t>
      </w:r>
      <w:r w:rsidRPr="00836F9C">
        <w:rPr>
          <w:rFonts w:ascii="Times New Roman" w:eastAsia="Times New Roman" w:hAnsi="Times New Roman" w:cs="Times New Roman"/>
          <w:i/>
          <w:sz w:val="24"/>
          <w:szCs w:val="24"/>
          <w:lang w:val="ro-RO"/>
        </w:rPr>
        <w:t>Analele Științifice ale Universității „Alexandru Ioan Cuza” din Iași (Seria Nouă) Istorie</w:t>
      </w:r>
      <w:r w:rsidRPr="00836F9C">
        <w:rPr>
          <w:rFonts w:ascii="Times New Roman" w:eastAsia="Times New Roman" w:hAnsi="Times New Roman" w:cs="Times New Roman"/>
          <w:sz w:val="24"/>
          <w:szCs w:val="24"/>
          <w:lang w:val="ro-RO"/>
        </w:rPr>
        <w:t>, XIII (2017).</w:t>
      </w:r>
    </w:p>
    <w:p w14:paraId="056A40CA" w14:textId="77777777" w:rsidR="0030539A" w:rsidRDefault="0030539A" w:rsidP="0030539A">
      <w:pPr>
        <w:pStyle w:val="NoSpacing"/>
        <w:numPr>
          <w:ilvl w:val="0"/>
          <w:numId w:val="26"/>
        </w:numPr>
        <w:spacing w:line="360" w:lineRule="auto"/>
        <w:jc w:val="both"/>
        <w:rPr>
          <w:rFonts w:ascii="Times New Roman" w:hAnsi="Times New Roman"/>
          <w:sz w:val="24"/>
          <w:szCs w:val="24"/>
        </w:rPr>
      </w:pPr>
      <w:bookmarkStart w:id="27" w:name="_Hlk158899350"/>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 xml:space="preserve">Lucian Mihail, </w:t>
      </w:r>
      <w:bookmarkEnd w:id="27"/>
      <w:r w:rsidRPr="00DC791F">
        <w:rPr>
          <w:rFonts w:ascii="Times New Roman" w:hAnsi="Times New Roman"/>
          <w:sz w:val="24"/>
          <w:szCs w:val="24"/>
        </w:rPr>
        <w:t xml:space="preserve">„Hieroschemamonk Antipa – spiritual teacher and founder of Prodromu Hermitage from Mount Athos” în </w:t>
      </w:r>
      <w:r w:rsidRPr="00DC791F">
        <w:rPr>
          <w:rFonts w:ascii="Times New Roman" w:hAnsi="Times New Roman"/>
          <w:i/>
          <w:iCs/>
          <w:sz w:val="24"/>
          <w:szCs w:val="24"/>
        </w:rPr>
        <w:t>Analele Științifice ale Universității „Al. I. Cuza” din Iași (Serie Nouă) Teologie Ortodoxă</w:t>
      </w:r>
      <w:r w:rsidRPr="00DC791F">
        <w:rPr>
          <w:rFonts w:ascii="Times New Roman" w:hAnsi="Times New Roman"/>
          <w:sz w:val="24"/>
          <w:szCs w:val="24"/>
        </w:rPr>
        <w:t>, Tom XXVII, 2022, no. 2.</w:t>
      </w:r>
    </w:p>
    <w:p w14:paraId="42EF0C39" w14:textId="77777777" w:rsidR="0030539A" w:rsidRPr="006E5FAE" w:rsidRDefault="0030539A" w:rsidP="0030539A">
      <w:pPr>
        <w:pStyle w:val="NoSpacing"/>
        <w:numPr>
          <w:ilvl w:val="0"/>
          <w:numId w:val="26"/>
        </w:numPr>
        <w:spacing w:line="360" w:lineRule="auto"/>
        <w:jc w:val="both"/>
        <w:rPr>
          <w:rFonts w:ascii="Times New Roman" w:hAnsi="Times New Roman"/>
          <w:sz w:val="24"/>
          <w:szCs w:val="24"/>
        </w:rPr>
      </w:pPr>
      <w:bookmarkStart w:id="28" w:name="_Hlk158899967"/>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bookmarkEnd w:id="28"/>
      <w:r w:rsidRPr="0032736E">
        <w:rPr>
          <w:rFonts w:ascii="Times New Roman" w:hAnsi="Times New Roman"/>
          <w:sz w:val="24"/>
          <w:szCs w:val="24"/>
          <w:lang w:val="en-US"/>
        </w:rPr>
        <w:t xml:space="preserve">, „The wonderful history of the miracle-working icon of the Mother of God “Sweet Kissing” discovered by the Pious Antipas of Calapodeşti” în </w:t>
      </w:r>
      <w:r w:rsidRPr="0032736E">
        <w:rPr>
          <w:rFonts w:ascii="Times New Roman" w:hAnsi="Times New Roman"/>
          <w:i/>
          <w:iCs/>
          <w:sz w:val="24"/>
          <w:szCs w:val="24"/>
          <w:lang w:val="en-US"/>
        </w:rPr>
        <w:t>Analele Științifice ale Universității „Al. I. Cuza” din Iași (Serie Nouă) Teologie Ortodoxă</w:t>
      </w:r>
      <w:r w:rsidRPr="0032736E">
        <w:rPr>
          <w:rFonts w:ascii="Times New Roman" w:hAnsi="Times New Roman"/>
          <w:sz w:val="24"/>
          <w:szCs w:val="24"/>
          <w:lang w:val="en-US"/>
        </w:rPr>
        <w:t>, Tom XXVIII, 2023, no. 2.</w:t>
      </w:r>
    </w:p>
    <w:p w14:paraId="337B1C05" w14:textId="77777777" w:rsidR="0030539A" w:rsidRDefault="0030539A" w:rsidP="0030539A">
      <w:pPr>
        <w:pStyle w:val="NoSpacing"/>
        <w:numPr>
          <w:ilvl w:val="0"/>
          <w:numId w:val="26"/>
        </w:numPr>
        <w:spacing w:line="360" w:lineRule="auto"/>
        <w:jc w:val="both"/>
        <w:rPr>
          <w:rFonts w:ascii="Times New Roman" w:hAnsi="Times New Roman"/>
          <w:sz w:val="24"/>
          <w:szCs w:val="24"/>
        </w:rPr>
      </w:pPr>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r w:rsidRPr="006E5FAE">
        <w:rPr>
          <w:rFonts w:ascii="Times New Roman" w:hAnsi="Times New Roman"/>
          <w:sz w:val="24"/>
          <w:szCs w:val="24"/>
        </w:rPr>
        <w:t xml:space="preserve">, „Saint Antipas of Valaam – Spiritual Father and Worthy Follower of the Teachings of Saint Paisie of Neamt” în </w:t>
      </w:r>
      <w:r w:rsidRPr="006E5FAE">
        <w:rPr>
          <w:rFonts w:ascii="Times New Roman" w:hAnsi="Times New Roman"/>
          <w:i/>
          <w:iCs/>
          <w:sz w:val="24"/>
          <w:szCs w:val="24"/>
        </w:rPr>
        <w:t>Revista Труди Київської Духовної Академії</w:t>
      </w:r>
      <w:r w:rsidRPr="006E5FAE">
        <w:rPr>
          <w:rFonts w:ascii="Times New Roman" w:hAnsi="Times New Roman"/>
          <w:sz w:val="24"/>
          <w:szCs w:val="24"/>
        </w:rPr>
        <w:t>, nr. 39, Kiev, 2023.</w:t>
      </w:r>
      <w:r>
        <w:rPr>
          <w:rFonts w:ascii="Times New Roman" w:hAnsi="Times New Roman"/>
          <w:sz w:val="24"/>
          <w:szCs w:val="24"/>
        </w:rPr>
        <w:t xml:space="preserve"> </w:t>
      </w:r>
    </w:p>
    <w:p w14:paraId="4DADB522" w14:textId="77777777" w:rsidR="0030539A" w:rsidRDefault="0030539A" w:rsidP="0030539A">
      <w:pPr>
        <w:pStyle w:val="NoSpacing"/>
        <w:numPr>
          <w:ilvl w:val="0"/>
          <w:numId w:val="26"/>
        </w:numPr>
        <w:spacing w:line="360" w:lineRule="auto"/>
        <w:jc w:val="both"/>
        <w:rPr>
          <w:rFonts w:ascii="Times New Roman" w:hAnsi="Times New Roman"/>
          <w:sz w:val="24"/>
          <w:szCs w:val="24"/>
        </w:rPr>
      </w:pPr>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r w:rsidRPr="005646AD">
        <w:rPr>
          <w:rFonts w:ascii="Times New Roman" w:hAnsi="Times New Roman"/>
          <w:sz w:val="24"/>
          <w:szCs w:val="24"/>
        </w:rPr>
        <w:t xml:space="preserve">, „Minunata vizită a Sfântului Cuvios Antipa de la Calapodești în palatul Țarului Alexandru al II-lea al Rusiei (1855-1881)” în </w:t>
      </w:r>
      <w:r w:rsidRPr="005646AD">
        <w:rPr>
          <w:rFonts w:ascii="Times New Roman" w:hAnsi="Times New Roman"/>
          <w:i/>
          <w:iCs/>
          <w:sz w:val="24"/>
          <w:szCs w:val="24"/>
        </w:rPr>
        <w:t>Revista Teologie și Viață</w:t>
      </w:r>
      <w:r w:rsidRPr="005646AD">
        <w:rPr>
          <w:rFonts w:ascii="Times New Roman" w:hAnsi="Times New Roman"/>
          <w:sz w:val="24"/>
          <w:szCs w:val="24"/>
        </w:rPr>
        <w:t>, anul XXXIII (XCIX), nr. 5-8, 2023.</w:t>
      </w:r>
      <w:r>
        <w:rPr>
          <w:rFonts w:ascii="Times New Roman" w:hAnsi="Times New Roman"/>
          <w:sz w:val="24"/>
          <w:szCs w:val="24"/>
        </w:rPr>
        <w:t xml:space="preserve"> </w:t>
      </w:r>
    </w:p>
    <w:p w14:paraId="4E4BEE6D" w14:textId="77777777" w:rsidR="0030539A" w:rsidRDefault="0030539A" w:rsidP="0030539A">
      <w:pPr>
        <w:pStyle w:val="NoSpacing"/>
        <w:numPr>
          <w:ilvl w:val="0"/>
          <w:numId w:val="26"/>
        </w:numPr>
        <w:spacing w:line="360" w:lineRule="auto"/>
        <w:jc w:val="both"/>
        <w:rPr>
          <w:rFonts w:ascii="Times New Roman" w:hAnsi="Times New Roman"/>
          <w:sz w:val="24"/>
          <w:szCs w:val="24"/>
        </w:rPr>
      </w:pPr>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r>
        <w:rPr>
          <w:rFonts w:ascii="Times New Roman" w:hAnsi="Times New Roman"/>
          <w:sz w:val="24"/>
          <w:szCs w:val="24"/>
        </w:rPr>
        <w:t xml:space="preserve">, </w:t>
      </w:r>
      <w:r w:rsidRPr="00E513EE">
        <w:rPr>
          <w:rFonts w:ascii="Times New Roman" w:hAnsi="Times New Roman"/>
          <w:sz w:val="24"/>
          <w:szCs w:val="24"/>
        </w:rPr>
        <w:t>„Două fragmente inedite din viața Cuviosului Antipa de la Calapodești, un sfânt isihast român puțin cunoscut” în Studia Theologica Orthodoxa Doctoralia Napocensia, Anul V, Nr. 1, 2022.</w:t>
      </w:r>
    </w:p>
    <w:p w14:paraId="5269F9E3" w14:textId="23D52813" w:rsidR="0030539A" w:rsidRPr="0030539A" w:rsidRDefault="0030539A" w:rsidP="00836F9C">
      <w:pPr>
        <w:numPr>
          <w:ilvl w:val="0"/>
          <w:numId w:val="26"/>
        </w:numPr>
        <w:spacing w:after="0" w:line="360" w:lineRule="auto"/>
        <w:jc w:val="both"/>
        <w:rPr>
          <w:rFonts w:ascii="Times New Roman" w:eastAsia="Times New Roman" w:hAnsi="Times New Roman" w:cs="Times New Roman"/>
          <w:sz w:val="24"/>
          <w:szCs w:val="24"/>
          <w:lang w:val="ro-RO"/>
        </w:rPr>
      </w:pPr>
      <w:bookmarkStart w:id="29" w:name="_Hlk158903208"/>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bookmarkEnd w:id="29"/>
      <w:r w:rsidRPr="001E00AE">
        <w:rPr>
          <w:rFonts w:ascii="Times New Roman" w:hAnsi="Times New Roman"/>
          <w:sz w:val="24"/>
          <w:szCs w:val="24"/>
        </w:rPr>
        <w:t xml:space="preserve">, „Un sfânt isihast român puțin cunoscut, Cuviosul Antipa de la Calapodești” în vol. col. al </w:t>
      </w:r>
      <w:r w:rsidRPr="001E00AE">
        <w:rPr>
          <w:rFonts w:ascii="Times New Roman" w:hAnsi="Times New Roman"/>
          <w:i/>
          <w:iCs/>
          <w:sz w:val="24"/>
          <w:szCs w:val="24"/>
        </w:rPr>
        <w:t xml:space="preserve">Simpozionului Internațional Studia Theologica Doctoralia – </w:t>
      </w:r>
      <w:r w:rsidRPr="001E00AE">
        <w:rPr>
          <w:rFonts w:ascii="Times New Roman" w:hAnsi="Times New Roman"/>
          <w:i/>
          <w:iCs/>
          <w:sz w:val="24"/>
          <w:szCs w:val="24"/>
        </w:rPr>
        <w:lastRenderedPageBreak/>
        <w:t>De la lumina rugăciunii, la teologia luminii. Aspecte ale cercetării doctorale actuale</w:t>
      </w:r>
      <w:r w:rsidRPr="001E00AE">
        <w:rPr>
          <w:rFonts w:ascii="Times New Roman" w:hAnsi="Times New Roman"/>
          <w:sz w:val="24"/>
          <w:szCs w:val="24"/>
        </w:rPr>
        <w:t xml:space="preserve">, </w:t>
      </w:r>
      <w:r>
        <w:rPr>
          <w:rFonts w:ascii="Times New Roman" w:hAnsi="Times New Roman"/>
          <w:sz w:val="24"/>
          <w:szCs w:val="24"/>
        </w:rPr>
        <w:t>E</w:t>
      </w:r>
      <w:r w:rsidRPr="001E00AE">
        <w:rPr>
          <w:rFonts w:ascii="Times New Roman" w:hAnsi="Times New Roman"/>
          <w:sz w:val="24"/>
          <w:szCs w:val="24"/>
        </w:rPr>
        <w:t>ditura Doxologia, Iași</w:t>
      </w:r>
      <w:r>
        <w:rPr>
          <w:rFonts w:ascii="Times New Roman" w:hAnsi="Times New Roman"/>
          <w:sz w:val="24"/>
          <w:szCs w:val="24"/>
        </w:rPr>
        <w:t>.</w:t>
      </w:r>
    </w:p>
    <w:p w14:paraId="3C657D9A" w14:textId="77777777" w:rsidR="0030539A" w:rsidRDefault="0030539A" w:rsidP="0030539A">
      <w:pPr>
        <w:pStyle w:val="NoSpacing"/>
        <w:numPr>
          <w:ilvl w:val="0"/>
          <w:numId w:val="26"/>
        </w:numPr>
        <w:spacing w:line="360" w:lineRule="auto"/>
        <w:jc w:val="both"/>
        <w:rPr>
          <w:rFonts w:ascii="Times New Roman" w:hAnsi="Times New Roman"/>
          <w:sz w:val="24"/>
          <w:szCs w:val="24"/>
        </w:rPr>
      </w:pPr>
      <w:r>
        <w:rPr>
          <w:rFonts w:ascii="Times New Roman" w:hAnsi="Times New Roman"/>
          <w:smallCaps/>
          <w:sz w:val="24"/>
          <w:szCs w:val="24"/>
        </w:rPr>
        <w:t>Moisei,</w:t>
      </w:r>
      <w:r>
        <w:rPr>
          <w:rFonts w:ascii="Times New Roman" w:hAnsi="Times New Roman"/>
          <w:sz w:val="24"/>
          <w:szCs w:val="24"/>
        </w:rPr>
        <w:t xml:space="preserve"> </w:t>
      </w:r>
      <w:r w:rsidRPr="00DC791F">
        <w:rPr>
          <w:rFonts w:ascii="Times New Roman" w:hAnsi="Times New Roman"/>
          <w:sz w:val="24"/>
          <w:szCs w:val="24"/>
        </w:rPr>
        <w:t>Lucian Mihail</w:t>
      </w:r>
      <w:r w:rsidRPr="00312CA0">
        <w:rPr>
          <w:rFonts w:ascii="Times New Roman" w:hAnsi="Times New Roman"/>
          <w:sz w:val="24"/>
          <w:szCs w:val="24"/>
        </w:rPr>
        <w:t xml:space="preserve">, „Cuviosul Antipa de la Calapodești (1816-1882) – trei ani de viețuire în Mănăstirea „Tuturor sfinților Atonului”, Bucium, Iași” în vol. col. al </w:t>
      </w:r>
      <w:r w:rsidRPr="00312CA0">
        <w:rPr>
          <w:rFonts w:ascii="Times New Roman" w:hAnsi="Times New Roman"/>
          <w:i/>
          <w:iCs/>
          <w:sz w:val="24"/>
          <w:szCs w:val="24"/>
        </w:rPr>
        <w:t>Simpozionului Internațional Studia Theologica Doctoralia – De la teologia rostită, la cântul teologic: misiunea doxologică a cercetării teologice astăzi</w:t>
      </w:r>
      <w:r w:rsidRPr="00312CA0">
        <w:rPr>
          <w:rFonts w:ascii="Times New Roman" w:hAnsi="Times New Roman"/>
          <w:sz w:val="24"/>
          <w:szCs w:val="24"/>
        </w:rPr>
        <w:t>, Editura Doxologia, Iași, 2023</w:t>
      </w:r>
      <w:r>
        <w:rPr>
          <w:rFonts w:ascii="Times New Roman" w:hAnsi="Times New Roman"/>
          <w:sz w:val="24"/>
          <w:szCs w:val="24"/>
        </w:rPr>
        <w:t>.</w:t>
      </w:r>
    </w:p>
    <w:p w14:paraId="16DD21C7" w14:textId="317B453A" w:rsidR="0030539A" w:rsidRPr="0030539A" w:rsidRDefault="00E37AE7" w:rsidP="0030539A">
      <w:pPr>
        <w:pStyle w:val="NoSpacing"/>
        <w:numPr>
          <w:ilvl w:val="0"/>
          <w:numId w:val="26"/>
        </w:numPr>
        <w:spacing w:line="360" w:lineRule="auto"/>
        <w:jc w:val="both"/>
        <w:rPr>
          <w:rFonts w:ascii="Times New Roman" w:hAnsi="Times New Roman"/>
          <w:sz w:val="24"/>
          <w:szCs w:val="24"/>
        </w:rPr>
      </w:pPr>
      <w:r>
        <w:rPr>
          <w:rFonts w:ascii="Times New Roman" w:hAnsi="Times New Roman"/>
          <w:smallCaps/>
          <w:sz w:val="24"/>
          <w:szCs w:val="24"/>
        </w:rPr>
        <w:t>M</w:t>
      </w:r>
      <w:r w:rsidR="0030539A">
        <w:rPr>
          <w:rFonts w:ascii="Times New Roman" w:hAnsi="Times New Roman"/>
          <w:smallCaps/>
          <w:sz w:val="24"/>
          <w:szCs w:val="24"/>
        </w:rPr>
        <w:t>oisei,</w:t>
      </w:r>
      <w:r w:rsidR="0030539A">
        <w:rPr>
          <w:rFonts w:ascii="Times New Roman" w:hAnsi="Times New Roman"/>
          <w:sz w:val="24"/>
          <w:szCs w:val="24"/>
        </w:rPr>
        <w:t xml:space="preserve"> </w:t>
      </w:r>
      <w:r w:rsidR="0030539A" w:rsidRPr="00DC791F">
        <w:rPr>
          <w:rFonts w:ascii="Times New Roman" w:hAnsi="Times New Roman"/>
          <w:sz w:val="24"/>
          <w:szCs w:val="24"/>
        </w:rPr>
        <w:t>Lucian Mihail</w:t>
      </w:r>
      <w:r w:rsidR="0030539A" w:rsidRPr="00E233DE">
        <w:rPr>
          <w:rFonts w:ascii="Times New Roman" w:hAnsi="Times New Roman"/>
          <w:sz w:val="24"/>
          <w:szCs w:val="24"/>
        </w:rPr>
        <w:t xml:space="preserve">, „Întâlnirea Cuviosului Antipa de la Calapodești cu Sfântul Mitropolit Filaret al Moscovei” în vol. col. </w:t>
      </w:r>
      <w:r w:rsidR="0030539A" w:rsidRPr="00E233DE">
        <w:rPr>
          <w:rFonts w:ascii="Times New Roman" w:hAnsi="Times New Roman"/>
          <w:i/>
          <w:iCs/>
          <w:sz w:val="24"/>
          <w:szCs w:val="24"/>
        </w:rPr>
        <w:t>Războiul (ne)văzut şi pacea eshatologică: Sfinţii Simeon Noul Teolog, Grigorie Palama şi Paisie Velicikovski : moştenirea isihastă în teologia ortodoxă contemporană. Referatele SIVDT 2021 și 2022</w:t>
      </w:r>
      <w:r w:rsidR="0030539A" w:rsidRPr="00E233DE">
        <w:rPr>
          <w:rFonts w:ascii="Times New Roman" w:hAnsi="Times New Roman"/>
          <w:sz w:val="24"/>
          <w:szCs w:val="24"/>
        </w:rPr>
        <w:t>, Editura Reîntregirea, Alba Iulia, 2023</w:t>
      </w:r>
      <w:r w:rsidR="0030539A">
        <w:rPr>
          <w:rFonts w:ascii="Times New Roman" w:hAnsi="Times New Roman"/>
          <w:sz w:val="24"/>
          <w:szCs w:val="24"/>
        </w:rPr>
        <w:t xml:space="preserve">. </w:t>
      </w:r>
    </w:p>
    <w:p w14:paraId="2F3FD3D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Moisescu</w:t>
      </w:r>
      <w:r w:rsidRPr="00836F9C">
        <w:rPr>
          <w:rFonts w:ascii="Times New Roman" w:eastAsia="Times New Roman" w:hAnsi="Times New Roman" w:cs="Times New Roman"/>
          <w:sz w:val="24"/>
          <w:szCs w:val="24"/>
          <w:lang w:val="ro-RO"/>
        </w:rPr>
        <w:t xml:space="preserve">, Prof. Diac. Gh. I., „Contribuția românească pentru susținerea Muntelui Athos în decursul veacurilor”, în: </w:t>
      </w:r>
      <w:r w:rsidRPr="00836F9C">
        <w:rPr>
          <w:rFonts w:ascii="Times New Roman" w:eastAsia="Times New Roman" w:hAnsi="Times New Roman" w:cs="Times New Roman"/>
          <w:i/>
          <w:sz w:val="24"/>
          <w:szCs w:val="24"/>
          <w:lang w:val="ro-RO"/>
        </w:rPr>
        <w:t>Ortodoxia</w:t>
      </w:r>
      <w:r w:rsidRPr="00836F9C">
        <w:rPr>
          <w:rFonts w:ascii="Times New Roman" w:eastAsia="Times New Roman" w:hAnsi="Times New Roman" w:cs="Times New Roman"/>
          <w:sz w:val="24"/>
          <w:szCs w:val="24"/>
          <w:lang w:val="ro-RO"/>
        </w:rPr>
        <w:t xml:space="preserve">, V (1953), 2. </w:t>
      </w:r>
    </w:p>
    <w:p w14:paraId="3EAF76D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Moldoveanu</w:t>
      </w:r>
      <w:r w:rsidRPr="00836F9C">
        <w:rPr>
          <w:rFonts w:ascii="Times New Roman" w:eastAsia="Times New Roman" w:hAnsi="Times New Roman" w:cs="Times New Roman"/>
          <w:sz w:val="24"/>
          <w:szCs w:val="20"/>
          <w:lang w:val="ro-RO"/>
        </w:rPr>
        <w:t xml:space="preserve">, Pr. Ioan, „Prezența monahală românească la Sfântul Munte Athos (1650-1863)”, în: </w:t>
      </w:r>
      <w:r w:rsidRPr="00836F9C">
        <w:rPr>
          <w:rFonts w:ascii="Times New Roman" w:eastAsia="Times New Roman" w:hAnsi="Times New Roman" w:cs="Times New Roman"/>
          <w:i/>
          <w:sz w:val="24"/>
          <w:szCs w:val="20"/>
          <w:lang w:val="ro-RO"/>
        </w:rPr>
        <w:t>Românii și Muntele Athos vol. II</w:t>
      </w:r>
      <w:r w:rsidRPr="00836F9C">
        <w:rPr>
          <w:rFonts w:ascii="Times New Roman" w:eastAsia="Times New Roman" w:hAnsi="Times New Roman" w:cs="Times New Roman"/>
          <w:sz w:val="24"/>
          <w:szCs w:val="20"/>
          <w:lang w:val="ro-RO"/>
        </w:rPr>
        <w:t xml:space="preserve"> (Culegere de studii și articole alcătuită de Prof. Gheorghe Vasilescu și Ignatie Monahul), Editura Lucman, București, 2007.</w:t>
      </w:r>
    </w:p>
    <w:p w14:paraId="6C6DE5D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Moldoveanu</w:t>
      </w:r>
      <w:r w:rsidRPr="00836F9C">
        <w:rPr>
          <w:rFonts w:ascii="Times New Roman" w:eastAsia="Times New Roman" w:hAnsi="Times New Roman" w:cs="Times New Roman"/>
          <w:sz w:val="24"/>
          <w:szCs w:val="20"/>
          <w:lang w:val="ro-RO"/>
        </w:rPr>
        <w:t xml:space="preserve">, Pr. Ioan, „Prezența monahală românească la Sfântul Munte Athos (1650-1863)”, în: </w:t>
      </w:r>
      <w:r w:rsidRPr="00836F9C">
        <w:rPr>
          <w:rFonts w:ascii="Times New Roman" w:eastAsia="Times New Roman" w:hAnsi="Times New Roman" w:cs="Times New Roman"/>
          <w:i/>
          <w:sz w:val="24"/>
          <w:szCs w:val="20"/>
          <w:lang w:val="ro-RO"/>
        </w:rPr>
        <w:t>Glasul Bisericii</w:t>
      </w:r>
      <w:r w:rsidRPr="00836F9C">
        <w:rPr>
          <w:rFonts w:ascii="Times New Roman" w:eastAsia="Times New Roman" w:hAnsi="Times New Roman" w:cs="Times New Roman"/>
          <w:sz w:val="24"/>
          <w:szCs w:val="20"/>
          <w:lang w:val="ro-RO"/>
        </w:rPr>
        <w:t xml:space="preserve">, LV (1999), 5-8. </w:t>
      </w:r>
    </w:p>
    <w:p w14:paraId="4F1893D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Moțoc</w:t>
      </w:r>
      <w:r w:rsidRPr="00836F9C">
        <w:rPr>
          <w:rFonts w:ascii="Times New Roman" w:eastAsia="Times New Roman" w:hAnsi="Times New Roman" w:cs="Times New Roman"/>
          <w:sz w:val="24"/>
          <w:szCs w:val="20"/>
          <w:lang w:val="ro-RO"/>
        </w:rPr>
        <w:t xml:space="preserve">, Arhim. Ieronim, „Sfântul Cuvios Antipa de la Calapodești” în: </w:t>
      </w:r>
      <w:r w:rsidRPr="00836F9C">
        <w:rPr>
          <w:rFonts w:ascii="Times New Roman" w:eastAsia="Times New Roman" w:hAnsi="Times New Roman" w:cs="Times New Roman"/>
          <w:i/>
          <w:sz w:val="24"/>
          <w:szCs w:val="20"/>
          <w:lang w:val="ro-RO"/>
        </w:rPr>
        <w:t>Viețile Sfinților Români, file de pateric românesc</w:t>
      </w:r>
      <w:r w:rsidRPr="00836F9C">
        <w:rPr>
          <w:rFonts w:ascii="Times New Roman" w:eastAsia="Times New Roman" w:hAnsi="Times New Roman" w:cs="Times New Roman"/>
          <w:sz w:val="24"/>
          <w:szCs w:val="20"/>
          <w:lang w:val="ro-RO"/>
        </w:rPr>
        <w:t>, (Asociația SOS „Sprijin - Ocrotire - Speranță” în colaborare cu părintele Grigore Marchiș), Ed. Artis-Vitalis, Turda, 2019.</w:t>
      </w:r>
    </w:p>
    <w:p w14:paraId="7CEBCA3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Moțoc</w:t>
      </w:r>
      <w:r w:rsidRPr="00836F9C">
        <w:rPr>
          <w:rFonts w:ascii="Times New Roman" w:eastAsia="Times New Roman" w:hAnsi="Times New Roman" w:cs="Times New Roman"/>
          <w:sz w:val="24"/>
          <w:szCs w:val="20"/>
          <w:lang w:val="ro-RO"/>
        </w:rPr>
        <w:t xml:space="preserve">, Arhimandrit Ieronim, „Cuviosul Ieroschimonah Antipa Athonitul”, în: </w:t>
      </w:r>
      <w:r w:rsidRPr="00836F9C">
        <w:rPr>
          <w:rFonts w:ascii="Times New Roman" w:eastAsia="Times New Roman" w:hAnsi="Times New Roman" w:cs="Times New Roman"/>
          <w:i/>
          <w:sz w:val="24"/>
          <w:szCs w:val="20"/>
          <w:lang w:val="ro-RO"/>
        </w:rPr>
        <w:t>Sfinți români, apărători ai legii strămoșești</w:t>
      </w:r>
      <w:r w:rsidRPr="00836F9C">
        <w:rPr>
          <w:rFonts w:ascii="Times New Roman" w:eastAsia="Times New Roman" w:hAnsi="Times New Roman" w:cs="Times New Roman"/>
          <w:sz w:val="24"/>
          <w:szCs w:val="20"/>
          <w:lang w:val="ro-RO"/>
        </w:rPr>
        <w:t>, Editura Intitutului Biblic și de Misiune al Bisericii Ortodoxe Române, București, 1987.</w:t>
      </w:r>
    </w:p>
    <w:p w14:paraId="7CB95B2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Munteanu</w:t>
      </w:r>
      <w:r w:rsidRPr="00836F9C">
        <w:rPr>
          <w:rFonts w:ascii="Times New Roman" w:eastAsia="Times New Roman" w:hAnsi="Times New Roman" w:cs="Times New Roman"/>
          <w:sz w:val="24"/>
          <w:szCs w:val="20"/>
          <w:lang w:val="ro-RO"/>
        </w:rPr>
        <w:t xml:space="preserve">, Monah Nectarie, „Schimonahul Isaia Drăghicescu, amintirea unui ctitor al Schitului Prodromu”, în: </w:t>
      </w:r>
      <w:r w:rsidRPr="00836F9C">
        <w:rPr>
          <w:rFonts w:ascii="Times New Roman" w:eastAsia="Times New Roman" w:hAnsi="Times New Roman" w:cs="Times New Roman"/>
          <w:i/>
          <w:iCs/>
          <w:sz w:val="24"/>
          <w:szCs w:val="20"/>
          <w:lang w:val="ro-RO"/>
        </w:rPr>
        <w:t>Ziarul Lumina</w:t>
      </w:r>
      <w:r w:rsidRPr="00836F9C">
        <w:rPr>
          <w:rFonts w:ascii="Times New Roman" w:eastAsia="Times New Roman" w:hAnsi="Times New Roman" w:cs="Times New Roman"/>
          <w:sz w:val="24"/>
          <w:szCs w:val="20"/>
          <w:lang w:val="ro-RO"/>
        </w:rPr>
        <w:t>, 23 septembrie 2021.</w:t>
      </w:r>
    </w:p>
    <w:p w14:paraId="6DEB940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b/>
          <w:bCs/>
          <w:sz w:val="24"/>
          <w:szCs w:val="24"/>
          <w:lang w:val="ro-RO" w:eastAsia="ro-RO"/>
        </w:rPr>
      </w:pPr>
      <w:r w:rsidRPr="00836F9C">
        <w:rPr>
          <w:rFonts w:ascii="Times New Roman" w:eastAsia="Times New Roman" w:hAnsi="Times New Roman" w:cs="Times New Roman"/>
          <w:smallCaps/>
          <w:sz w:val="24"/>
          <w:szCs w:val="20"/>
          <w:lang w:val="ro-RO"/>
        </w:rPr>
        <w:t>Nestor,</w:t>
      </w:r>
      <w:r w:rsidRPr="00836F9C">
        <w:rPr>
          <w:rFonts w:ascii="Times New Roman" w:eastAsia="Times New Roman" w:hAnsi="Times New Roman" w:cs="Times New Roman"/>
          <w:sz w:val="24"/>
          <w:szCs w:val="20"/>
          <w:lang w:val="ro-RO"/>
        </w:rPr>
        <w:t xml:space="preserve"> Mitropolitul Olteniei, Președintele Comisiei Sinodale pentru canonizarea sfinților români, „Sfânt și sfințenie la români”, în: </w:t>
      </w:r>
      <w:r w:rsidRPr="00836F9C">
        <w:rPr>
          <w:rFonts w:ascii="Times New Roman" w:eastAsia="Times New Roman" w:hAnsi="Times New Roman" w:cs="Times New Roman"/>
          <w:i/>
          <w:sz w:val="24"/>
          <w:szCs w:val="20"/>
          <w:lang w:val="ro-RO"/>
        </w:rPr>
        <w:t>Biserica Ortodoxă Română</w:t>
      </w:r>
      <w:r w:rsidRPr="00836F9C">
        <w:rPr>
          <w:rFonts w:ascii="Times New Roman" w:eastAsia="Times New Roman" w:hAnsi="Times New Roman" w:cs="Times New Roman"/>
          <w:sz w:val="24"/>
          <w:szCs w:val="20"/>
          <w:lang w:val="ro-RO"/>
        </w:rPr>
        <w:t>, CX (1992), 7-10.</w:t>
      </w:r>
      <w:r w:rsidRPr="00836F9C">
        <w:rPr>
          <w:rFonts w:ascii="Calibri" w:eastAsia="Times New Roman" w:hAnsi="Calibri" w:cs="Times New Roman"/>
          <w:sz w:val="20"/>
          <w:szCs w:val="20"/>
          <w:lang w:val="ro-RO"/>
        </w:rPr>
        <w:t xml:space="preserve"> </w:t>
      </w:r>
    </w:p>
    <w:p w14:paraId="0199CF4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eastAsia="ro-RO"/>
        </w:rPr>
      </w:pPr>
      <w:r w:rsidRPr="00836F9C">
        <w:rPr>
          <w:rFonts w:ascii="Times New Roman" w:eastAsia="Times New Roman" w:hAnsi="Times New Roman" w:cs="Times New Roman"/>
          <w:smallCaps/>
          <w:sz w:val="24"/>
          <w:szCs w:val="24"/>
          <w:lang w:val="ro-RO" w:eastAsia="ro-RO"/>
        </w:rPr>
        <w:t>Niță-Danielescu</w:t>
      </w:r>
      <w:r w:rsidRPr="00836F9C">
        <w:rPr>
          <w:rFonts w:ascii="Times New Roman" w:eastAsia="Times New Roman" w:hAnsi="Times New Roman" w:cs="Times New Roman"/>
          <w:sz w:val="24"/>
          <w:szCs w:val="24"/>
          <w:lang w:val="ro-RO" w:eastAsia="ro-RO"/>
        </w:rPr>
        <w:t xml:space="preserve">, Daniel, „The importance of the Diata or Spiritual Testament written by Father Nifon Ionescu from the Romanian Skete of Prodromu on the Holy </w:t>
      </w:r>
      <w:r w:rsidRPr="00836F9C">
        <w:rPr>
          <w:rFonts w:ascii="Times New Roman" w:eastAsia="Times New Roman" w:hAnsi="Times New Roman" w:cs="Times New Roman"/>
          <w:sz w:val="24"/>
          <w:szCs w:val="24"/>
          <w:lang w:val="ro-RO" w:eastAsia="ro-RO"/>
        </w:rPr>
        <w:lastRenderedPageBreak/>
        <w:t xml:space="preserve">Mount Athos”, în: </w:t>
      </w:r>
      <w:r w:rsidRPr="00836F9C">
        <w:rPr>
          <w:rFonts w:ascii="Times New Roman" w:eastAsia="Times New Roman" w:hAnsi="Times New Roman" w:cs="Times New Roman"/>
          <w:i/>
          <w:iCs/>
          <w:sz w:val="24"/>
          <w:szCs w:val="24"/>
          <w:lang w:val="ro-RO" w:eastAsia="ro-RO"/>
        </w:rPr>
        <w:t>Românii și creștinătatea răsăriteană (secolele XIV-XX)</w:t>
      </w:r>
      <w:r w:rsidRPr="00836F9C">
        <w:rPr>
          <w:rFonts w:ascii="Times New Roman" w:eastAsia="Times New Roman" w:hAnsi="Times New Roman" w:cs="Times New Roman"/>
          <w:sz w:val="24"/>
          <w:szCs w:val="24"/>
          <w:lang w:val="ro-RO" w:eastAsia="ro-RO"/>
        </w:rPr>
        <w:t>, volum editat de Petronel Zahariuc, Iași, Doxologia, 2021.</w:t>
      </w:r>
    </w:p>
    <w:p w14:paraId="04B23D8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Opaschi</w:t>
      </w:r>
      <w:r w:rsidRPr="00836F9C">
        <w:rPr>
          <w:rFonts w:ascii="Times New Roman" w:eastAsia="Times New Roman" w:hAnsi="Times New Roman" w:cs="Times New Roman"/>
          <w:sz w:val="24"/>
          <w:szCs w:val="24"/>
          <w:lang w:val="ro-RO"/>
        </w:rPr>
        <w:t xml:space="preserve">, Cătălina, „Un jurnal de călătorie inedit al colonelului Vladimir Moret de Blaremberg”, în: </w:t>
      </w:r>
      <w:r w:rsidRPr="00836F9C">
        <w:rPr>
          <w:rFonts w:ascii="Times New Roman" w:eastAsia="Times New Roman" w:hAnsi="Times New Roman" w:cs="Times New Roman"/>
          <w:i/>
          <w:sz w:val="24"/>
          <w:szCs w:val="24"/>
          <w:lang w:val="ro-RO"/>
        </w:rPr>
        <w:t>Muzeul Național</w:t>
      </w:r>
      <w:r w:rsidRPr="00836F9C">
        <w:rPr>
          <w:rFonts w:ascii="Times New Roman" w:eastAsia="Times New Roman" w:hAnsi="Times New Roman" w:cs="Times New Roman"/>
          <w:sz w:val="24"/>
          <w:szCs w:val="24"/>
          <w:lang w:val="ro-RO"/>
        </w:rPr>
        <w:t>, XVIII (2005).</w:t>
      </w:r>
    </w:p>
    <w:p w14:paraId="44EE156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Panteleimon</w:t>
      </w:r>
      <w:r w:rsidRPr="00836F9C">
        <w:rPr>
          <w:rFonts w:ascii="Times New Roman" w:eastAsia="Times New Roman" w:hAnsi="Times New Roman" w:cs="Times New Roman"/>
          <w:sz w:val="24"/>
          <w:szCs w:val="20"/>
          <w:lang w:val="ro-RO"/>
        </w:rPr>
        <w:t xml:space="preserve">, Arkkimandriitta, „Kaksi Valamoa Tervetuloa luostariin”, în: </w:t>
      </w:r>
      <w:r w:rsidRPr="00836F9C">
        <w:rPr>
          <w:rFonts w:ascii="Times New Roman" w:eastAsia="Times New Roman" w:hAnsi="Times New Roman" w:cs="Times New Roman"/>
          <w:i/>
          <w:sz w:val="24"/>
          <w:szCs w:val="20"/>
          <w:lang w:val="ro-RO"/>
        </w:rPr>
        <w:t>Valamolainen Valamon luostarin lehti ortodoksisista teemoista</w:t>
      </w:r>
      <w:r w:rsidRPr="00836F9C">
        <w:rPr>
          <w:rFonts w:ascii="Times New Roman" w:eastAsia="Times New Roman" w:hAnsi="Times New Roman" w:cs="Times New Roman"/>
          <w:sz w:val="24"/>
          <w:szCs w:val="20"/>
          <w:lang w:val="ro-RO"/>
        </w:rPr>
        <w:t xml:space="preserve">, 1988, 3. </w:t>
      </w:r>
    </w:p>
    <w:p w14:paraId="7CB7840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Păunoiu</w:t>
      </w:r>
      <w:r w:rsidRPr="00836F9C">
        <w:rPr>
          <w:rFonts w:ascii="Times New Roman" w:eastAsia="Times New Roman" w:hAnsi="Times New Roman" w:cs="Times New Roman"/>
          <w:sz w:val="24"/>
          <w:szCs w:val="24"/>
          <w:lang w:val="ro-RO"/>
        </w:rPr>
        <w:t xml:space="preserve">, Augustin, „Sfântul Tihon de Zadonsk sau credința dusă până la capăt”, în: </w:t>
      </w:r>
      <w:r w:rsidRPr="00836F9C">
        <w:rPr>
          <w:rFonts w:ascii="Times New Roman" w:eastAsia="Times New Roman" w:hAnsi="Times New Roman" w:cs="Times New Roman"/>
          <w:i/>
          <w:sz w:val="24"/>
          <w:szCs w:val="24"/>
          <w:lang w:val="ro-RO"/>
        </w:rPr>
        <w:t>Ziarul Lumina</w:t>
      </w:r>
      <w:r w:rsidRPr="00836F9C">
        <w:rPr>
          <w:rFonts w:ascii="Times New Roman" w:eastAsia="Times New Roman" w:hAnsi="Times New Roman" w:cs="Times New Roman"/>
          <w:sz w:val="24"/>
          <w:szCs w:val="24"/>
          <w:lang w:val="ro-RO"/>
        </w:rPr>
        <w:t xml:space="preserve">, 09 octombrie 2009. </w:t>
      </w:r>
    </w:p>
    <w:p w14:paraId="27504A2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Pocitan</w:t>
      </w:r>
      <w:r w:rsidRPr="00836F9C">
        <w:rPr>
          <w:rFonts w:ascii="Times New Roman" w:eastAsia="Times New Roman" w:hAnsi="Times New Roman" w:cs="Times New Roman"/>
          <w:sz w:val="24"/>
          <w:szCs w:val="24"/>
          <w:lang w:val="ro-RO"/>
        </w:rPr>
        <w:t xml:space="preserve">, Arh. Dr. Veniamin Ploeșteanu, „Mănăstirea Adam V”, în: </w:t>
      </w:r>
      <w:r w:rsidRPr="00836F9C">
        <w:rPr>
          <w:rFonts w:ascii="Times New Roman" w:eastAsia="Times New Roman" w:hAnsi="Times New Roman" w:cs="Times New Roman"/>
          <w:i/>
          <w:sz w:val="24"/>
          <w:szCs w:val="24"/>
          <w:lang w:val="ro-RO"/>
        </w:rPr>
        <w:t>Glasul monahilor</w:t>
      </w:r>
      <w:r w:rsidRPr="00836F9C">
        <w:rPr>
          <w:rFonts w:ascii="Times New Roman" w:eastAsia="Times New Roman" w:hAnsi="Times New Roman" w:cs="Times New Roman"/>
          <w:sz w:val="24"/>
          <w:szCs w:val="24"/>
          <w:lang w:val="ro-RO"/>
        </w:rPr>
        <w:t xml:space="preserve">, XXII (1945), 805. </w:t>
      </w:r>
    </w:p>
    <w:p w14:paraId="4E394C6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rPr>
      </w:pPr>
      <w:r w:rsidRPr="00836F9C">
        <w:rPr>
          <w:rFonts w:ascii="Times New Roman" w:eastAsia="Times New Roman" w:hAnsi="Times New Roman" w:cs="Times New Roman"/>
          <w:smallCaps/>
          <w:sz w:val="24"/>
          <w:szCs w:val="20"/>
        </w:rPr>
        <w:t>Porcescu</w:t>
      </w:r>
      <w:r w:rsidRPr="00836F9C">
        <w:rPr>
          <w:rFonts w:ascii="Times New Roman" w:eastAsia="Times New Roman" w:hAnsi="Times New Roman" w:cs="Times New Roman"/>
          <w:sz w:val="24"/>
          <w:szCs w:val="20"/>
        </w:rPr>
        <w:t xml:space="preserve">, Pr. Scarlat, „Mărturii ale prezenței și evlaviei românești la Athos. O ctitorie românească la Sfântul Munte Athos. Schitul Prodrom. 120 de ani de la sfințire”, în: </w:t>
      </w:r>
      <w:r w:rsidRPr="00836F9C">
        <w:rPr>
          <w:rFonts w:ascii="Times New Roman" w:eastAsia="Times New Roman" w:hAnsi="Times New Roman" w:cs="Times New Roman"/>
          <w:i/>
          <w:sz w:val="24"/>
          <w:szCs w:val="20"/>
        </w:rPr>
        <w:t>Mitropolia Moldovei și Sucevei</w:t>
      </w:r>
      <w:r w:rsidRPr="00836F9C">
        <w:rPr>
          <w:rFonts w:ascii="Times New Roman" w:eastAsia="Times New Roman" w:hAnsi="Times New Roman" w:cs="Times New Roman"/>
          <w:sz w:val="24"/>
          <w:szCs w:val="20"/>
        </w:rPr>
        <w:t>, LXII (1986), 4.</w:t>
      </w:r>
    </w:p>
    <w:p w14:paraId="0733DE0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Porcescu</w:t>
      </w:r>
      <w:r w:rsidRPr="00836F9C">
        <w:rPr>
          <w:rFonts w:ascii="Times New Roman" w:eastAsia="Times New Roman" w:hAnsi="Times New Roman" w:cs="Times New Roman"/>
          <w:sz w:val="24"/>
          <w:szCs w:val="20"/>
          <w:lang w:val="ro-RO"/>
        </w:rPr>
        <w:t xml:space="preserve">, Pr. Scarlat, „Știri inedite referitoare la zidirea bisericii „Sf. Ioan Botezătorul” din Schitul Chinovial Prodrom de la Sf. Munte Athos”, în: </w:t>
      </w:r>
      <w:r w:rsidRPr="00836F9C">
        <w:rPr>
          <w:rFonts w:ascii="Times New Roman" w:eastAsia="Times New Roman" w:hAnsi="Times New Roman" w:cs="Times New Roman"/>
          <w:i/>
          <w:sz w:val="24"/>
          <w:szCs w:val="20"/>
          <w:lang w:val="ro-RO"/>
        </w:rPr>
        <w:t>Biserica Ortodoxă Română</w:t>
      </w:r>
      <w:r w:rsidRPr="00836F9C">
        <w:rPr>
          <w:rFonts w:ascii="Times New Roman" w:eastAsia="Times New Roman" w:hAnsi="Times New Roman" w:cs="Times New Roman"/>
          <w:sz w:val="24"/>
          <w:szCs w:val="20"/>
          <w:lang w:val="ro-RO"/>
        </w:rPr>
        <w:t>, CII (1984), 3-4.</w:t>
      </w:r>
    </w:p>
    <w:p w14:paraId="6BD9CCF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Rusu</w:t>
      </w:r>
      <w:r w:rsidRPr="00836F9C">
        <w:rPr>
          <w:rFonts w:ascii="Times New Roman" w:eastAsia="Times New Roman" w:hAnsi="Times New Roman" w:cs="Times New Roman"/>
          <w:sz w:val="24"/>
          <w:szCs w:val="20"/>
          <w:lang w:val="ro-RO"/>
        </w:rPr>
        <w:t xml:space="preserve">, Pr. Augustin, Secretarul Cancelariei Sfântului Sinod al Bisericii Ortodoxe Române, „Ședința solemnă a Sfântului Sinod al Bisericii Ortodoxe Române”, în: </w:t>
      </w:r>
      <w:r w:rsidRPr="00836F9C">
        <w:rPr>
          <w:rFonts w:ascii="Times New Roman" w:eastAsia="Times New Roman" w:hAnsi="Times New Roman" w:cs="Times New Roman"/>
          <w:i/>
          <w:sz w:val="24"/>
          <w:szCs w:val="20"/>
          <w:lang w:val="ro-RO"/>
        </w:rPr>
        <w:t>Biserica Ortodoxă Română</w:t>
      </w:r>
      <w:r w:rsidRPr="00836F9C">
        <w:rPr>
          <w:rFonts w:ascii="Times New Roman" w:eastAsia="Times New Roman" w:hAnsi="Times New Roman" w:cs="Times New Roman"/>
          <w:sz w:val="24"/>
          <w:szCs w:val="20"/>
          <w:lang w:val="ro-RO"/>
        </w:rPr>
        <w:t>, CX (1992), 7-10.</w:t>
      </w:r>
      <w:r w:rsidRPr="00836F9C">
        <w:rPr>
          <w:rFonts w:ascii="Calibri" w:eastAsia="Times New Roman" w:hAnsi="Calibri" w:cs="Times New Roman"/>
          <w:sz w:val="20"/>
          <w:szCs w:val="20"/>
          <w:lang w:val="ro-RO"/>
        </w:rPr>
        <w:t xml:space="preserve"> </w:t>
      </w:r>
    </w:p>
    <w:p w14:paraId="1D992DC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Stan</w:t>
      </w:r>
      <w:r w:rsidRPr="00836F9C">
        <w:rPr>
          <w:rFonts w:ascii="Times New Roman" w:eastAsia="Times New Roman" w:hAnsi="Times New Roman" w:cs="Times New Roman"/>
          <w:sz w:val="24"/>
          <w:szCs w:val="20"/>
          <w:lang w:val="ro-RO"/>
        </w:rPr>
        <w:t xml:space="preserve">, Pr. Prof. Liviu, „Locurile sfinte din Orient”, în: </w:t>
      </w:r>
      <w:r w:rsidRPr="00836F9C">
        <w:rPr>
          <w:rFonts w:ascii="Times New Roman" w:eastAsia="Times New Roman" w:hAnsi="Times New Roman" w:cs="Times New Roman"/>
          <w:i/>
          <w:sz w:val="24"/>
          <w:szCs w:val="20"/>
          <w:lang w:val="ro-RO"/>
        </w:rPr>
        <w:t>Ortodoxia</w:t>
      </w:r>
      <w:r w:rsidRPr="00836F9C">
        <w:rPr>
          <w:rFonts w:ascii="Times New Roman" w:eastAsia="Times New Roman" w:hAnsi="Times New Roman" w:cs="Times New Roman"/>
          <w:sz w:val="24"/>
          <w:szCs w:val="20"/>
          <w:lang w:val="ro-RO"/>
        </w:rPr>
        <w:t>, IV (1952), 1.</w:t>
      </w:r>
    </w:p>
    <w:p w14:paraId="187EAD93"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Țibulcă</w:t>
      </w:r>
      <w:r w:rsidRPr="00836F9C">
        <w:rPr>
          <w:rFonts w:ascii="Times New Roman" w:eastAsia="Times New Roman" w:hAnsi="Times New Roman" w:cs="Times New Roman"/>
          <w:sz w:val="24"/>
          <w:szCs w:val="24"/>
          <w:lang w:val="ro-RO"/>
        </w:rPr>
        <w:t xml:space="preserve">, Adriana, „Documente inedite din arhivele vasluiene privind organizarea funeraliilor Elenei Cuza”, în: </w:t>
      </w:r>
      <w:r w:rsidRPr="00836F9C">
        <w:rPr>
          <w:rFonts w:ascii="Times New Roman" w:eastAsia="Times New Roman" w:hAnsi="Times New Roman" w:cs="Times New Roman"/>
          <w:i/>
          <w:sz w:val="24"/>
          <w:szCs w:val="24"/>
          <w:lang w:val="ro-RO"/>
        </w:rPr>
        <w:t>Acta Moldaviae Meridionalis Vaslui</w:t>
      </w:r>
      <w:r w:rsidRPr="00836F9C">
        <w:rPr>
          <w:rFonts w:ascii="Times New Roman" w:eastAsia="Times New Roman" w:hAnsi="Times New Roman" w:cs="Times New Roman"/>
          <w:sz w:val="24"/>
          <w:szCs w:val="24"/>
          <w:lang w:val="ro-RO"/>
        </w:rPr>
        <w:t xml:space="preserve">, XXI (1999). </w:t>
      </w:r>
    </w:p>
    <w:p w14:paraId="4ED5984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Ungureanu</w:t>
      </w:r>
      <w:r w:rsidRPr="00836F9C">
        <w:rPr>
          <w:rFonts w:ascii="Times New Roman" w:eastAsia="Times New Roman" w:hAnsi="Times New Roman" w:cs="Times New Roman"/>
          <w:sz w:val="24"/>
          <w:szCs w:val="24"/>
          <w:lang w:val="ro-RO"/>
        </w:rPr>
        <w:t xml:space="preserve">, Ioan, „Chiriac Corban – un boier depășit de epoca sa”, în: </w:t>
      </w:r>
      <w:r w:rsidRPr="00836F9C">
        <w:rPr>
          <w:rFonts w:ascii="Times New Roman" w:eastAsia="Times New Roman" w:hAnsi="Times New Roman" w:cs="Times New Roman"/>
          <w:i/>
          <w:sz w:val="24"/>
          <w:szCs w:val="24"/>
          <w:lang w:val="ro-RO"/>
        </w:rPr>
        <w:t>Carpica</w:t>
      </w:r>
      <w:r w:rsidRPr="00836F9C">
        <w:rPr>
          <w:rFonts w:ascii="Times New Roman" w:eastAsia="Times New Roman" w:hAnsi="Times New Roman" w:cs="Times New Roman"/>
          <w:sz w:val="24"/>
          <w:szCs w:val="24"/>
          <w:lang w:val="ro-RO"/>
        </w:rPr>
        <w:t>, XXXIX (2010).</w:t>
      </w:r>
    </w:p>
    <w:p w14:paraId="734088C7"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Vicovan</w:t>
      </w:r>
      <w:r w:rsidRPr="00836F9C">
        <w:rPr>
          <w:rFonts w:ascii="Times New Roman" w:eastAsia="Times New Roman" w:hAnsi="Times New Roman" w:cs="Times New Roman"/>
          <w:sz w:val="24"/>
          <w:szCs w:val="24"/>
          <w:lang w:val="ro-RO"/>
        </w:rPr>
        <w:t xml:space="preserve">, Pr. Prof. Dr. Ion, „Iosif „Cel Sfânt” Naniescu – repere ale vieții, lucrării și sfințeniei sale, cu prilejul împlinirii a 140 de ani de la alegerea și întronizarea sa ca Mitropolit al Moldovei și Sucevei”, în </w:t>
      </w:r>
      <w:r w:rsidRPr="00836F9C">
        <w:rPr>
          <w:rFonts w:ascii="Times New Roman" w:eastAsia="Times New Roman" w:hAnsi="Times New Roman" w:cs="Times New Roman"/>
          <w:i/>
          <w:sz w:val="24"/>
          <w:szCs w:val="24"/>
          <w:lang w:val="ro-RO"/>
        </w:rPr>
        <w:t>Polychronion Înaltpreasfințitului Arhiepiscop Casian la 60 de ani</w:t>
      </w:r>
      <w:r w:rsidRPr="00836F9C">
        <w:rPr>
          <w:rFonts w:ascii="Times New Roman" w:eastAsia="Times New Roman" w:hAnsi="Times New Roman" w:cs="Times New Roman"/>
          <w:sz w:val="24"/>
          <w:szCs w:val="24"/>
          <w:lang w:val="ro-RO"/>
        </w:rPr>
        <w:t xml:space="preserve"> (Prefață de Prof. Univ. Dr. Emilian Popescu, Membru de onoare al Academiei Române), Muzeul Brăilei „Carol I” Editura Istros, Editura Arhiepiscopiei Dunării de Jos, Galați, 2015.</w:t>
      </w:r>
    </w:p>
    <w:p w14:paraId="0DCC2D1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Vicovan</w:t>
      </w:r>
      <w:r w:rsidRPr="00836F9C">
        <w:rPr>
          <w:rFonts w:ascii="Times New Roman" w:eastAsia="Times New Roman" w:hAnsi="Times New Roman" w:cs="Times New Roman"/>
          <w:sz w:val="24"/>
          <w:szCs w:val="24"/>
          <w:lang w:val="ro-RO"/>
        </w:rPr>
        <w:t xml:space="preserve">, Pr. Prof. Univ. Dr. Ion, „Filocalie și filantropie la Sfântul Paisie Velicicovschi” în </w:t>
      </w:r>
      <w:r w:rsidRPr="00836F9C">
        <w:rPr>
          <w:rFonts w:ascii="Times New Roman" w:eastAsia="Times New Roman" w:hAnsi="Times New Roman" w:cs="Times New Roman"/>
          <w:i/>
          <w:sz w:val="24"/>
          <w:szCs w:val="24"/>
          <w:lang w:val="ro-RO"/>
        </w:rPr>
        <w:t>Comuniune euharistică și trăire filocalică</w:t>
      </w:r>
      <w:r w:rsidRPr="00836F9C">
        <w:rPr>
          <w:rFonts w:ascii="Times New Roman" w:eastAsia="Times New Roman" w:hAnsi="Times New Roman" w:cs="Times New Roman"/>
          <w:sz w:val="24"/>
          <w:szCs w:val="24"/>
          <w:lang w:val="ro-RO"/>
        </w:rPr>
        <w:t xml:space="preserve"> (Editori: Pr. Ion Vicovan, Pr. Paul-Cezar Hârlăoanu, Emilian Iustinian Roman), Doxologia, Iași, 2015.</w:t>
      </w:r>
    </w:p>
    <w:p w14:paraId="6CEA62F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lastRenderedPageBreak/>
        <w:t>Vicovan</w:t>
      </w:r>
      <w:r w:rsidRPr="00836F9C">
        <w:rPr>
          <w:rFonts w:ascii="Times New Roman" w:eastAsia="Times New Roman" w:hAnsi="Times New Roman" w:cs="Times New Roman"/>
          <w:sz w:val="24"/>
          <w:szCs w:val="24"/>
          <w:lang w:val="ro-RO"/>
        </w:rPr>
        <w:t xml:space="preserve">, Prof. Dr. Pr. Ion, „Biserica din Moldova în contextul politic de la sfârșitul veacului al XVIII-lea și începutul celui de-al XIX-lea”, în </w:t>
      </w:r>
      <w:r w:rsidRPr="00836F9C">
        <w:rPr>
          <w:rFonts w:ascii="Times New Roman" w:eastAsia="Times New Roman" w:hAnsi="Times New Roman" w:cs="Times New Roman"/>
          <w:i/>
          <w:sz w:val="24"/>
          <w:szCs w:val="24"/>
          <w:lang w:val="ro-RO"/>
        </w:rPr>
        <w:t>Spiritualitatea ca unitate primordială a loialității și a credinței în Hristos (200 de ani de la apariția în spațiul dintre Prut și Nistru a structurii ecleziastice ortodoxe ce a unificat toate bisericile ortodoxe ale regiunii – Eparhia Chișinăului și Hotinului) Materialele Conferinței Internaționale din 5 septembrie 2013</w:t>
      </w:r>
      <w:r w:rsidRPr="00836F9C">
        <w:rPr>
          <w:rFonts w:ascii="Times New Roman" w:eastAsia="Times New Roman" w:hAnsi="Times New Roman" w:cs="Times New Roman"/>
          <w:sz w:val="24"/>
          <w:szCs w:val="24"/>
          <w:lang w:val="ro-RO"/>
        </w:rPr>
        <w:t>, Editura CUVÎNTUL-ABC, Chișinău, 2013.</w:t>
      </w:r>
    </w:p>
    <w:p w14:paraId="76E3332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Times New Roman" w:hAnsi="Times New Roman" w:cs="Times New Roman"/>
          <w:smallCaps/>
          <w:sz w:val="24"/>
          <w:szCs w:val="24"/>
          <w:lang w:val="ro-RO"/>
        </w:rPr>
        <w:t>Vlădăreanu</w:t>
      </w:r>
      <w:r w:rsidRPr="00836F9C">
        <w:rPr>
          <w:rFonts w:ascii="Times New Roman" w:eastAsia="Times New Roman" w:hAnsi="Times New Roman" w:cs="Times New Roman"/>
          <w:sz w:val="24"/>
          <w:szCs w:val="24"/>
          <w:lang w:val="ro-RO"/>
        </w:rPr>
        <w:t xml:space="preserve">, Silviu-Andrei, „Schitul Sfântul Andrei (Serai)”, în: </w:t>
      </w:r>
      <w:r w:rsidRPr="00836F9C">
        <w:rPr>
          <w:rFonts w:ascii="Times New Roman" w:eastAsia="Times New Roman" w:hAnsi="Times New Roman" w:cs="Times New Roman"/>
          <w:i/>
          <w:sz w:val="24"/>
          <w:szCs w:val="24"/>
          <w:lang w:val="ro-RO"/>
        </w:rPr>
        <w:t>Lumea Credinței</w:t>
      </w:r>
      <w:r w:rsidRPr="00836F9C">
        <w:rPr>
          <w:rFonts w:ascii="Times New Roman" w:eastAsia="Times New Roman" w:hAnsi="Times New Roman" w:cs="Times New Roman"/>
          <w:sz w:val="24"/>
          <w:szCs w:val="24"/>
          <w:lang w:val="ro-RO"/>
        </w:rPr>
        <w:t xml:space="preserve">, III (noiembrie 2005), 11. </w:t>
      </w:r>
    </w:p>
    <w:p w14:paraId="052E83F0" w14:textId="77777777" w:rsidR="00836F9C" w:rsidRPr="00836F9C" w:rsidRDefault="00836F9C" w:rsidP="00836F9C">
      <w:pPr>
        <w:keepNext/>
        <w:keepLines/>
        <w:spacing w:before="240" w:after="0"/>
        <w:ind w:firstLine="142"/>
        <w:jc w:val="both"/>
        <w:outlineLvl w:val="0"/>
        <w:rPr>
          <w:rFonts w:ascii="Times New Roman" w:eastAsia="Times New Roman" w:hAnsi="Times New Roman" w:cs="Times New Roman"/>
          <w:b/>
          <w:color w:val="000000"/>
          <w:sz w:val="24"/>
          <w:szCs w:val="32"/>
          <w:lang w:eastAsia="ro-RO"/>
        </w:rPr>
      </w:pPr>
      <w:bookmarkStart w:id="30" w:name="_Toc151225792"/>
      <w:r w:rsidRPr="00836F9C">
        <w:rPr>
          <w:rFonts w:ascii="Times New Roman" w:eastAsia="Times New Roman" w:hAnsi="Times New Roman" w:cs="Times New Roman"/>
          <w:b/>
          <w:color w:val="000000"/>
          <w:sz w:val="24"/>
          <w:szCs w:val="32"/>
          <w:lang w:eastAsia="ro-RO"/>
        </w:rPr>
        <w:t>VI. Surse web.</w:t>
      </w:r>
      <w:bookmarkEnd w:id="30"/>
    </w:p>
    <w:p w14:paraId="64885225" w14:textId="77777777" w:rsidR="00836F9C" w:rsidRPr="00836F9C" w:rsidRDefault="00836F9C" w:rsidP="00836F9C">
      <w:pPr>
        <w:spacing w:after="0" w:line="360" w:lineRule="auto"/>
        <w:ind w:left="142"/>
        <w:jc w:val="both"/>
        <w:rPr>
          <w:rFonts w:ascii="Times New Roman" w:eastAsia="Times New Roman" w:hAnsi="Times New Roman" w:cs="Times New Roman"/>
          <w:b/>
          <w:bCs/>
          <w:sz w:val="24"/>
          <w:szCs w:val="24"/>
          <w:lang w:val="ro-RO" w:eastAsia="ro-RO"/>
        </w:rPr>
      </w:pPr>
    </w:p>
    <w:p w14:paraId="5CC44BF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&lt;</w:t>
      </w:r>
      <w:hyperlink r:id="rId8" w:history="1">
        <w:r w:rsidRPr="00836F9C">
          <w:rPr>
            <w:rFonts w:ascii="Times New Roman" w:eastAsia="Times New Roman" w:hAnsi="Times New Roman" w:cs="Times New Roman"/>
            <w:sz w:val="24"/>
            <w:szCs w:val="20"/>
            <w:u w:val="single"/>
            <w:lang w:val="ro-RO"/>
          </w:rPr>
          <w:t>https://orthodoxwiki.org/Isidore_(Nikolsky)_of_St._Petersburg</w:t>
        </w:r>
      </w:hyperlink>
      <w:r w:rsidRPr="00836F9C">
        <w:rPr>
          <w:rFonts w:ascii="Times New Roman" w:eastAsia="Times New Roman" w:hAnsi="Times New Roman" w:cs="Times New Roman"/>
          <w:sz w:val="24"/>
          <w:szCs w:val="20"/>
          <w:lang w:val="ro-RO"/>
        </w:rPr>
        <w:t>&gt;, 16.02.2023.</w:t>
      </w:r>
    </w:p>
    <w:p w14:paraId="71A39D4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„Не желай и не моли Бога, чтобы я поправился! 23 января — день памяти преподобного Антипы Валаамского (Святогорца). Ниже приводятся выдержки из рукописного Валаамского патерика, повествующие о мирной его кончине на скиту Всех Святых 139 лет назад”, în: &lt;</w:t>
      </w:r>
      <w:hyperlink r:id="rId9" w:history="1">
        <w:r w:rsidRPr="00836F9C">
          <w:rPr>
            <w:rFonts w:ascii="Times New Roman" w:eastAsia="Times New Roman" w:hAnsi="Times New Roman" w:cs="Times New Roman"/>
            <w:sz w:val="24"/>
            <w:szCs w:val="20"/>
            <w:u w:val="single"/>
            <w:lang w:val="ro-RO"/>
          </w:rPr>
          <w:t>https://valaam.ru/starets/401907/</w:t>
        </w:r>
      </w:hyperlink>
      <w:r w:rsidRPr="00836F9C">
        <w:rPr>
          <w:rFonts w:ascii="Times New Roman" w:eastAsia="Times New Roman" w:hAnsi="Times New Roman" w:cs="Times New Roman"/>
          <w:sz w:val="24"/>
          <w:szCs w:val="20"/>
          <w:lang w:val="ro-RO"/>
        </w:rPr>
        <w:t>&gt;, 07.03.2023.</w:t>
      </w:r>
    </w:p>
    <w:p w14:paraId="2CD64088"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Лидия </w:t>
      </w:r>
      <w:r w:rsidRPr="00836F9C">
        <w:rPr>
          <w:rFonts w:ascii="Times New Roman" w:eastAsia="Times New Roman" w:hAnsi="Times New Roman" w:cs="Times New Roman"/>
          <w:smallCaps/>
          <w:sz w:val="24"/>
          <w:szCs w:val="20"/>
          <w:lang w:val="ro-RO"/>
        </w:rPr>
        <w:t>Мешкова</w:t>
      </w:r>
      <w:r w:rsidRPr="00836F9C">
        <w:rPr>
          <w:rFonts w:ascii="Times New Roman" w:eastAsia="Times New Roman" w:hAnsi="Times New Roman" w:cs="Times New Roman"/>
          <w:sz w:val="24"/>
          <w:szCs w:val="20"/>
          <w:lang w:val="ro-RO"/>
        </w:rPr>
        <w:t>, „Преподобный Антипа Валаамский (Афонский) Крестьянские труды с ветхозаветных времен меняются мало. Вот и маленький Александр в раннем детстве пас овец своего отца. Чаще всего пас он их в глухом лесу, где водилось множество ядовитых змей”, în: &lt;</w:t>
      </w:r>
      <w:hyperlink r:id="rId10" w:history="1">
        <w:r w:rsidRPr="00836F9C">
          <w:rPr>
            <w:rFonts w:ascii="Times New Roman" w:eastAsia="Times New Roman" w:hAnsi="Times New Roman" w:cs="Times New Roman"/>
            <w:sz w:val="24"/>
            <w:szCs w:val="20"/>
            <w:u w:val="single"/>
            <w:lang w:val="ro-RO"/>
          </w:rPr>
          <w:t>https://valaam.ru/starets/5532/</w:t>
        </w:r>
      </w:hyperlink>
      <w:r w:rsidRPr="00836F9C">
        <w:rPr>
          <w:rFonts w:ascii="Times New Roman" w:eastAsia="Times New Roman" w:hAnsi="Times New Roman" w:cs="Times New Roman"/>
          <w:sz w:val="24"/>
          <w:szCs w:val="20"/>
          <w:lang w:val="ro-RO"/>
        </w:rPr>
        <w:t xml:space="preserve">&gt;, 03.10.2022. </w:t>
      </w:r>
    </w:p>
    <w:p w14:paraId="327665AB"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„Икона Божией Матери "Сладко лобзающая", принадлежащая преподобному Антипе Валаамскому Сегодня рассказываем об иконе Божией Матери Сладкое лобзание”, în: &lt;</w:t>
      </w:r>
      <w:hyperlink r:id="rId11" w:history="1">
        <w:r w:rsidRPr="00836F9C">
          <w:rPr>
            <w:rFonts w:ascii="Times New Roman" w:eastAsia="Times New Roman" w:hAnsi="Times New Roman" w:cs="Times New Roman"/>
            <w:sz w:val="24"/>
            <w:szCs w:val="20"/>
            <w:u w:val="single"/>
            <w:lang w:val="ro-RO"/>
          </w:rPr>
          <w:t>https://valaam.ru/publishing/111421/</w:t>
        </w:r>
      </w:hyperlink>
      <w:r w:rsidRPr="00836F9C">
        <w:rPr>
          <w:rFonts w:ascii="Times New Roman" w:eastAsia="Times New Roman" w:hAnsi="Times New Roman" w:cs="Times New Roman"/>
          <w:sz w:val="24"/>
          <w:szCs w:val="20"/>
          <w:lang w:val="ro-RO"/>
        </w:rPr>
        <w:t xml:space="preserve"> &gt;, 07.03.2023.</w:t>
      </w:r>
    </w:p>
    <w:p w14:paraId="032716CF"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Gheorghe </w:t>
      </w:r>
      <w:r w:rsidRPr="00836F9C">
        <w:rPr>
          <w:rFonts w:ascii="Times New Roman" w:eastAsia="Times New Roman" w:hAnsi="Times New Roman" w:cs="Times New Roman"/>
          <w:smallCaps/>
          <w:sz w:val="24"/>
          <w:szCs w:val="20"/>
          <w:lang w:val="ro-RO"/>
        </w:rPr>
        <w:t>Anghel</w:t>
      </w:r>
      <w:r w:rsidRPr="00836F9C">
        <w:rPr>
          <w:rFonts w:ascii="Times New Roman" w:eastAsia="Times New Roman" w:hAnsi="Times New Roman" w:cs="Times New Roman"/>
          <w:sz w:val="24"/>
          <w:szCs w:val="20"/>
          <w:lang w:val="ro-RO"/>
        </w:rPr>
        <w:t>, „Icoana de suflet a Sfântului Antipa de la Calapodeşti va fi sărbătorită oficial în Finlanda” în: &lt;</w:t>
      </w:r>
      <w:hyperlink r:id="rId12" w:history="1">
        <w:r w:rsidRPr="00836F9C">
          <w:rPr>
            <w:rFonts w:ascii="Times New Roman" w:eastAsia="Times New Roman" w:hAnsi="Times New Roman" w:cs="Times New Roman"/>
            <w:sz w:val="24"/>
            <w:szCs w:val="20"/>
            <w:u w:val="single"/>
            <w:lang w:val="ro-RO"/>
          </w:rPr>
          <w:t>https://basilica.ro/icoana-de-suflet-a-sfantului-antipa-de-la-calapodesti-va-fi-sarbatorita-oficial-in-finlanda/</w:t>
        </w:r>
      </w:hyperlink>
      <w:r w:rsidRPr="00836F9C">
        <w:rPr>
          <w:rFonts w:ascii="Times New Roman" w:eastAsia="Times New Roman" w:hAnsi="Times New Roman" w:cs="Times New Roman"/>
          <w:sz w:val="24"/>
          <w:szCs w:val="20"/>
          <w:lang w:val="ro-RO"/>
        </w:rPr>
        <w:t>&gt;, 07.03.2023.</w:t>
      </w:r>
    </w:p>
    <w:p w14:paraId="0DA2B3D5"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Mona &amp; Florina </w:t>
      </w:r>
      <w:r w:rsidRPr="00836F9C">
        <w:rPr>
          <w:rFonts w:ascii="Times New Roman" w:eastAsia="Times New Roman" w:hAnsi="Times New Roman" w:cs="Times New Roman"/>
          <w:smallCaps/>
          <w:sz w:val="24"/>
          <w:szCs w:val="20"/>
          <w:lang w:val="ro-RO"/>
        </w:rPr>
        <w:t>Budu</w:t>
      </w:r>
      <w:r w:rsidRPr="00836F9C">
        <w:rPr>
          <w:rFonts w:ascii="Times New Roman" w:eastAsia="Times New Roman" w:hAnsi="Times New Roman" w:cs="Times New Roman"/>
          <w:sz w:val="24"/>
          <w:szCs w:val="20"/>
          <w:lang w:val="ro-RO"/>
        </w:rPr>
        <w:t>, „Ghika Genealogy” în: &lt;</w:t>
      </w:r>
      <w:hyperlink r:id="rId13" w:history="1">
        <w:r w:rsidRPr="00836F9C">
          <w:rPr>
            <w:rFonts w:ascii="Times New Roman" w:eastAsia="Times New Roman" w:hAnsi="Times New Roman" w:cs="Times New Roman"/>
            <w:sz w:val="24"/>
            <w:szCs w:val="20"/>
            <w:u w:val="single"/>
            <w:lang w:val="ro-RO"/>
          </w:rPr>
          <w:t>https://gw.geneanet.org/cflorin?lang=en&amp;n=ghica&amp;oc=3&amp;p=eufrosina</w:t>
        </w:r>
      </w:hyperlink>
      <w:r w:rsidRPr="00836F9C">
        <w:rPr>
          <w:rFonts w:ascii="Times New Roman" w:eastAsia="Times New Roman" w:hAnsi="Times New Roman" w:cs="Times New Roman"/>
          <w:sz w:val="24"/>
          <w:szCs w:val="20"/>
          <w:lang w:val="ro-RO"/>
        </w:rPr>
        <w:t>&gt;, 10.02.2023.</w:t>
      </w:r>
    </w:p>
    <w:p w14:paraId="35D9A170"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&lt;</w:t>
      </w:r>
      <w:hyperlink r:id="rId14" w:history="1">
        <w:r w:rsidRPr="00836F9C">
          <w:rPr>
            <w:rFonts w:ascii="Times New Roman" w:eastAsia="Times New Roman" w:hAnsi="Times New Roman" w:cs="Times New Roman"/>
            <w:sz w:val="24"/>
            <w:szCs w:val="20"/>
            <w:u w:val="single"/>
            <w:lang w:val="ro-RO"/>
          </w:rPr>
          <w:t>https://ro.wikipedia.org/wiki/Vicariatul_Apostolic_al_Moldovei</w:t>
        </w:r>
      </w:hyperlink>
      <w:r w:rsidRPr="00836F9C">
        <w:rPr>
          <w:rFonts w:ascii="Times New Roman" w:eastAsia="Times New Roman" w:hAnsi="Times New Roman" w:cs="Times New Roman"/>
          <w:sz w:val="24"/>
          <w:szCs w:val="20"/>
          <w:lang w:val="ro-RO"/>
        </w:rPr>
        <w:t>&gt;, 14.02.2023.</w:t>
      </w:r>
    </w:p>
    <w:p w14:paraId="791312D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&lt;</w:t>
      </w:r>
      <w:hyperlink r:id="rId15" w:history="1">
        <w:r w:rsidRPr="00836F9C">
          <w:rPr>
            <w:rFonts w:ascii="Times New Roman" w:eastAsia="Times New Roman" w:hAnsi="Times New Roman" w:cs="Times New Roman"/>
            <w:sz w:val="24"/>
            <w:szCs w:val="20"/>
            <w:u w:val="single"/>
            <w:lang w:val="ro-RO"/>
          </w:rPr>
          <w:t>https://en.wikipedia.org/wiki/Alexander_Nevsky_Lavra</w:t>
        </w:r>
      </w:hyperlink>
      <w:r w:rsidRPr="00836F9C">
        <w:rPr>
          <w:rFonts w:ascii="Times New Roman" w:eastAsia="Times New Roman" w:hAnsi="Times New Roman" w:cs="Times New Roman"/>
          <w:sz w:val="24"/>
          <w:szCs w:val="20"/>
          <w:lang w:val="ro-RO"/>
        </w:rPr>
        <w:t>&gt;, 17.02.2023.</w:t>
      </w:r>
    </w:p>
    <w:p w14:paraId="6BC78592"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Pr. Silviu </w:t>
      </w:r>
      <w:r w:rsidRPr="00836F9C">
        <w:rPr>
          <w:rFonts w:ascii="Times New Roman" w:eastAsia="Times New Roman" w:hAnsi="Times New Roman" w:cs="Times New Roman"/>
          <w:smallCaps/>
          <w:sz w:val="24"/>
          <w:szCs w:val="20"/>
          <w:lang w:val="ro-RO"/>
        </w:rPr>
        <w:t>Cluci</w:t>
      </w:r>
      <w:r w:rsidRPr="00836F9C">
        <w:rPr>
          <w:rFonts w:ascii="Times New Roman" w:eastAsia="Times New Roman" w:hAnsi="Times New Roman" w:cs="Times New Roman"/>
          <w:sz w:val="24"/>
          <w:szCs w:val="20"/>
          <w:lang w:val="ro-RO"/>
        </w:rPr>
        <w:t>, „Lexicon athonit – idioritmie”, în: &lt;</w:t>
      </w:r>
      <w:hyperlink r:id="rId16" w:history="1">
        <w:r w:rsidRPr="00836F9C">
          <w:rPr>
            <w:rFonts w:ascii="Times New Roman" w:eastAsia="Times New Roman" w:hAnsi="Times New Roman" w:cs="Times New Roman"/>
            <w:sz w:val="24"/>
            <w:szCs w:val="20"/>
            <w:u w:val="single"/>
            <w:lang w:val="ro-RO"/>
          </w:rPr>
          <w:t>https://doxologia.ro/biblioteca/dictionar/lexicon-athonit-idioritmie</w:t>
        </w:r>
      </w:hyperlink>
      <w:r w:rsidRPr="00836F9C">
        <w:rPr>
          <w:rFonts w:ascii="Times New Roman" w:eastAsia="Times New Roman" w:hAnsi="Times New Roman" w:cs="Times New Roman"/>
          <w:sz w:val="24"/>
          <w:szCs w:val="20"/>
          <w:lang w:val="ro-RO"/>
        </w:rPr>
        <w:t>&gt;, 20.02.2023.</w:t>
      </w:r>
    </w:p>
    <w:p w14:paraId="605C116C"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4"/>
          <w:lang w:val="ro-RO"/>
        </w:rPr>
      </w:pPr>
      <w:r w:rsidRPr="00836F9C">
        <w:rPr>
          <w:rFonts w:ascii="Times New Roman" w:eastAsia="Calibri" w:hAnsi="Times New Roman" w:cs="Times New Roman"/>
          <w:sz w:val="24"/>
          <w:szCs w:val="24"/>
          <w:lang w:val="ro-RO"/>
        </w:rPr>
        <w:lastRenderedPageBreak/>
        <w:t>&lt;</w:t>
      </w:r>
      <w:hyperlink r:id="rId17" w:history="1">
        <w:r w:rsidRPr="00836F9C">
          <w:rPr>
            <w:rFonts w:ascii="Times New Roman" w:eastAsia="Calibri" w:hAnsi="Times New Roman" w:cs="Times New Roman"/>
            <w:sz w:val="24"/>
            <w:szCs w:val="24"/>
            <w:u w:val="single"/>
            <w:lang w:val="ro-RO"/>
          </w:rPr>
          <w:t>https://ro.wikipedia.org/wiki/%C8%9Aareviciul_Nicolae_Alexandrovici_al_Rusiei</w:t>
        </w:r>
      </w:hyperlink>
      <w:r w:rsidRPr="00836F9C">
        <w:rPr>
          <w:rFonts w:ascii="Times New Roman" w:eastAsia="Calibri" w:hAnsi="Times New Roman" w:cs="Times New Roman"/>
          <w:sz w:val="24"/>
          <w:szCs w:val="24"/>
          <w:lang w:val="ro-RO"/>
        </w:rPr>
        <w:t>&gt;, 21.02.2023.</w:t>
      </w:r>
      <w:r w:rsidRPr="00836F9C">
        <w:rPr>
          <w:rFonts w:ascii="Times New Roman" w:eastAsia="Times New Roman" w:hAnsi="Times New Roman" w:cs="Times New Roman"/>
          <w:sz w:val="24"/>
          <w:szCs w:val="24"/>
          <w:lang w:val="ro-RO"/>
        </w:rPr>
        <w:t xml:space="preserve"> </w:t>
      </w:r>
    </w:p>
    <w:p w14:paraId="47153EEA"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 xml:space="preserve">Pr. Silviu </w:t>
      </w:r>
      <w:r w:rsidRPr="00836F9C">
        <w:rPr>
          <w:rFonts w:ascii="Times New Roman" w:eastAsia="Times New Roman" w:hAnsi="Times New Roman" w:cs="Times New Roman"/>
          <w:smallCaps/>
          <w:sz w:val="24"/>
          <w:szCs w:val="20"/>
          <w:lang w:val="ro-RO"/>
        </w:rPr>
        <w:t>Cluci</w:t>
      </w:r>
      <w:r w:rsidRPr="00836F9C">
        <w:rPr>
          <w:rFonts w:ascii="Times New Roman" w:eastAsia="Times New Roman" w:hAnsi="Times New Roman" w:cs="Times New Roman"/>
          <w:sz w:val="24"/>
          <w:szCs w:val="20"/>
          <w:lang w:val="ro-RO"/>
        </w:rPr>
        <w:t xml:space="preserve">, </w:t>
      </w:r>
      <w:r w:rsidRPr="00836F9C">
        <w:rPr>
          <w:rFonts w:ascii="Times New Roman" w:eastAsia="Times New Roman" w:hAnsi="Times New Roman" w:cs="Times New Roman"/>
          <w:i/>
          <w:sz w:val="24"/>
          <w:szCs w:val="20"/>
          <w:lang w:val="ro-RO"/>
        </w:rPr>
        <w:t>Lexicon athonit – Kiriakon</w:t>
      </w:r>
      <w:r w:rsidRPr="00836F9C">
        <w:rPr>
          <w:rFonts w:ascii="Times New Roman" w:eastAsia="Times New Roman" w:hAnsi="Times New Roman" w:cs="Times New Roman"/>
          <w:sz w:val="24"/>
          <w:szCs w:val="20"/>
          <w:lang w:val="ro-RO"/>
        </w:rPr>
        <w:t>, în: &lt;</w:t>
      </w:r>
      <w:hyperlink r:id="rId18" w:history="1">
        <w:r w:rsidRPr="00836F9C">
          <w:rPr>
            <w:rFonts w:ascii="Times New Roman" w:eastAsia="Times New Roman" w:hAnsi="Times New Roman" w:cs="Times New Roman"/>
            <w:sz w:val="24"/>
            <w:szCs w:val="20"/>
            <w:u w:val="single"/>
            <w:lang w:val="ro-RO"/>
          </w:rPr>
          <w:t>https://doxologia.ro/biblioteca/dictionar/lexicon-athonit-kiriakon</w:t>
        </w:r>
      </w:hyperlink>
      <w:r w:rsidRPr="00836F9C">
        <w:rPr>
          <w:rFonts w:ascii="Times New Roman" w:eastAsia="Times New Roman" w:hAnsi="Times New Roman" w:cs="Times New Roman"/>
          <w:sz w:val="24"/>
          <w:szCs w:val="20"/>
          <w:lang w:val="ro-RO"/>
        </w:rPr>
        <w:t xml:space="preserve"> &gt;, 23.02.2023.</w:t>
      </w:r>
    </w:p>
    <w:p w14:paraId="151B7951"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mallCaps/>
          <w:sz w:val="24"/>
          <w:szCs w:val="20"/>
          <w:lang w:val="ro-RO"/>
        </w:rPr>
        <w:t>Dumitru</w:t>
      </w:r>
      <w:r w:rsidRPr="00836F9C">
        <w:rPr>
          <w:rFonts w:ascii="Times New Roman" w:eastAsia="Times New Roman" w:hAnsi="Times New Roman" w:cs="Times New Roman"/>
          <w:sz w:val="24"/>
          <w:szCs w:val="20"/>
          <w:lang w:val="ro-RO"/>
        </w:rPr>
        <w:t>, Laurențiu, „Chilia moldovenească Sf. Ioan Teologul (Cucuvino, Provata), de la Sfântul Munte Athos, în: &lt;</w:t>
      </w:r>
      <w:hyperlink r:id="rId19" w:history="1">
        <w:r w:rsidRPr="00836F9C">
          <w:rPr>
            <w:rFonts w:ascii="Times New Roman" w:eastAsia="Times New Roman" w:hAnsi="Times New Roman" w:cs="Times New Roman"/>
            <w:sz w:val="24"/>
            <w:szCs w:val="20"/>
            <w:u w:val="single"/>
            <w:lang w:val="ro-RO"/>
          </w:rPr>
          <w:t>https://sfantulmunteathos.wordpress.com/category/manastiri-schituri-sihastrii-chilii-colibe/01-manastirea-marea-lavra/sihastria-provata/chilia-ioan-teologul-cucuvino/</w:t>
        </w:r>
      </w:hyperlink>
      <w:r w:rsidRPr="00836F9C">
        <w:rPr>
          <w:rFonts w:ascii="Times New Roman" w:eastAsia="Times New Roman" w:hAnsi="Times New Roman" w:cs="Times New Roman"/>
          <w:sz w:val="24"/>
          <w:szCs w:val="20"/>
          <w:lang w:val="ro-RO"/>
        </w:rPr>
        <w:t xml:space="preserve"> &gt;, 24.02.2023.</w:t>
      </w:r>
    </w:p>
    <w:p w14:paraId="5A09D7E4"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&lt;</w:t>
      </w:r>
      <w:hyperlink r:id="rId20" w:history="1">
        <w:r w:rsidRPr="00836F9C">
          <w:rPr>
            <w:rFonts w:ascii="Times New Roman" w:eastAsia="Times New Roman" w:hAnsi="Times New Roman" w:cs="Times New Roman"/>
            <w:sz w:val="24"/>
            <w:szCs w:val="20"/>
            <w:u w:val="single"/>
            <w:lang w:val="ro-RO"/>
          </w:rPr>
          <w:t>https://ro.wikipedia.org/wiki/Pia%C8%9Ba_Lubianka</w:t>
        </w:r>
      </w:hyperlink>
      <w:r w:rsidRPr="00836F9C">
        <w:rPr>
          <w:rFonts w:ascii="Times New Roman" w:eastAsia="Times New Roman" w:hAnsi="Times New Roman" w:cs="Times New Roman"/>
          <w:sz w:val="24"/>
          <w:szCs w:val="20"/>
          <w:lang w:val="ro-RO"/>
        </w:rPr>
        <w:t>&gt;, 27.02.2023.</w:t>
      </w:r>
    </w:p>
    <w:p w14:paraId="46AC19E6" w14:textId="77777777" w:rsidR="00836F9C" w:rsidRPr="00836F9C" w:rsidRDefault="00836F9C" w:rsidP="00836F9C">
      <w:pPr>
        <w:numPr>
          <w:ilvl w:val="0"/>
          <w:numId w:val="26"/>
        </w:numPr>
        <w:spacing w:after="0" w:line="360" w:lineRule="auto"/>
        <w:jc w:val="both"/>
        <w:rPr>
          <w:rFonts w:ascii="Times New Roman" w:eastAsia="Times New Roman" w:hAnsi="Times New Roman" w:cs="Times New Roman"/>
          <w:sz w:val="24"/>
          <w:szCs w:val="20"/>
          <w:lang w:val="ro-RO"/>
        </w:rPr>
      </w:pPr>
      <w:r w:rsidRPr="00836F9C">
        <w:rPr>
          <w:rFonts w:ascii="Times New Roman" w:eastAsia="Times New Roman" w:hAnsi="Times New Roman" w:cs="Times New Roman"/>
          <w:sz w:val="24"/>
          <w:szCs w:val="20"/>
          <w:lang w:val="ro-RO"/>
        </w:rPr>
        <w:t>&lt;</w:t>
      </w:r>
      <w:hyperlink r:id="rId21" w:history="1">
        <w:r w:rsidRPr="00836F9C">
          <w:rPr>
            <w:rFonts w:ascii="Times New Roman" w:eastAsia="Times New Roman" w:hAnsi="Times New Roman" w:cs="Times New Roman"/>
            <w:sz w:val="24"/>
            <w:szCs w:val="20"/>
            <w:u w:val="single"/>
            <w:lang w:val="ro-RO"/>
          </w:rPr>
          <w:t>https://koaha.org/wiki/Gioacchino_II_di_Costantinopoli</w:t>
        </w:r>
      </w:hyperlink>
      <w:r w:rsidRPr="00836F9C">
        <w:rPr>
          <w:rFonts w:ascii="Times New Roman" w:eastAsia="Times New Roman" w:hAnsi="Times New Roman" w:cs="Times New Roman"/>
          <w:sz w:val="24"/>
          <w:szCs w:val="20"/>
          <w:lang w:val="ro-RO"/>
        </w:rPr>
        <w:t>&gt;, 03.03.2023.</w:t>
      </w:r>
    </w:p>
    <w:p w14:paraId="536A5EC0"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4"/>
          <w:lang w:val="ro-RO"/>
        </w:rPr>
      </w:pPr>
      <w:r w:rsidRPr="00836F9C">
        <w:rPr>
          <w:rFonts w:ascii="Times New Roman" w:eastAsia="Calibri" w:hAnsi="Times New Roman" w:cs="Times New Roman"/>
          <w:sz w:val="24"/>
          <w:szCs w:val="24"/>
          <w:lang w:val="ro-RO"/>
        </w:rPr>
        <w:t>&lt;</w:t>
      </w:r>
      <w:hyperlink r:id="rId22" w:history="1">
        <w:r w:rsidRPr="00836F9C">
          <w:rPr>
            <w:rFonts w:ascii="Times New Roman" w:eastAsia="Times New Roman" w:hAnsi="Times New Roman" w:cs="Times New Roman"/>
            <w:sz w:val="24"/>
            <w:szCs w:val="24"/>
            <w:u w:val="single"/>
            <w:lang w:val="ro-RO"/>
          </w:rPr>
          <w:t>https://ro.wikipedia.org/wiki/Iordache_Ruset-Roznovanu</w:t>
        </w:r>
      </w:hyperlink>
      <w:r w:rsidRPr="00836F9C">
        <w:rPr>
          <w:rFonts w:ascii="Times New Roman" w:eastAsia="Calibri" w:hAnsi="Times New Roman" w:cs="Times New Roman"/>
          <w:sz w:val="24"/>
          <w:szCs w:val="24"/>
          <w:lang w:val="en-GB"/>
        </w:rPr>
        <w:t>&gt;, 01.03.2023.</w:t>
      </w:r>
      <w:r w:rsidRPr="00836F9C">
        <w:rPr>
          <w:rFonts w:ascii="Times New Roman" w:eastAsia="Calibri" w:hAnsi="Times New Roman" w:cs="Times New Roman"/>
          <w:sz w:val="24"/>
          <w:szCs w:val="24"/>
          <w:lang w:val="ro-RO"/>
        </w:rPr>
        <w:t xml:space="preserve"> </w:t>
      </w:r>
    </w:p>
    <w:p w14:paraId="32C1CF8E" w14:textId="77777777" w:rsidR="00836F9C" w:rsidRPr="00836F9C" w:rsidRDefault="00836F9C" w:rsidP="00836F9C">
      <w:pPr>
        <w:spacing w:after="0" w:line="360" w:lineRule="auto"/>
        <w:jc w:val="both"/>
        <w:rPr>
          <w:rFonts w:ascii="Times New Roman" w:eastAsia="Calibri" w:hAnsi="Times New Roman" w:cs="Times New Roman"/>
          <w:sz w:val="24"/>
          <w:szCs w:val="24"/>
          <w:lang w:val="ro-RO"/>
        </w:rPr>
      </w:pPr>
      <w:r w:rsidRPr="00836F9C">
        <w:rPr>
          <w:rFonts w:ascii="Times New Roman" w:eastAsia="Calibri" w:hAnsi="Times New Roman" w:cs="Times New Roman"/>
          <w:sz w:val="24"/>
          <w:szCs w:val="24"/>
          <w:lang w:val="ro-RO"/>
        </w:rPr>
        <w:t xml:space="preserve">Л. </w:t>
      </w:r>
      <w:r w:rsidRPr="00836F9C">
        <w:rPr>
          <w:rFonts w:ascii="Times New Roman" w:eastAsia="Calibri" w:hAnsi="Times New Roman" w:cs="Times New Roman"/>
          <w:smallCaps/>
          <w:sz w:val="24"/>
          <w:szCs w:val="24"/>
          <w:lang w:val="ro-RO"/>
        </w:rPr>
        <w:t>Мешкова</w:t>
      </w:r>
      <w:r w:rsidRPr="00836F9C">
        <w:rPr>
          <w:rFonts w:ascii="Times New Roman" w:eastAsia="Calibri" w:hAnsi="Times New Roman" w:cs="Times New Roman"/>
          <w:sz w:val="24"/>
          <w:szCs w:val="24"/>
          <w:lang w:val="ro-RO"/>
        </w:rPr>
        <w:t>, „Преподобный Антипа Валаамский (Афонский) Крестьянские труды с ветхозаветных времен меняются мало. Вот и маленький Александр в раннем детстве пас овец своего отца. Чаще всего пас он их в глухом лесу, где водилось множество ядовитых змей”, în: &lt;</w:t>
      </w:r>
      <w:hyperlink r:id="rId23" w:history="1">
        <w:r w:rsidRPr="00836F9C">
          <w:rPr>
            <w:rFonts w:ascii="Times New Roman" w:eastAsia="Calibri" w:hAnsi="Times New Roman" w:cs="Times New Roman"/>
            <w:sz w:val="24"/>
            <w:szCs w:val="24"/>
            <w:u w:val="single"/>
            <w:lang w:val="ro-RO"/>
          </w:rPr>
          <w:t>https://valaam.ru/starets/5532/</w:t>
        </w:r>
      </w:hyperlink>
      <w:r w:rsidRPr="00836F9C">
        <w:rPr>
          <w:rFonts w:ascii="Times New Roman" w:eastAsia="Calibri" w:hAnsi="Times New Roman" w:cs="Times New Roman"/>
          <w:sz w:val="24"/>
          <w:szCs w:val="24"/>
          <w:lang w:val="ro-RO"/>
        </w:rPr>
        <w:t xml:space="preserve">&gt;, 10.09.2021. </w:t>
      </w:r>
    </w:p>
    <w:p w14:paraId="50445254"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sz w:val="24"/>
          <w:szCs w:val="24"/>
          <w:lang w:val="ro-RO"/>
        </w:rPr>
      </w:pPr>
      <w:r w:rsidRPr="00836F9C">
        <w:rPr>
          <w:rFonts w:ascii="Times New Roman" w:eastAsia="Calibri" w:hAnsi="Times New Roman" w:cs="Times New Roman"/>
          <w:sz w:val="24"/>
          <w:szCs w:val="24"/>
          <w:lang w:val="ro-RO"/>
        </w:rPr>
        <w:t>„Мощи преподобного Антипы Валаамского”, în: &lt;</w:t>
      </w:r>
      <w:hyperlink r:id="rId24" w:history="1">
        <w:r w:rsidRPr="00836F9C">
          <w:rPr>
            <w:rFonts w:ascii="Times New Roman" w:eastAsia="Calibri" w:hAnsi="Times New Roman" w:cs="Times New Roman"/>
            <w:sz w:val="24"/>
            <w:szCs w:val="24"/>
            <w:u w:val="single"/>
            <w:lang w:val="ro-RO"/>
          </w:rPr>
          <w:t>https://valaam.ru/monastery/644616/</w:t>
        </w:r>
      </w:hyperlink>
      <w:r w:rsidRPr="00836F9C">
        <w:rPr>
          <w:rFonts w:ascii="Times New Roman" w:eastAsia="Calibri" w:hAnsi="Times New Roman" w:cs="Times New Roman"/>
          <w:sz w:val="24"/>
          <w:szCs w:val="24"/>
          <w:lang w:val="ro-RO"/>
        </w:rPr>
        <w:t>&gt;, 10.09.2021.</w:t>
      </w:r>
    </w:p>
    <w:p w14:paraId="68172EE3"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color w:val="000000"/>
          <w:sz w:val="24"/>
          <w:szCs w:val="24"/>
          <w:lang w:val="ro-RO"/>
        </w:rPr>
      </w:pPr>
      <w:r w:rsidRPr="00836F9C">
        <w:rPr>
          <w:rFonts w:ascii="Times New Roman" w:eastAsia="Calibri" w:hAnsi="Times New Roman" w:cs="Times New Roman"/>
          <w:sz w:val="24"/>
          <w:szCs w:val="24"/>
          <w:lang w:val="ro-RO"/>
        </w:rPr>
        <w:t>&lt;</w:t>
      </w:r>
      <w:r w:rsidRPr="00836F9C">
        <w:rPr>
          <w:rFonts w:ascii="Times New Roman" w:eastAsia="Calibri" w:hAnsi="Times New Roman" w:cs="Times New Roman"/>
          <w:color w:val="000000"/>
          <w:sz w:val="24"/>
          <w:szCs w:val="24"/>
          <w:lang w:val="ro-RO"/>
        </w:rPr>
        <w:t>https://ro.wikipedia.org/wiki/Cervone%C8%9B&gt;, 02.05.2023.</w:t>
      </w:r>
    </w:p>
    <w:p w14:paraId="5C6EBA84"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color w:val="000000"/>
          <w:sz w:val="24"/>
          <w:szCs w:val="24"/>
          <w:lang w:val="ro-RO"/>
        </w:rPr>
      </w:pPr>
      <w:r w:rsidRPr="00836F9C">
        <w:rPr>
          <w:rFonts w:ascii="Times New Roman" w:eastAsia="Calibri" w:hAnsi="Times New Roman" w:cs="Times New Roman"/>
          <w:color w:val="000000"/>
          <w:sz w:val="24"/>
          <w:szCs w:val="24"/>
          <w:lang w:val="ro-RO"/>
        </w:rPr>
        <w:t>&lt;</w:t>
      </w:r>
      <w:hyperlink r:id="rId25" w:history="1">
        <w:r w:rsidRPr="00836F9C">
          <w:rPr>
            <w:rFonts w:ascii="Times New Roman" w:eastAsia="Calibri" w:hAnsi="Times New Roman" w:cs="Times New Roman"/>
            <w:color w:val="000000"/>
            <w:sz w:val="24"/>
            <w:szCs w:val="24"/>
            <w:u w:val="single"/>
            <w:lang w:val="ro-RO"/>
          </w:rPr>
          <w:t>https://en.wikipedia.org/wiki/Nilus_of_Pentapolis</w:t>
        </w:r>
      </w:hyperlink>
      <w:r w:rsidRPr="00836F9C">
        <w:rPr>
          <w:rFonts w:ascii="Times New Roman" w:eastAsia="Calibri" w:hAnsi="Times New Roman" w:cs="Times New Roman"/>
          <w:color w:val="000000"/>
          <w:sz w:val="24"/>
          <w:szCs w:val="24"/>
          <w:lang w:val="ro-RO"/>
        </w:rPr>
        <w:t>&gt;, 17.06.2023.</w:t>
      </w:r>
    </w:p>
    <w:p w14:paraId="1EF6440E" w14:textId="77777777" w:rsidR="00836F9C" w:rsidRPr="00836F9C" w:rsidRDefault="00836F9C" w:rsidP="00836F9C">
      <w:pPr>
        <w:numPr>
          <w:ilvl w:val="0"/>
          <w:numId w:val="26"/>
        </w:numPr>
        <w:spacing w:after="0" w:line="360" w:lineRule="auto"/>
        <w:jc w:val="both"/>
        <w:rPr>
          <w:rFonts w:ascii="Times New Roman" w:eastAsia="Calibri" w:hAnsi="Times New Roman" w:cs="Times New Roman"/>
          <w:color w:val="000000"/>
          <w:sz w:val="24"/>
          <w:szCs w:val="24"/>
          <w:lang w:val="ro-RO"/>
        </w:rPr>
      </w:pPr>
      <w:r w:rsidRPr="00836F9C">
        <w:rPr>
          <w:rFonts w:ascii="Times New Roman" w:eastAsia="Calibri" w:hAnsi="Times New Roman" w:cs="Times New Roman"/>
          <w:color w:val="000000"/>
          <w:sz w:val="24"/>
          <w:szCs w:val="24"/>
          <w:lang w:val="ro-RO"/>
        </w:rPr>
        <w:t>&lt;</w:t>
      </w:r>
      <w:r w:rsidRPr="00836F9C">
        <w:rPr>
          <w:rFonts w:ascii="Times New Roman" w:eastAsia="Calibri" w:hAnsi="Times New Roman" w:cs="Times New Roman"/>
          <w:color w:val="000000"/>
          <w:sz w:val="24"/>
          <w:szCs w:val="24"/>
          <w:u w:val="single"/>
          <w:lang w:val="ro-RO"/>
        </w:rPr>
        <w:t>https://ro.m.wikipedia.org/wiki/M%C4%83n%C4%83stirea_D%C4%83lh%C4%83u%C8%9Bi</w:t>
      </w:r>
      <w:r w:rsidRPr="00836F9C">
        <w:rPr>
          <w:rFonts w:ascii="Times New Roman" w:eastAsia="Calibri" w:hAnsi="Times New Roman" w:cs="Times New Roman"/>
          <w:color w:val="000000"/>
          <w:sz w:val="24"/>
          <w:szCs w:val="24"/>
          <w:lang w:val="ro-RO"/>
        </w:rPr>
        <w:t>&gt;, 30.08.2023.</w:t>
      </w:r>
    </w:p>
    <w:p w14:paraId="08F452FD" w14:textId="77777777" w:rsidR="00836F9C" w:rsidRDefault="00836F9C" w:rsidP="007B18E3">
      <w:pPr>
        <w:pStyle w:val="NoSpacing"/>
        <w:spacing w:line="360" w:lineRule="auto"/>
        <w:ind w:firstLine="709"/>
        <w:jc w:val="both"/>
        <w:rPr>
          <w:rFonts w:ascii="Times New Roman" w:hAnsi="Times New Roman"/>
          <w:sz w:val="24"/>
          <w:lang w:eastAsia="ro-RO"/>
        </w:rPr>
      </w:pPr>
    </w:p>
    <w:p w14:paraId="0C61E5FC" w14:textId="77777777" w:rsidR="007B18E3" w:rsidRDefault="007B18E3" w:rsidP="007B18E3">
      <w:pPr>
        <w:pStyle w:val="NoSpacing"/>
        <w:spacing w:line="360" w:lineRule="auto"/>
        <w:ind w:firstLine="709"/>
        <w:jc w:val="both"/>
        <w:rPr>
          <w:rFonts w:ascii="Times New Roman" w:hAnsi="Times New Roman"/>
          <w:sz w:val="24"/>
          <w:lang w:eastAsia="ro-RO"/>
        </w:rPr>
      </w:pPr>
    </w:p>
    <w:p w14:paraId="3459B9C3" w14:textId="77777777" w:rsidR="000363B2" w:rsidRDefault="000363B2" w:rsidP="000363B2">
      <w:pPr>
        <w:pStyle w:val="NoSpacing"/>
        <w:spacing w:line="360" w:lineRule="auto"/>
        <w:jc w:val="both"/>
        <w:rPr>
          <w:rFonts w:ascii="Times New Roman" w:hAnsi="Times New Roman"/>
          <w:sz w:val="24"/>
        </w:rPr>
      </w:pPr>
    </w:p>
    <w:p w14:paraId="104F7C8B" w14:textId="77777777" w:rsidR="000363B2" w:rsidRPr="000363B2" w:rsidRDefault="000363B2" w:rsidP="000363B2">
      <w:pPr>
        <w:jc w:val="center"/>
        <w:rPr>
          <w:rFonts w:ascii="Times New Roman" w:hAnsi="Times New Roman" w:cs="Times New Roman"/>
          <w:b/>
          <w:bCs/>
          <w:sz w:val="24"/>
          <w:szCs w:val="24"/>
        </w:rPr>
      </w:pPr>
    </w:p>
    <w:sectPr w:rsidR="000363B2" w:rsidRPr="000363B2" w:rsidSect="008C07E1">
      <w:footerReference w:type="default" r:id="rId26"/>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4DD2" w14:textId="77777777" w:rsidR="008C07E1" w:rsidRDefault="008C07E1" w:rsidP="000363B2">
      <w:pPr>
        <w:spacing w:after="0" w:line="240" w:lineRule="auto"/>
      </w:pPr>
      <w:r>
        <w:separator/>
      </w:r>
    </w:p>
  </w:endnote>
  <w:endnote w:type="continuationSeparator" w:id="0">
    <w:p w14:paraId="52A0EE0B" w14:textId="77777777" w:rsidR="008C07E1" w:rsidRDefault="008C07E1" w:rsidP="0003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87293"/>
      <w:docPartObj>
        <w:docPartGallery w:val="Page Numbers (Bottom of Page)"/>
        <w:docPartUnique/>
      </w:docPartObj>
    </w:sdtPr>
    <w:sdtEndPr>
      <w:rPr>
        <w:noProof/>
      </w:rPr>
    </w:sdtEndPr>
    <w:sdtContent>
      <w:p w14:paraId="66B8A4F8" w14:textId="4A3BC0DA" w:rsidR="00452EC3" w:rsidRDefault="00452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42F2A" w14:textId="77777777" w:rsidR="00452EC3" w:rsidRDefault="00452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ED8C" w14:textId="77777777" w:rsidR="008C07E1" w:rsidRDefault="008C07E1" w:rsidP="000363B2">
      <w:pPr>
        <w:spacing w:after="0" w:line="240" w:lineRule="auto"/>
      </w:pPr>
      <w:r>
        <w:separator/>
      </w:r>
    </w:p>
  </w:footnote>
  <w:footnote w:type="continuationSeparator" w:id="0">
    <w:p w14:paraId="1724CD69" w14:textId="77777777" w:rsidR="008C07E1" w:rsidRDefault="008C07E1" w:rsidP="000363B2">
      <w:pPr>
        <w:spacing w:after="0" w:line="240" w:lineRule="auto"/>
      </w:pPr>
      <w:r>
        <w:continuationSeparator/>
      </w:r>
    </w:p>
  </w:footnote>
  <w:footnote w:id="1">
    <w:p w14:paraId="713837B7" w14:textId="77777777" w:rsidR="000363B2" w:rsidRPr="00C57437" w:rsidRDefault="000363B2" w:rsidP="000363B2">
      <w:pPr>
        <w:pStyle w:val="FootnoteText"/>
        <w:jc w:val="both"/>
      </w:pPr>
      <w:r w:rsidRPr="00C57437">
        <w:rPr>
          <w:rStyle w:val="FootnoteReference"/>
        </w:rPr>
        <w:footnoteRef/>
      </w:r>
      <w:r w:rsidRPr="00C57437">
        <w:t xml:space="preserve"> Tehnoredactarea tuturor </w:t>
      </w:r>
      <w:r>
        <w:t>textelor</w:t>
      </w:r>
      <w:r w:rsidRPr="00C57437">
        <w:t xml:space="preserve"> în limba rusă prezente în acest proiect de cercetare, a fost făcută de către doamna Moisei Mariana, iar traducerea în limba română a fost realizată prin bunăvoința și osteneala, atât a doamnei profesor Tudorovici Ludmila, cât și a doamnei Moisei Mariana.</w:t>
      </w:r>
    </w:p>
  </w:footnote>
  <w:footnote w:id="2">
    <w:p w14:paraId="14BE6B6F"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rPr>
        <w:t xml:space="preserve">Lidia </w:t>
      </w:r>
      <w:r w:rsidRPr="00C57437">
        <w:rPr>
          <w:rFonts w:ascii="Times New Roman" w:eastAsia="Calibri" w:hAnsi="Times New Roman"/>
          <w:smallCaps/>
        </w:rPr>
        <w:t>Meșkova</w:t>
      </w:r>
      <w:r w:rsidRPr="00C57437">
        <w:rPr>
          <w:rFonts w:ascii="Times New Roman" w:eastAsia="Calibri" w:hAnsi="Times New Roman"/>
        </w:rPr>
        <w:t xml:space="preserve">, </w:t>
      </w:r>
      <w:r w:rsidRPr="00132665">
        <w:rPr>
          <w:rFonts w:ascii="Times New Roman" w:eastAsia="Calibri" w:hAnsi="Times New Roman"/>
          <w:i/>
          <w:iCs/>
        </w:rPr>
        <w:t>Taina veacului ce va să fie, viața și nevoințele Cuviosului Părintelui nostru Antipa de la Calapodești</w:t>
      </w:r>
      <w:r w:rsidRPr="00C57437">
        <w:rPr>
          <w:rFonts w:ascii="Times New Roman" w:eastAsia="Calibri" w:hAnsi="Times New Roman"/>
          <w:iCs/>
        </w:rPr>
        <w:t xml:space="preserve"> (traducere din limba rusă de Anastasia Mitric)</w:t>
      </w:r>
      <w:r w:rsidRPr="00C57437">
        <w:rPr>
          <w:rFonts w:ascii="Times New Roman" w:eastAsia="Calibri" w:hAnsi="Times New Roman"/>
        </w:rPr>
        <w:t xml:space="preserve">, Ed. Christiana, București, 2013, </w:t>
      </w:r>
      <w:r w:rsidRPr="00C57437">
        <w:rPr>
          <w:rFonts w:ascii="Times New Roman" w:eastAsia="Calibri" w:hAnsi="Times New Roman"/>
          <w:iCs/>
        </w:rPr>
        <w:t>pp. 10-11.</w:t>
      </w:r>
    </w:p>
  </w:footnote>
  <w:footnote w:id="3">
    <w:p w14:paraId="682C2FDA"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Ieromonahul </w:t>
      </w:r>
      <w:r w:rsidRPr="00C57437">
        <w:rPr>
          <w:rFonts w:ascii="Times New Roman" w:hAnsi="Times New Roman"/>
          <w:smallCaps/>
        </w:rPr>
        <w:t>Pimen</w:t>
      </w:r>
      <w:r w:rsidRPr="00C57437">
        <w:rPr>
          <w:rFonts w:ascii="Times New Roman" w:hAnsi="Times New Roman"/>
        </w:rPr>
        <w:t xml:space="preserve">, </w:t>
      </w:r>
      <w:r w:rsidRPr="00132665">
        <w:rPr>
          <w:rFonts w:ascii="Times New Roman" w:hAnsi="Times New Roman"/>
          <w:i/>
          <w:iCs/>
        </w:rPr>
        <w:t>Viața și miunata petrecere a Cuviosului Ieroschimonah Antipa Prodromitul, care și-a isprăvit nevoințele în Rusia la Mănăstirea Valaam și care se prăznuiește la 10 ianuarie</w:t>
      </w:r>
      <w:r w:rsidRPr="00C57437">
        <w:rPr>
          <w:rFonts w:ascii="Times New Roman" w:hAnsi="Times New Roman"/>
        </w:rPr>
        <w:t>, Tipografia Centrală, Chișinău, 1998, p. 2.</w:t>
      </w:r>
    </w:p>
  </w:footnote>
  <w:footnote w:id="4">
    <w:p w14:paraId="0234B6AF" w14:textId="77777777" w:rsidR="000363B2" w:rsidRPr="00350AB8"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P.S. </w:t>
      </w:r>
      <w:r w:rsidRPr="00C57437">
        <w:rPr>
          <w:rFonts w:ascii="Times New Roman" w:hAnsi="Times New Roman"/>
          <w:smallCaps/>
        </w:rPr>
        <w:t>Ioachim</w:t>
      </w:r>
      <w:r w:rsidRPr="00C57437">
        <w:rPr>
          <w:rFonts w:ascii="Times New Roman" w:hAnsi="Times New Roman"/>
        </w:rPr>
        <w:t xml:space="preserve"> Băcăuanul Arhiereu Vicar al Episcopiei Romanului, </w:t>
      </w:r>
      <w:r w:rsidRPr="00132665">
        <w:rPr>
          <w:rFonts w:ascii="Times New Roman" w:hAnsi="Times New Roman"/>
          <w:i/>
          <w:iCs/>
        </w:rPr>
        <w:t>Slujba, viața și acatistul Sfântului Antipa de la Calapodești (10 ianuarie)</w:t>
      </w:r>
      <w:r w:rsidRPr="00C57437">
        <w:rPr>
          <w:rFonts w:ascii="Times New Roman" w:hAnsi="Times New Roman"/>
        </w:rPr>
        <w:t>, Editura Filocalia, Bacău, 2004, p. 2.</w:t>
      </w:r>
    </w:p>
  </w:footnote>
  <w:footnote w:id="5">
    <w:p w14:paraId="3B510E0C"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rPr>
        <w:t xml:space="preserve">L. </w:t>
      </w:r>
      <w:r w:rsidRPr="00C57437">
        <w:rPr>
          <w:rFonts w:ascii="Times New Roman" w:eastAsia="Calibri" w:hAnsi="Times New Roman"/>
          <w:smallCaps/>
        </w:rPr>
        <w:t>Meskova</w:t>
      </w:r>
      <w:r w:rsidRPr="00C57437">
        <w:rPr>
          <w:rFonts w:ascii="Times New Roman" w:eastAsia="Calibri" w:hAnsi="Times New Roman"/>
        </w:rPr>
        <w:t xml:space="preserve">, </w:t>
      </w:r>
      <w:r w:rsidRPr="00132665">
        <w:rPr>
          <w:rFonts w:ascii="Times New Roman" w:eastAsia="Calibri" w:hAnsi="Times New Roman"/>
          <w:i/>
          <w:iCs/>
        </w:rPr>
        <w:t>Taina veacului</w:t>
      </w:r>
      <w:r w:rsidRPr="00C57437">
        <w:rPr>
          <w:rFonts w:ascii="Times New Roman" w:eastAsia="Calibri" w:hAnsi="Times New Roman"/>
        </w:rPr>
        <w:t>..., pp. 2-3.</w:t>
      </w:r>
    </w:p>
  </w:footnote>
  <w:footnote w:id="6">
    <w:p w14:paraId="2F94BE3A"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lang w:val="en-US"/>
        </w:rPr>
        <w:t xml:space="preserve">Preot dr. Paul </w:t>
      </w:r>
      <w:r w:rsidRPr="00C57437">
        <w:rPr>
          <w:rFonts w:ascii="Times New Roman" w:eastAsia="Calibri" w:hAnsi="Times New Roman"/>
          <w:smallCaps/>
          <w:lang w:val="en-US"/>
        </w:rPr>
        <w:t>Mihail</w:t>
      </w:r>
      <w:r w:rsidRPr="00C57437">
        <w:rPr>
          <w:rFonts w:ascii="Times New Roman" w:eastAsia="Calibri" w:hAnsi="Times New Roman"/>
          <w:lang w:val="en-US"/>
        </w:rPr>
        <w:t xml:space="preserve">, „Viața Cuviosului Ieroschimonah Român Antipa”, în: </w:t>
      </w:r>
      <w:r w:rsidRPr="00132665">
        <w:rPr>
          <w:rFonts w:ascii="Times New Roman" w:eastAsia="Calibri" w:hAnsi="Times New Roman"/>
          <w:i/>
          <w:lang w:val="en-US"/>
        </w:rPr>
        <w:t>Ortodoxi</w:t>
      </w:r>
      <w:r w:rsidRPr="00C57437">
        <w:rPr>
          <w:rFonts w:ascii="Times New Roman" w:eastAsia="Calibri" w:hAnsi="Times New Roman"/>
          <w:lang w:val="en-US"/>
        </w:rPr>
        <w:t xml:space="preserve">a, XLIII (1991), 4, p. 157. </w:t>
      </w:r>
    </w:p>
  </w:footnote>
  <w:footnote w:id="7">
    <w:p w14:paraId="785275B5"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lang w:val="en-US"/>
        </w:rPr>
        <w:t xml:space="preserve">Diac. Ioan I. </w:t>
      </w:r>
      <w:r w:rsidRPr="00C57437">
        <w:rPr>
          <w:rFonts w:ascii="Times New Roman" w:eastAsia="Calibri" w:hAnsi="Times New Roman"/>
          <w:smallCaps/>
          <w:lang w:val="en-US"/>
        </w:rPr>
        <w:t>Ică</w:t>
      </w:r>
      <w:r w:rsidRPr="00C57437">
        <w:rPr>
          <w:rFonts w:ascii="Times New Roman" w:eastAsia="Calibri" w:hAnsi="Times New Roman"/>
          <w:lang w:val="en-US"/>
        </w:rPr>
        <w:t xml:space="preserve"> jr., </w:t>
      </w:r>
      <w:r w:rsidRPr="00132665">
        <w:rPr>
          <w:rFonts w:ascii="Times New Roman" w:eastAsia="Calibri" w:hAnsi="Times New Roman"/>
          <w:i/>
          <w:lang w:val="en-US"/>
        </w:rPr>
        <w:t>Mărturii de sfințenie românească. Monahi îmbunătățiți din secolele trecute</w:t>
      </w:r>
      <w:r w:rsidRPr="00C57437">
        <w:rPr>
          <w:rFonts w:ascii="Times New Roman" w:eastAsia="Calibri" w:hAnsi="Times New Roman"/>
          <w:lang w:val="en-US"/>
        </w:rPr>
        <w:t xml:space="preserve">, Ed. Deisis, Sibiu, 2002, p. 56. </w:t>
      </w:r>
    </w:p>
  </w:footnote>
  <w:footnote w:id="8">
    <w:p w14:paraId="0E7A9B44"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lang w:val="en-US"/>
        </w:rPr>
        <w:t xml:space="preserve">Pr. Prof. Dr. Mircea </w:t>
      </w:r>
      <w:r w:rsidRPr="00C57437">
        <w:rPr>
          <w:rFonts w:ascii="Times New Roman" w:eastAsia="Calibri" w:hAnsi="Times New Roman"/>
          <w:smallCaps/>
          <w:lang w:val="en-US"/>
        </w:rPr>
        <w:t>Păcurariu</w:t>
      </w:r>
      <w:r w:rsidRPr="00C57437">
        <w:rPr>
          <w:rFonts w:ascii="Times New Roman" w:eastAsia="Calibri" w:hAnsi="Times New Roman"/>
          <w:lang w:val="en-US"/>
        </w:rPr>
        <w:t xml:space="preserve">, </w:t>
      </w:r>
      <w:r w:rsidRPr="00132665">
        <w:rPr>
          <w:rFonts w:ascii="Times New Roman" w:eastAsia="Calibri" w:hAnsi="Times New Roman"/>
          <w:i/>
          <w:lang w:val="en-US"/>
        </w:rPr>
        <w:t>Sfinți daco-romani și români</w:t>
      </w:r>
      <w:r w:rsidRPr="00C57437">
        <w:rPr>
          <w:rFonts w:ascii="Times New Roman" w:eastAsia="Calibri" w:hAnsi="Times New Roman"/>
          <w:lang w:val="en-US"/>
        </w:rPr>
        <w:t xml:space="preserve">, Editura Mitropoliei Moldovei și Bucovinei, Iași, 1994, p. 143. </w:t>
      </w:r>
    </w:p>
  </w:footnote>
  <w:footnote w:id="9">
    <w:p w14:paraId="10A33295"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Arhimandrit Ioanichie </w:t>
      </w:r>
      <w:r w:rsidRPr="00C57437">
        <w:rPr>
          <w:rFonts w:ascii="Times New Roman" w:hAnsi="Times New Roman"/>
          <w:smallCaps/>
        </w:rPr>
        <w:t>Bălan</w:t>
      </w:r>
      <w:r w:rsidRPr="00C57437">
        <w:rPr>
          <w:rFonts w:ascii="Times New Roman" w:hAnsi="Times New Roman"/>
        </w:rPr>
        <w:t xml:space="preserve">, </w:t>
      </w:r>
      <w:r w:rsidRPr="00132665">
        <w:rPr>
          <w:rFonts w:ascii="Times New Roman" w:hAnsi="Times New Roman"/>
          <w:i/>
        </w:rPr>
        <w:t>Patericul Românesc ce cuprinde viața și cuvintele unor Sfinți și Cuvioși Părinți ce s-au nevoit în mănăstirile românești (sec. III-XX)</w:t>
      </w:r>
      <w:r w:rsidRPr="00C57437">
        <w:rPr>
          <w:rFonts w:ascii="Times New Roman" w:hAnsi="Times New Roman"/>
        </w:rPr>
        <w:t xml:space="preserve">, ediția a V-a, Ed. Mănăstirea Sihăstria, Vânători, 2005, p. 448. </w:t>
      </w:r>
    </w:p>
  </w:footnote>
  <w:footnote w:id="10">
    <w:p w14:paraId="5FD83E6A"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132665">
        <w:rPr>
          <w:rFonts w:ascii="Times New Roman" w:eastAsia="Calibri" w:hAnsi="Times New Roman"/>
          <w:i/>
          <w:iCs/>
          <w:lang w:val="en-US"/>
        </w:rPr>
        <w:t>Patericul Valaamului</w:t>
      </w:r>
      <w:r>
        <w:rPr>
          <w:rFonts w:ascii="Times New Roman" w:eastAsia="Calibri" w:hAnsi="Times New Roman"/>
          <w:lang w:val="en-US"/>
        </w:rPr>
        <w:t>, (traducere de Florentina Cristea</w:t>
      </w:r>
      <w:r w:rsidRPr="00C57437">
        <w:rPr>
          <w:rFonts w:ascii="Times New Roman" w:eastAsia="Calibri" w:hAnsi="Times New Roman"/>
          <w:lang w:val="en-US"/>
        </w:rPr>
        <w:t xml:space="preserve">), Ed. Egumenița, Galați, 2012, p. 195. </w:t>
      </w:r>
    </w:p>
  </w:footnote>
  <w:footnote w:id="11">
    <w:p w14:paraId="05DF62DF" w14:textId="77777777" w:rsidR="000363B2" w:rsidRPr="00C57437" w:rsidRDefault="000363B2" w:rsidP="000363B2">
      <w:pPr>
        <w:pStyle w:val="NoSpacing"/>
        <w:jc w:val="both"/>
        <w:rPr>
          <w:rFonts w:ascii="Times New Roman" w:hAnsi="Times New Roman"/>
        </w:rPr>
      </w:pPr>
      <w:r w:rsidRPr="00C57437">
        <w:rPr>
          <w:rStyle w:val="FootnoteReference"/>
          <w:rFonts w:ascii="Times New Roman" w:hAnsi="Times New Roman"/>
        </w:rPr>
        <w:footnoteRef/>
      </w:r>
      <w:r w:rsidRPr="00C57437">
        <w:rPr>
          <w:rFonts w:ascii="Times New Roman" w:hAnsi="Times New Roman"/>
        </w:rPr>
        <w:t xml:space="preserve"> </w:t>
      </w:r>
      <w:r w:rsidRPr="00132665">
        <w:rPr>
          <w:rFonts w:ascii="Times New Roman" w:eastAsia="Calibri" w:hAnsi="Times New Roman"/>
          <w:i/>
          <w:lang w:val="en-US"/>
        </w:rPr>
        <w:t>Patericul athonit rusesc din secolele XIX-XX</w:t>
      </w:r>
      <w:r w:rsidRPr="00C57437">
        <w:rPr>
          <w:rFonts w:ascii="Times New Roman" w:eastAsia="Calibri" w:hAnsi="Times New Roman"/>
          <w:lang w:val="en-US"/>
        </w:rPr>
        <w:t xml:space="preserve">, Editura Evanghelismos, București, 2019, p. 602. </w:t>
      </w:r>
    </w:p>
  </w:footnote>
  <w:footnote w:id="12">
    <w:p w14:paraId="65E0A9E0" w14:textId="77777777" w:rsidR="000363B2" w:rsidRDefault="000363B2" w:rsidP="000363B2">
      <w:pPr>
        <w:pStyle w:val="NoSpacing"/>
        <w:jc w:val="both"/>
      </w:pPr>
      <w:r w:rsidRPr="00C57437">
        <w:rPr>
          <w:rStyle w:val="FootnoteReference"/>
          <w:rFonts w:ascii="Times New Roman" w:hAnsi="Times New Roman"/>
        </w:rPr>
        <w:footnoteRef/>
      </w:r>
      <w:r w:rsidRPr="00C57437">
        <w:rPr>
          <w:rFonts w:ascii="Times New Roman" w:hAnsi="Times New Roman"/>
        </w:rPr>
        <w:t xml:space="preserve"> </w:t>
      </w:r>
      <w:r w:rsidRPr="00C57437">
        <w:rPr>
          <w:rFonts w:ascii="Times New Roman" w:eastAsia="Calibri" w:hAnsi="Times New Roman"/>
          <w:lang w:val="en-US"/>
        </w:rPr>
        <w:t xml:space="preserve">Arhim. Ioanichie </w:t>
      </w:r>
      <w:r w:rsidRPr="00C57437">
        <w:rPr>
          <w:rFonts w:ascii="Times New Roman" w:eastAsia="Calibri" w:hAnsi="Times New Roman"/>
          <w:smallCaps/>
          <w:lang w:val="en-US"/>
        </w:rPr>
        <w:t>Bălan</w:t>
      </w:r>
      <w:r w:rsidRPr="00C57437">
        <w:rPr>
          <w:rFonts w:ascii="Times New Roman" w:eastAsia="Calibri" w:hAnsi="Times New Roman"/>
          <w:lang w:val="en-US"/>
        </w:rPr>
        <w:t xml:space="preserve">, </w:t>
      </w:r>
      <w:r w:rsidRPr="00132665">
        <w:rPr>
          <w:rFonts w:ascii="Times New Roman" w:eastAsia="Calibri" w:hAnsi="Times New Roman"/>
          <w:i/>
          <w:lang w:val="en-US"/>
        </w:rPr>
        <w:t>Patericul Românesc</w:t>
      </w:r>
      <w:r w:rsidRPr="00C57437">
        <w:rPr>
          <w:rFonts w:ascii="Times New Roman" w:eastAsia="Calibri" w:hAnsi="Times New Roman"/>
          <w:lang w:val="en-US"/>
        </w:rPr>
        <w:t>..., p. 448.</w:t>
      </w:r>
      <w:r>
        <w:rPr>
          <w:rFonts w:ascii="t" w:eastAsia="Calibri" w:hAnsi="t"/>
          <w:lang w:val="en-US"/>
        </w:rPr>
        <w:t xml:space="preserve"> </w:t>
      </w:r>
    </w:p>
  </w:footnote>
  <w:footnote w:id="13">
    <w:p w14:paraId="76E1DE4C" w14:textId="77777777" w:rsidR="000363B2" w:rsidRPr="00DA550A" w:rsidRDefault="000363B2" w:rsidP="000363B2">
      <w:pPr>
        <w:pStyle w:val="FootnoteText"/>
        <w:jc w:val="both"/>
      </w:pPr>
      <w:r w:rsidRPr="00DA550A">
        <w:rPr>
          <w:rStyle w:val="FootnoteReference"/>
        </w:rPr>
        <w:footnoteRef/>
      </w:r>
      <w:r w:rsidRPr="00DA550A">
        <w:t xml:space="preserve"> Archimandrite </w:t>
      </w:r>
      <w:r w:rsidRPr="00DA550A">
        <w:rPr>
          <w:smallCaps/>
        </w:rPr>
        <w:t>Sergei</w:t>
      </w:r>
      <w:r w:rsidRPr="00DA550A">
        <w:t xml:space="preserve">, </w:t>
      </w:r>
      <w:r w:rsidRPr="00132665">
        <w:rPr>
          <w:i/>
          <w:iCs/>
        </w:rPr>
        <w:t>Treasures of Valamo Monastery</w:t>
      </w:r>
      <w:r w:rsidRPr="00DA550A">
        <w:t>, Lonnberg Printers Ltd, Helsinki, 2012, pp. 36-38.</w:t>
      </w:r>
    </w:p>
  </w:footnote>
  <w:footnote w:id="14">
    <w:p w14:paraId="521A0757" w14:textId="77777777" w:rsidR="000363B2" w:rsidRPr="00DA550A" w:rsidRDefault="000363B2" w:rsidP="000363B2">
      <w:pPr>
        <w:pStyle w:val="FootnoteText"/>
        <w:jc w:val="both"/>
      </w:pPr>
      <w:r w:rsidRPr="00DA550A">
        <w:rPr>
          <w:rStyle w:val="FootnoteReference"/>
        </w:rPr>
        <w:footnoteRef/>
      </w:r>
      <w:r w:rsidRPr="00DA550A">
        <w:t xml:space="preserve"> Piispa </w:t>
      </w:r>
      <w:r w:rsidRPr="00DA550A">
        <w:rPr>
          <w:smallCaps/>
        </w:rPr>
        <w:t>Arseni</w:t>
      </w:r>
      <w:r w:rsidRPr="00DA550A">
        <w:t xml:space="preserve">, „Ihmeitatekevat ikonit Suomessa”, în: </w:t>
      </w:r>
      <w:r w:rsidRPr="00132665">
        <w:rPr>
          <w:i/>
        </w:rPr>
        <w:t>Ikonimaalari</w:t>
      </w:r>
      <w:r w:rsidRPr="00DA550A">
        <w:t xml:space="preserve">, 2011, 1, pp. 13-14. </w:t>
      </w:r>
    </w:p>
  </w:footnote>
  <w:footnote w:id="15">
    <w:p w14:paraId="4B9866A7" w14:textId="77777777" w:rsidR="000363B2" w:rsidRPr="00DA550A" w:rsidRDefault="000363B2" w:rsidP="000363B2">
      <w:pPr>
        <w:pStyle w:val="FootnoteText"/>
        <w:jc w:val="both"/>
      </w:pPr>
      <w:r w:rsidRPr="00DA550A">
        <w:rPr>
          <w:rStyle w:val="FootnoteReference"/>
        </w:rPr>
        <w:footnoteRef/>
      </w:r>
      <w:r w:rsidRPr="00DA550A">
        <w:t xml:space="preserve"> Carina </w:t>
      </w:r>
      <w:r w:rsidRPr="00DA550A">
        <w:rPr>
          <w:smallCaps/>
        </w:rPr>
        <w:t>Berg</w:t>
      </w:r>
      <w:r w:rsidRPr="00DA550A">
        <w:t xml:space="preserve">, „Ihmeellinen ikonilöytö Valamossa”, în: </w:t>
      </w:r>
      <w:r w:rsidRPr="00132665">
        <w:rPr>
          <w:i/>
          <w:iCs/>
        </w:rPr>
        <w:t>Aamun Koitto</w:t>
      </w:r>
      <w:r w:rsidRPr="00DA550A">
        <w:t xml:space="preserve">, 2006, 11, p. 8. </w:t>
      </w:r>
    </w:p>
  </w:footnote>
  <w:footnote w:id="16">
    <w:p w14:paraId="30A6EA89" w14:textId="77777777" w:rsidR="000363B2" w:rsidRDefault="000363B2" w:rsidP="000363B2">
      <w:pPr>
        <w:pStyle w:val="FootnoteText"/>
        <w:jc w:val="both"/>
      </w:pPr>
      <w:r w:rsidRPr="00DA550A">
        <w:rPr>
          <w:rStyle w:val="FootnoteReference"/>
        </w:rPr>
        <w:footnoteRef/>
      </w:r>
      <w:r w:rsidRPr="00DA550A">
        <w:t xml:space="preserve"> </w:t>
      </w:r>
      <w:r w:rsidRPr="00DA550A">
        <w:rPr>
          <w:i/>
        </w:rPr>
        <w:t>Biserica Schitului Românesc Prodromu la 150 de ani de la sfințire, 21 mai 1866 – 21 mai 2016 Sfinții Împărați cei întocmai cu Apostolii, Constantin și maica sa Elena</w:t>
      </w:r>
      <w:r w:rsidRPr="00DA550A">
        <w:t xml:space="preserve"> (Redactare text: monahul</w:t>
      </w:r>
      <w:r w:rsidRPr="00DA550A">
        <w:rPr>
          <w:smallCaps/>
        </w:rPr>
        <w:t xml:space="preserve"> </w:t>
      </w:r>
      <w:r w:rsidRPr="00DA550A">
        <w:t>Gherasim, fratele Alexandru; Editor: Nicolae-Dorin Pepene), Editura Schitului Românesc Prodromu, 2016</w:t>
      </w:r>
      <w:r>
        <w:t>.</w:t>
      </w:r>
    </w:p>
  </w:footnote>
  <w:footnote w:id="17">
    <w:p w14:paraId="0E8069C2" w14:textId="77777777" w:rsidR="000363B2" w:rsidRDefault="000363B2" w:rsidP="000363B2">
      <w:pPr>
        <w:pStyle w:val="FootnoteText"/>
        <w:jc w:val="both"/>
      </w:pPr>
      <w:r>
        <w:rPr>
          <w:rStyle w:val="FootnoteReference"/>
        </w:rPr>
        <w:footnoteRef/>
      </w:r>
      <w:r>
        <w:t xml:space="preserve"> Demersurile oficiale pentru trecerea la noua ortografie au durat 8 ani de zile, începând cu anul 1850. Datorită timpului îndelungat al reformei, problema scrisului își pierde din actualitate, principalele griji fiind în legătură cu problema Unirii Principatelor. Odată cu proclamarea unirii și cu alegerea unui singur domn, se simte și mai puternic nevoia unei singure ortografii, cu litere „strămoșești”, latine. Pe data de 18 iunie 1859 Eforia Instrucțiunii Publice solicită Domnitorului Alexandru Ioan Cuza un înalt ordin pentru introducerea scrierii cu litere latine în toate actele emise de către instituțiile statului. Primul pas va fi publicarea integrală a Monitorului Oficial cu litere latine. De menționat că Biserica a fost lăsată în afara acestor frământări, nefiind amintită ca o instituție în măsură și obligată să utilizeze alfabetul latin în documentele sale publice. Astfe, s-a ajuns la o situație paradoxală: instituțiile laice ale statului utilizau alfabetul latin începând cu anul 1858, pe când Biserica a continuat publicarea cărților de cult cu litere chirilice până în anul 1881, când printr-o hotărâre sinodală a fost înlocuit alfabetul chirilic cu cel latin și în tipăriturile bisericești (cf. Emil </w:t>
      </w:r>
      <w:r w:rsidRPr="00262DA9">
        <w:rPr>
          <w:smallCaps/>
        </w:rPr>
        <w:t>Vîrtosu</w:t>
      </w:r>
      <w:r>
        <w:t xml:space="preserve">, </w:t>
      </w:r>
      <w:r w:rsidRPr="00262DA9">
        <w:rPr>
          <w:i/>
        </w:rPr>
        <w:t>Paleografia româno-chirilică</w:t>
      </w:r>
      <w:r>
        <w:t>, Editura Științifică București, 1968, pp. 234-236).</w:t>
      </w:r>
    </w:p>
  </w:footnote>
  <w:footnote w:id="18">
    <w:p w14:paraId="6F65DEBD" w14:textId="77777777" w:rsidR="000363B2" w:rsidRPr="000363B2" w:rsidRDefault="000363B2" w:rsidP="000363B2">
      <w:pPr>
        <w:jc w:val="both"/>
        <w:rPr>
          <w:rFonts w:ascii="Times New Roman" w:hAnsi="Times New Roman" w:cs="Times New Roman"/>
          <w:sz w:val="20"/>
          <w:szCs w:val="20"/>
        </w:rPr>
      </w:pPr>
      <w:r w:rsidRPr="000363B2">
        <w:rPr>
          <w:rStyle w:val="FootnoteReference"/>
          <w:rFonts w:ascii="Times New Roman" w:hAnsi="Times New Roman" w:cs="Times New Roman"/>
          <w:sz w:val="20"/>
          <w:szCs w:val="20"/>
        </w:rPr>
        <w:footnoteRef/>
      </w:r>
      <w:r w:rsidRPr="000363B2">
        <w:rPr>
          <w:rFonts w:ascii="Times New Roman" w:hAnsi="Times New Roman" w:cs="Times New Roman"/>
          <w:sz w:val="20"/>
          <w:szCs w:val="20"/>
        </w:rPr>
        <w:t xml:space="preserve"> Traducerea tuturor documentelor din limba rusă în limba română a fost realizată prin bunăvoința și osteneala doamnei profesor Tudorovici Ludmila și a doamnei Moisei Mariana.</w:t>
      </w:r>
    </w:p>
  </w:footnote>
  <w:footnote w:id="19">
    <w:p w14:paraId="321ED965" w14:textId="77777777" w:rsidR="000363B2" w:rsidRDefault="000363B2" w:rsidP="000363B2">
      <w:pPr>
        <w:pStyle w:val="FootnoteText"/>
        <w:jc w:val="both"/>
      </w:pPr>
      <w:r>
        <w:rPr>
          <w:rStyle w:val="FootnoteReference"/>
        </w:rPr>
        <w:footnoteRef/>
      </w:r>
      <w:r>
        <w:t xml:space="preserve"> În anul 1852, primii ctitori ai Schitului Românesc Prodromu din Sfântul Munte Athos, părinții Nifon și Nectarie, pun piatra de temelie a bisericii cu hramul „Botezul Domnului”, după ce au primit binecuvântarea Patriarhului Ecumenic și permisiunea Mănăstirii Atonite Marea Lavră, pe teritoriul căreia se află Așezământul Românesc din Sfântul Munte. Cu ajutorul Domnitorului Grigore Alexandru Ghica (1849-1853 și 1854-1856), al Mitropolitului Moldovei Sofronie Miclescu (1851-1861), al multor boieri și credincioși simpli din cele două Principate Române, dar și din afara țării, pe data de 29 mai 1866 va avea loc slujba de târnosire a bisericii, sîvârșită de către Ierarhul Isaia Vicol. Primul egumen al Schitului Prodromu a fost desemnat Părintele Ieroschimonah Nifon Ionescu, în timpul căruia Așezământul Românesc din Sfântul Munte va cunoaște o perioadă de liniște și de înflorire: el va ridica un corp de chilii încăpător pentru numeroasa obște prodromită de aproximativ 100 de viețuitori, o bolniță, precum și alte acareturi necesare unei bune organizări monahale. La cererea sa a început pictarea minunată a Icoanei Maicii Domnului „Prodromița”, zestrea cea mai de preț a Schitului Prodromu. A fost înființată și o Școală de Muzică Psaltică sub conducerea Schimonahului Nectarie Crețu. Sfânta Liturghie se săvârșea zilnic, iar viețuitorii se mărturiseau în fiecare zi. Părintele Nifon mărturisește că din</w:t>
      </w:r>
      <w:r w:rsidRPr="00625755">
        <w:t xml:space="preserve"> anul 1864</w:t>
      </w:r>
      <w:r>
        <w:t xml:space="preserve"> (după începutul procesului de secularizare a averilor mănăstirești)</w:t>
      </w:r>
      <w:r w:rsidRPr="00625755">
        <w:t xml:space="preserve"> și până în anul 1868</w:t>
      </w:r>
      <w:r>
        <w:t xml:space="preserve">, călugării moldoveni, munteni, ardeleni și basarabeni care viețuiau în alte mănăstiri atonite, au fost nevoiți să părăsească acele locuri de nevoință, solicitând să viețuiască în Schitul Prodromu, iar sfinția sa nu a putut să-i refuze, considerându-i „sânge din sângele său”, astfel încât, după anul 1868, numărul monahilor din Muntenia stabiliți la Prodromu, era superior celor din Moldova. În anul 1870 Părintele Nifon decide să renunțe la funcția de egumen al Schitului Prodromu și se retrage în orașul Iași, unde va ajuta la întemeierea Schitului Bucium, pe locul dăruit de către Domnitorul Grigore Alexandru Ghica părinților prodromiți în vederea colectării și depozitării daniilor primite pentru Așezământul Românesc din Muntele Athos. Pe data de 6 iulie 1871 Mitropolitul Moldovei Calinic Miclescu (1865-1875) va sfinți capela acestui metoc al Schitului Prodromu. Alături de fostul egumen, se retrăseseră la Metocul Bucium mai mulți fii duhovnicești ai săi din Așezământul Românesc din Muntele Athos. Între aceștia este numit și Ieromonahul Leontie, cel despre care se va aminti de mai multe ori pe parcursul acestei cercetări. În total erau 35 de ucenici care își urmaseră părintele duhovnicesc în Iași. Părintele Nifon dezvăluie că în spatele hotărârii sale de a se retrage de la conducerea Schitului Prodromu a stat „obrăznicia și nerecunoștința” unor călugări din Muntenia, stabiliți în obștea prodromită. Din acest motiv, el a ales să demisioneze, pentru a-i înțelepți pe aceștia prin plecarea sa. Pe data de 15 august 1870 a avut loc alegerea monahului Damian Dimitrescu ca nou egumen în locul Părintelui Nifon. Mitropolitul Calinic Miclescu s-a opus acestei hotărâri, încercând să-l repună pe fostul egumen în funcția de conducere pe care o părăsise, însă Părintele Nifon, care căutase pacea și liniștea toată viața, îl lămurește că tulburările zilnice din obștea prodromită l-au determinat să plece, încercând astfel să restabilească pacea între viețuitorii schitului și să afle la rândul său liniștea pe care o căutase toată viața. În 1871 Ministrul Apărării Naționale Christian Tell îl cheamă în judecată pe Părintele Nifon, cerându-i să returneze o anumită sumă de bani, obiecte de cult și o podgorie. Alături de fostul egumen prodromit au fost fiii săi duhovnicești veniți din Sfântul Munte, cerând ca ei să fie trași la răspundere, indiferent de acuzații. Tribunalul a dat în cele din urmă câștig de cauză Părintelui Nifon, care va fi dat în judecată încă o dată, fiindu-i retras dreptul de a stăpâni podgoria Bucium și capela construită. Tulburările continuă și se amplifică. În cele din urmă, Părintele Nifon se retrage în apropierea Schitului Prodromu, într-o peșteră, unde va trăi ca pustnic timp de 20 de ani în post și în rugăciune, trecând la cele veșnice în data de 5 decembrie 1899. Toate aceste tulburări din obștea prodromită au fost provocate de mai mulți factori: secularizarea averilor mănăstirești și schimbările survenite după Unirea celor două Principate Române, au avut urmări și în organizarea administrativă a Schitului Românesc de la Muntele Athos (spre exemplu, vechea titulatură a Schitului Prodromu, „Chinoviu Moldovenesc”, este înlocuită cu o nouă titulatură, „Chinoviu Românesc”, ceea ce a dus la apariția multor tensiuni, în special între monahii moldoveni și cei din celelalte provincii istorice românești), lupta pentru canonicitate din Biserica Ortodoxă Română, nemulțumirile Patriarhiei Ecumenice și ale Mănăstirii Marea Lavră față de creșterea prezenței românești în Muntele Athos după Unirea celor două Principate, precum și anumite disensiuni interne între Mitropoliții din Moldova și Muntenia. După numirea lui Calinic Miclescu Mitropolit Primat (31 mai 1875), acesta va determina oprirea ajutorului material acordat de către Statul Român Schitului Prodromu, până la reprimirea Părinților Nifon și Nectarie în obștea schitului. Pe data de 14 februarie 1877 Părintele Nectarie este desemnat administrator al Metocului Darvari din București, iar în data 26 martie 1879, la Darvari are loc semnarea unei înțelegeri între Egumenul Damian și Părintele Nectarie, prin care se restabilea pacea în obștea prodromită. Părinții Nifon și Nectarie au fost aleși epitropi pe viață ai Schitului Prodromu. Cu toate acestea, tulburările nu au încetat, existând în continuare plângeri împotriva Părintelui Nectarie. În anul 1889, cele două părți au încheiat o nouă înțelegere, iar în anul 1890 Părintele Damian se retrage de la conducerea schitului (cf. Daniel </w:t>
      </w:r>
      <w:r w:rsidRPr="00AC4F70">
        <w:rPr>
          <w:smallCaps/>
        </w:rPr>
        <w:t>Niță-Danielescu</w:t>
      </w:r>
      <w:r>
        <w:t xml:space="preserve">, „The importance of the Diata or Spiritual Testament written by Father Nifon Ionescu from the Romanian Skete of Prodromu on the Holy Mount Athos”, în: </w:t>
      </w:r>
      <w:r w:rsidRPr="00AC4F70">
        <w:rPr>
          <w:i/>
          <w:iCs/>
        </w:rPr>
        <w:t>Românii și creștinătatea răsăriteană (secolele XIV-XX)</w:t>
      </w:r>
      <w:r>
        <w:t>, volum editat de Petronel Zahariuc, Iași, Doxologia, 2021, pp. 520-531). Câteva i</w:t>
      </w:r>
      <w:r w:rsidRPr="00785BDA">
        <w:t>nformații cu privire la acest subiect</w:t>
      </w:r>
      <w:r>
        <w:t>,</w:t>
      </w:r>
      <w:r w:rsidRPr="00785BDA">
        <w:t xml:space="preserve"> </w:t>
      </w:r>
      <w:r>
        <w:t>au fost amintite</w:t>
      </w:r>
      <w:r w:rsidRPr="00785BDA">
        <w:t xml:space="preserve"> </w:t>
      </w:r>
      <w:r>
        <w:t>și în cercetarea de față, în special în corespondența Cuviosului Ieroschimonah Antipa, păstrată în Arhiva Așezământului Românesc din Sfântul Munte Athos. Enumerăm și câteva lucrări consultate de către noi, care au prezentat și au analizat aceste evnimente din istoria Schitului Românesc Prodromu din Muntele Athos:</w:t>
      </w:r>
      <w:r w:rsidRPr="00785BDA">
        <w:t xml:space="preserve"> </w:t>
      </w:r>
      <w:r w:rsidRPr="00785BDA">
        <w:rPr>
          <w:i/>
        </w:rPr>
        <w:t>Acte justificative la memoarul de la fondarea Schitului Român din Sântul Munte Athosu cu patronagiul Botedulu Domnului și cele ce</w:t>
      </w:r>
      <w:r>
        <w:rPr>
          <w:i/>
        </w:rPr>
        <w:t xml:space="preserve"> </w:t>
      </w:r>
      <w:r w:rsidRPr="00785BDA">
        <w:rPr>
          <w:i/>
        </w:rPr>
        <w:t>s-au ară</w:t>
      </w:r>
      <w:r>
        <w:rPr>
          <w:i/>
        </w:rPr>
        <w:t>tat până acum, 1874 noiembrie, Extras din A</w:t>
      </w:r>
      <w:r w:rsidRPr="00785BDA">
        <w:rPr>
          <w:i/>
        </w:rPr>
        <w:t>ctele oficiale</w:t>
      </w:r>
      <w:r w:rsidRPr="00785BDA">
        <w:t>, Bucuresci, Tip. Națională C. N. Rădulesc</w:t>
      </w:r>
      <w:r>
        <w:t xml:space="preserve">u Strada Academiei No. 24, 1874; </w:t>
      </w:r>
      <w:r w:rsidRPr="005664E3">
        <w:t>315</w:t>
      </w:r>
      <w:r>
        <w:t xml:space="preserve">; </w:t>
      </w:r>
      <w:r w:rsidRPr="00216554">
        <w:rPr>
          <w:i/>
          <w:iCs/>
        </w:rPr>
        <w:t>Chestiunea Schitului Românesc Chinovial al Sf. Ioan Botezătorul din Sfântul Munte Athos, lămurită după acte autentice de ieromonahul Damian, starețul Schitului</w:t>
      </w:r>
      <w:r>
        <w:t xml:space="preserve">, București, 1879; </w:t>
      </w:r>
      <w:r w:rsidRPr="005664E3">
        <w:t xml:space="preserve">Pr. Prof. dr. Mihail </w:t>
      </w:r>
      <w:r>
        <w:t xml:space="preserve">Simion </w:t>
      </w:r>
      <w:r w:rsidRPr="005664E3">
        <w:rPr>
          <w:smallCaps/>
        </w:rPr>
        <w:t>Săsăujan</w:t>
      </w:r>
      <w:r w:rsidRPr="005664E3">
        <w:t xml:space="preserve">, </w:t>
      </w:r>
      <w:r w:rsidRPr="005664E3">
        <w:rPr>
          <w:i/>
          <w:iCs/>
        </w:rPr>
        <w:t>Autonomia bisericească și națională a schitului chinovial Prodromu de la Muntele Athos (1870-1890). Documente</w:t>
      </w:r>
      <w:r w:rsidRPr="005664E3">
        <w:t>, Editura Basilica, București, 2016</w:t>
      </w:r>
      <w:r>
        <w:t xml:space="preserve">; Adina </w:t>
      </w:r>
      <w:r w:rsidRPr="00142C88">
        <w:rPr>
          <w:smallCaps/>
        </w:rPr>
        <w:t>Berciu-Drăghicescu</w:t>
      </w:r>
      <w:r>
        <w:t xml:space="preserve">, Maria </w:t>
      </w:r>
      <w:r w:rsidRPr="00142C88">
        <w:rPr>
          <w:smallCaps/>
        </w:rPr>
        <w:t>Petre</w:t>
      </w:r>
      <w:r>
        <w:t xml:space="preserve">, </w:t>
      </w:r>
      <w:r w:rsidRPr="00142C88">
        <w:rPr>
          <w:i/>
          <w:iCs/>
        </w:rPr>
        <w:t>Schituri și chilii românești la Muntele Athos. Partea I. Documente (1852-1943)</w:t>
      </w:r>
      <w:r>
        <w:t xml:space="preserve">, Editura Universității din București, 2004-2006; Constantin </w:t>
      </w:r>
      <w:r w:rsidRPr="00321804">
        <w:rPr>
          <w:smallCaps/>
        </w:rPr>
        <w:t>Bobulescu</w:t>
      </w:r>
      <w:r>
        <w:t xml:space="preserve">, „Ieroschimonahul Nifon de la Schitul Athonit Prodrom”, în: </w:t>
      </w:r>
      <w:r w:rsidRPr="00321804">
        <w:rPr>
          <w:i/>
        </w:rPr>
        <w:t>Dealu lui Păun</w:t>
      </w:r>
      <w:r>
        <w:t xml:space="preserve">, Casa Editorială Demiurg, Iași, 2012, pp. 175-181; Ieromonahul </w:t>
      </w:r>
      <w:r w:rsidRPr="00FD751A">
        <w:rPr>
          <w:smallCaps/>
        </w:rPr>
        <w:t>Andronic</w:t>
      </w:r>
      <w:r>
        <w:t xml:space="preserve">, </w:t>
      </w:r>
      <w:r w:rsidRPr="00FD751A">
        <w:rPr>
          <w:i/>
        </w:rPr>
        <w:t>Călătoria la Muntele Athos (1858-1859)</w:t>
      </w:r>
      <w:r>
        <w:t xml:space="preserve">, (editor Petronel Zahariuc), Editura Universității „Alexandru Ioan Cuza”, Iași, 2015, pp. 142-146.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5BB"/>
    <w:multiLevelType w:val="hybridMultilevel"/>
    <w:tmpl w:val="2F54118E"/>
    <w:lvl w:ilvl="0" w:tplc="B7DCF47E">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19D18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2971E1"/>
    <w:multiLevelType w:val="hybridMultilevel"/>
    <w:tmpl w:val="0414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2567C"/>
    <w:multiLevelType w:val="hybridMultilevel"/>
    <w:tmpl w:val="94DC3BBA"/>
    <w:lvl w:ilvl="0" w:tplc="45E60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F185D"/>
    <w:multiLevelType w:val="hybridMultilevel"/>
    <w:tmpl w:val="D668F892"/>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106E06A3"/>
    <w:multiLevelType w:val="hybridMultilevel"/>
    <w:tmpl w:val="7F8206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A02C0E"/>
    <w:multiLevelType w:val="hybridMultilevel"/>
    <w:tmpl w:val="C228FEEC"/>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383EA8"/>
    <w:multiLevelType w:val="hybridMultilevel"/>
    <w:tmpl w:val="7CDC951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B7DCD"/>
    <w:multiLevelType w:val="hybridMultilevel"/>
    <w:tmpl w:val="F0488C88"/>
    <w:lvl w:ilvl="0" w:tplc="D77A11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9109F"/>
    <w:multiLevelType w:val="hybridMultilevel"/>
    <w:tmpl w:val="FB9E7E76"/>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97F331E"/>
    <w:multiLevelType w:val="hybridMultilevel"/>
    <w:tmpl w:val="BC5206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7E57"/>
    <w:multiLevelType w:val="hybridMultilevel"/>
    <w:tmpl w:val="B936EEE8"/>
    <w:lvl w:ilvl="0" w:tplc="7D5CB82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ABF0E1F"/>
    <w:multiLevelType w:val="hybridMultilevel"/>
    <w:tmpl w:val="F57C370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B290679"/>
    <w:multiLevelType w:val="hybridMultilevel"/>
    <w:tmpl w:val="F45063E8"/>
    <w:lvl w:ilvl="0" w:tplc="4A82D9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6617"/>
    <w:multiLevelType w:val="hybridMultilevel"/>
    <w:tmpl w:val="AF4EC4D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59E225C"/>
    <w:multiLevelType w:val="hybridMultilevel"/>
    <w:tmpl w:val="A27279AE"/>
    <w:lvl w:ilvl="0" w:tplc="4A82D9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71C9C"/>
    <w:multiLevelType w:val="hybridMultilevel"/>
    <w:tmpl w:val="26EEEC8C"/>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0373D10"/>
    <w:multiLevelType w:val="hybridMultilevel"/>
    <w:tmpl w:val="9A2405DA"/>
    <w:lvl w:ilvl="0" w:tplc="0418000F">
      <w:start w:val="1"/>
      <w:numFmt w:val="decimal"/>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8" w15:restartNumberingAfterBreak="0">
    <w:nsid w:val="452F56E4"/>
    <w:multiLevelType w:val="hybridMultilevel"/>
    <w:tmpl w:val="D318E586"/>
    <w:lvl w:ilvl="0" w:tplc="3F96BF4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9200A50"/>
    <w:multiLevelType w:val="hybridMultilevel"/>
    <w:tmpl w:val="C2DE3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6044F"/>
    <w:multiLevelType w:val="hybridMultilevel"/>
    <w:tmpl w:val="ED3CB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E91741"/>
    <w:multiLevelType w:val="hybridMultilevel"/>
    <w:tmpl w:val="21C4A9C0"/>
    <w:lvl w:ilvl="0" w:tplc="4A82D92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400A2"/>
    <w:multiLevelType w:val="hybridMultilevel"/>
    <w:tmpl w:val="CB34221A"/>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72D6D75"/>
    <w:multiLevelType w:val="hybridMultilevel"/>
    <w:tmpl w:val="164604D4"/>
    <w:lvl w:ilvl="0" w:tplc="F86014D2">
      <w:start w:val="1"/>
      <w:numFmt w:val="decimal"/>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7D10FA5"/>
    <w:multiLevelType w:val="hybridMultilevel"/>
    <w:tmpl w:val="A6080A1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8DA484E"/>
    <w:multiLevelType w:val="hybridMultilevel"/>
    <w:tmpl w:val="2E82BF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860ECD"/>
    <w:multiLevelType w:val="hybridMultilevel"/>
    <w:tmpl w:val="EFA4288C"/>
    <w:lvl w:ilvl="0" w:tplc="08090013">
      <w:start w:val="1"/>
      <w:numFmt w:val="upperRoman"/>
      <w:lvlText w:val="%1."/>
      <w:lvlJc w:val="right"/>
      <w:pPr>
        <w:ind w:left="963" w:hanging="360"/>
      </w:p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7" w15:restartNumberingAfterBreak="0">
    <w:nsid w:val="6CB93B12"/>
    <w:multiLevelType w:val="hybridMultilevel"/>
    <w:tmpl w:val="CD9667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D4D6B76"/>
    <w:multiLevelType w:val="hybridMultilevel"/>
    <w:tmpl w:val="7EFCFD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6F76F8"/>
    <w:multiLevelType w:val="hybridMultilevel"/>
    <w:tmpl w:val="088092D2"/>
    <w:lvl w:ilvl="0" w:tplc="358A4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12B38"/>
    <w:multiLevelType w:val="hybridMultilevel"/>
    <w:tmpl w:val="6E62FF8C"/>
    <w:lvl w:ilvl="0" w:tplc="CA7CA5E8">
      <w:start w:val="1"/>
      <w:numFmt w:val="decimal"/>
      <w:lvlText w:val="%1."/>
      <w:lvlJc w:val="left"/>
      <w:pPr>
        <w:ind w:left="502" w:hanging="360"/>
      </w:pPr>
      <w:rPr>
        <w:rFonts w:ascii="Times New Roman" w:hAnsi="Times New Roman" w:cs="Times New Roman" w:hint="default"/>
        <w:b w:val="0"/>
        <w:i w:val="0"/>
        <w:iCs/>
        <w:sz w:val="24"/>
        <w:szCs w:val="24"/>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3B53C72"/>
    <w:multiLevelType w:val="hybridMultilevel"/>
    <w:tmpl w:val="5B8A2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7A77AB"/>
    <w:multiLevelType w:val="hybridMultilevel"/>
    <w:tmpl w:val="642E91E6"/>
    <w:lvl w:ilvl="0" w:tplc="E5CC536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D2C61B3"/>
    <w:multiLevelType w:val="hybridMultilevel"/>
    <w:tmpl w:val="681C53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F180E33"/>
    <w:multiLevelType w:val="hybridMultilevel"/>
    <w:tmpl w:val="CFAECC56"/>
    <w:lvl w:ilvl="0" w:tplc="E4C8768C">
      <w:start w:val="1"/>
      <w:numFmt w:val="upperRoman"/>
      <w:lvlText w:val="%1."/>
      <w:lvlJc w:val="righ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84630">
    <w:abstractNumId w:val="21"/>
  </w:num>
  <w:num w:numId="2" w16cid:durableId="139423574">
    <w:abstractNumId w:val="15"/>
  </w:num>
  <w:num w:numId="3" w16cid:durableId="1078209910">
    <w:abstractNumId w:val="13"/>
  </w:num>
  <w:num w:numId="4" w16cid:durableId="1504857212">
    <w:abstractNumId w:val="10"/>
  </w:num>
  <w:num w:numId="5" w16cid:durableId="969239374">
    <w:abstractNumId w:val="2"/>
  </w:num>
  <w:num w:numId="6" w16cid:durableId="2115710062">
    <w:abstractNumId w:val="27"/>
  </w:num>
  <w:num w:numId="7" w16cid:durableId="1257901678">
    <w:abstractNumId w:val="31"/>
  </w:num>
  <w:num w:numId="8" w16cid:durableId="1462380381">
    <w:abstractNumId w:val="28"/>
  </w:num>
  <w:num w:numId="9" w16cid:durableId="660962476">
    <w:abstractNumId w:val="33"/>
  </w:num>
  <w:num w:numId="10" w16cid:durableId="2133204177">
    <w:abstractNumId w:val="5"/>
  </w:num>
  <w:num w:numId="11" w16cid:durableId="1380321501">
    <w:abstractNumId w:val="29"/>
  </w:num>
  <w:num w:numId="12" w16cid:durableId="2094858391">
    <w:abstractNumId w:val="3"/>
  </w:num>
  <w:num w:numId="13" w16cid:durableId="1880193929">
    <w:abstractNumId w:val="8"/>
  </w:num>
  <w:num w:numId="14" w16cid:durableId="1811436965">
    <w:abstractNumId w:val="32"/>
  </w:num>
  <w:num w:numId="15" w16cid:durableId="1875120660">
    <w:abstractNumId w:val="11"/>
  </w:num>
  <w:num w:numId="16" w16cid:durableId="74859613">
    <w:abstractNumId w:val="12"/>
  </w:num>
  <w:num w:numId="17" w16cid:durableId="1275360067">
    <w:abstractNumId w:val="24"/>
  </w:num>
  <w:num w:numId="18" w16cid:durableId="1474523396">
    <w:abstractNumId w:val="16"/>
  </w:num>
  <w:num w:numId="19" w16cid:durableId="1919554148">
    <w:abstractNumId w:val="4"/>
  </w:num>
  <w:num w:numId="20" w16cid:durableId="358243124">
    <w:abstractNumId w:val="17"/>
  </w:num>
  <w:num w:numId="21" w16cid:durableId="1951204257">
    <w:abstractNumId w:val="25"/>
  </w:num>
  <w:num w:numId="22" w16cid:durableId="836845603">
    <w:abstractNumId w:val="7"/>
  </w:num>
  <w:num w:numId="23" w16cid:durableId="333652984">
    <w:abstractNumId w:val="1"/>
  </w:num>
  <w:num w:numId="24" w16cid:durableId="555822842">
    <w:abstractNumId w:val="26"/>
  </w:num>
  <w:num w:numId="25" w16cid:durableId="1725442982">
    <w:abstractNumId w:val="34"/>
  </w:num>
  <w:num w:numId="26" w16cid:durableId="1502312986">
    <w:abstractNumId w:val="30"/>
  </w:num>
  <w:num w:numId="27" w16cid:durableId="1714847643">
    <w:abstractNumId w:val="19"/>
  </w:num>
  <w:num w:numId="28" w16cid:durableId="951590949">
    <w:abstractNumId w:val="20"/>
  </w:num>
  <w:num w:numId="29" w16cid:durableId="225922243">
    <w:abstractNumId w:val="22"/>
  </w:num>
  <w:num w:numId="30" w16cid:durableId="334380683">
    <w:abstractNumId w:val="6"/>
  </w:num>
  <w:num w:numId="31" w16cid:durableId="692849963">
    <w:abstractNumId w:val="9"/>
  </w:num>
  <w:num w:numId="32" w16cid:durableId="639963443">
    <w:abstractNumId w:val="14"/>
  </w:num>
  <w:num w:numId="33" w16cid:durableId="1178228130">
    <w:abstractNumId w:val="0"/>
  </w:num>
  <w:num w:numId="34" w16cid:durableId="1284190812">
    <w:abstractNumId w:val="18"/>
  </w:num>
  <w:num w:numId="35" w16cid:durableId="17130751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8DA"/>
    <w:rsid w:val="000058BB"/>
    <w:rsid w:val="000363B2"/>
    <w:rsid w:val="001B789D"/>
    <w:rsid w:val="002020FF"/>
    <w:rsid w:val="0026400D"/>
    <w:rsid w:val="00277FDA"/>
    <w:rsid w:val="0030539A"/>
    <w:rsid w:val="003263C3"/>
    <w:rsid w:val="0033707B"/>
    <w:rsid w:val="003C4BC1"/>
    <w:rsid w:val="00404B5E"/>
    <w:rsid w:val="00452EC3"/>
    <w:rsid w:val="00472443"/>
    <w:rsid w:val="004D6158"/>
    <w:rsid w:val="004F36B0"/>
    <w:rsid w:val="0050076D"/>
    <w:rsid w:val="00545AA1"/>
    <w:rsid w:val="00556CBE"/>
    <w:rsid w:val="005E36CC"/>
    <w:rsid w:val="00767054"/>
    <w:rsid w:val="00795A5A"/>
    <w:rsid w:val="007B18E3"/>
    <w:rsid w:val="007C4F14"/>
    <w:rsid w:val="007F4298"/>
    <w:rsid w:val="00803416"/>
    <w:rsid w:val="008263BF"/>
    <w:rsid w:val="00836F9C"/>
    <w:rsid w:val="00870841"/>
    <w:rsid w:val="0088086A"/>
    <w:rsid w:val="008C07E1"/>
    <w:rsid w:val="009F3CA0"/>
    <w:rsid w:val="009F760B"/>
    <w:rsid w:val="00AA0525"/>
    <w:rsid w:val="00AA3692"/>
    <w:rsid w:val="00B258DA"/>
    <w:rsid w:val="00C24E3B"/>
    <w:rsid w:val="00CD2A5D"/>
    <w:rsid w:val="00D65431"/>
    <w:rsid w:val="00D81C4C"/>
    <w:rsid w:val="00DF5EBF"/>
    <w:rsid w:val="00E37AE7"/>
    <w:rsid w:val="00ED4814"/>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564C"/>
  <w15:docId w15:val="{8EF410CD-21A4-4DFA-9322-66BA144D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3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5A"/>
    <w:pPr>
      <w:ind w:left="720"/>
      <w:contextualSpacing/>
    </w:pPr>
  </w:style>
  <w:style w:type="character" w:styleId="Hyperlink">
    <w:name w:val="Hyperlink"/>
    <w:basedOn w:val="DefaultParagraphFont"/>
    <w:uiPriority w:val="99"/>
    <w:unhideWhenUsed/>
    <w:rsid w:val="00556CBE"/>
    <w:rPr>
      <w:color w:val="0000FF" w:themeColor="hyperlink"/>
      <w:u w:val="single"/>
    </w:rPr>
  </w:style>
  <w:style w:type="paragraph" w:styleId="Title">
    <w:name w:val="Title"/>
    <w:basedOn w:val="Normal"/>
    <w:next w:val="Normal"/>
    <w:link w:val="TitleChar"/>
    <w:uiPriority w:val="10"/>
    <w:qFormat/>
    <w:rsid w:val="00CD2A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A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363B2"/>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unhideWhenUsed/>
    <w:rsid w:val="000363B2"/>
    <w:pPr>
      <w:spacing w:after="0" w:line="240" w:lineRule="auto"/>
    </w:pPr>
    <w:rPr>
      <w:rFonts w:ascii="Times New Roman" w:hAnsi="Times New Roman" w:cs="Times New Roman"/>
      <w:sz w:val="20"/>
      <w:szCs w:val="20"/>
      <w:lang w:val="ro-RO"/>
    </w:rPr>
  </w:style>
  <w:style w:type="character" w:customStyle="1" w:styleId="FootnoteTextChar">
    <w:name w:val="Footnote Text Char"/>
    <w:basedOn w:val="DefaultParagraphFont"/>
    <w:link w:val="FootnoteText"/>
    <w:uiPriority w:val="99"/>
    <w:qFormat/>
    <w:rsid w:val="000363B2"/>
    <w:rPr>
      <w:rFonts w:ascii="Times New Roman" w:hAnsi="Times New Roman" w:cs="Times New Roman"/>
      <w:sz w:val="20"/>
      <w:szCs w:val="20"/>
      <w:lang w:val="ro-RO"/>
    </w:rPr>
  </w:style>
  <w:style w:type="character" w:styleId="FootnoteReference">
    <w:name w:val="footnote reference"/>
    <w:basedOn w:val="DefaultParagraphFont"/>
    <w:uiPriority w:val="99"/>
    <w:unhideWhenUsed/>
    <w:qFormat/>
    <w:rsid w:val="000363B2"/>
    <w:rPr>
      <w:vertAlign w:val="superscript"/>
    </w:rPr>
  </w:style>
  <w:style w:type="paragraph" w:styleId="NoSpacing">
    <w:name w:val="No Spacing"/>
    <w:uiPriority w:val="1"/>
    <w:qFormat/>
    <w:rsid w:val="000363B2"/>
    <w:pPr>
      <w:spacing w:after="0" w:line="240" w:lineRule="auto"/>
    </w:pPr>
    <w:rPr>
      <w:rFonts w:ascii="Calibri" w:eastAsia="Times New Roman" w:hAnsi="Calibri" w:cs="Times New Roman"/>
      <w:sz w:val="20"/>
      <w:szCs w:val="20"/>
      <w:lang w:val="ro-RO"/>
    </w:rPr>
  </w:style>
  <w:style w:type="paragraph" w:styleId="TOC1">
    <w:name w:val="toc 1"/>
    <w:basedOn w:val="Normal"/>
    <w:next w:val="Normal"/>
    <w:autoRedefine/>
    <w:uiPriority w:val="39"/>
    <w:unhideWhenUsed/>
    <w:rsid w:val="002020FF"/>
    <w:pPr>
      <w:tabs>
        <w:tab w:val="right" w:leader="dot" w:pos="9350"/>
      </w:tabs>
      <w:spacing w:after="100" w:line="360" w:lineRule="auto"/>
      <w:jc w:val="both"/>
    </w:pPr>
    <w:rPr>
      <w:rFonts w:ascii="Times New Roman" w:hAnsi="Times New Roman" w:cs="Times New Roman"/>
      <w:noProof/>
      <w:sz w:val="24"/>
      <w:szCs w:val="20"/>
      <w:lang w:val="ro-RO"/>
    </w:rPr>
  </w:style>
  <w:style w:type="numbering" w:customStyle="1" w:styleId="NoList1">
    <w:name w:val="No List1"/>
    <w:next w:val="NoList"/>
    <w:uiPriority w:val="99"/>
    <w:semiHidden/>
    <w:unhideWhenUsed/>
    <w:rsid w:val="00836F9C"/>
  </w:style>
  <w:style w:type="paragraph" w:styleId="BalloonText">
    <w:name w:val="Balloon Text"/>
    <w:basedOn w:val="Normal"/>
    <w:link w:val="BalloonTextChar"/>
    <w:uiPriority w:val="99"/>
    <w:semiHidden/>
    <w:unhideWhenUsed/>
    <w:rsid w:val="0083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9C"/>
    <w:rPr>
      <w:rFonts w:ascii="Tahoma" w:hAnsi="Tahoma" w:cs="Tahoma"/>
      <w:sz w:val="16"/>
      <w:szCs w:val="16"/>
    </w:rPr>
  </w:style>
  <w:style w:type="paragraph" w:styleId="Header">
    <w:name w:val="header"/>
    <w:basedOn w:val="Normal"/>
    <w:link w:val="HeaderChar"/>
    <w:uiPriority w:val="99"/>
    <w:unhideWhenUsed/>
    <w:rsid w:val="00836F9C"/>
    <w:pPr>
      <w:tabs>
        <w:tab w:val="center" w:pos="4680"/>
        <w:tab w:val="right" w:pos="9360"/>
      </w:tabs>
      <w:spacing w:after="0" w:line="240" w:lineRule="auto"/>
    </w:pPr>
    <w:rPr>
      <w:rFonts w:ascii="Times New Roman" w:hAnsi="Times New Roman" w:cs="Times New Roman"/>
      <w:sz w:val="20"/>
      <w:szCs w:val="20"/>
    </w:rPr>
  </w:style>
  <w:style w:type="character" w:customStyle="1" w:styleId="HeaderChar">
    <w:name w:val="Header Char"/>
    <w:basedOn w:val="DefaultParagraphFont"/>
    <w:link w:val="Header"/>
    <w:uiPriority w:val="99"/>
    <w:qFormat/>
    <w:rsid w:val="00836F9C"/>
    <w:rPr>
      <w:rFonts w:ascii="Times New Roman" w:hAnsi="Times New Roman" w:cs="Times New Roman"/>
      <w:sz w:val="20"/>
      <w:szCs w:val="20"/>
    </w:rPr>
  </w:style>
  <w:style w:type="paragraph" w:styleId="Footer">
    <w:name w:val="footer"/>
    <w:basedOn w:val="Normal"/>
    <w:link w:val="FooterChar"/>
    <w:uiPriority w:val="99"/>
    <w:unhideWhenUsed/>
    <w:rsid w:val="00836F9C"/>
    <w:pPr>
      <w:tabs>
        <w:tab w:val="center" w:pos="4680"/>
        <w:tab w:val="right" w:pos="9360"/>
      </w:tabs>
      <w:spacing w:after="0" w:line="240" w:lineRule="auto"/>
    </w:pPr>
    <w:rPr>
      <w:rFonts w:ascii="Times New Roman" w:hAnsi="Times New Roman" w:cs="Times New Roman"/>
      <w:sz w:val="20"/>
      <w:szCs w:val="20"/>
    </w:rPr>
  </w:style>
  <w:style w:type="character" w:customStyle="1" w:styleId="FooterChar">
    <w:name w:val="Footer Char"/>
    <w:basedOn w:val="DefaultParagraphFont"/>
    <w:link w:val="Footer"/>
    <w:uiPriority w:val="99"/>
    <w:qFormat/>
    <w:rsid w:val="00836F9C"/>
    <w:rPr>
      <w:rFonts w:ascii="Times New Roman" w:hAnsi="Times New Roman" w:cs="Times New Roman"/>
      <w:sz w:val="20"/>
      <w:szCs w:val="20"/>
    </w:rPr>
  </w:style>
  <w:style w:type="character" w:styleId="CommentReference">
    <w:name w:val="annotation reference"/>
    <w:uiPriority w:val="99"/>
    <w:semiHidden/>
    <w:unhideWhenUsed/>
    <w:rsid w:val="00836F9C"/>
    <w:rPr>
      <w:sz w:val="16"/>
      <w:szCs w:val="16"/>
    </w:rPr>
  </w:style>
  <w:style w:type="character" w:customStyle="1" w:styleId="UnresolvedMention1">
    <w:name w:val="Unresolved Mention1"/>
    <w:basedOn w:val="DefaultParagraphFont"/>
    <w:uiPriority w:val="99"/>
    <w:semiHidden/>
    <w:unhideWhenUsed/>
    <w:rsid w:val="00836F9C"/>
    <w:rPr>
      <w:color w:val="605E5C"/>
      <w:shd w:val="clear" w:color="auto" w:fill="E1DFDD"/>
    </w:rPr>
  </w:style>
  <w:style w:type="character" w:customStyle="1" w:styleId="FollowedHyperlink1">
    <w:name w:val="FollowedHyperlink1"/>
    <w:basedOn w:val="DefaultParagraphFont"/>
    <w:uiPriority w:val="99"/>
    <w:semiHidden/>
    <w:unhideWhenUsed/>
    <w:rsid w:val="00836F9C"/>
    <w:rPr>
      <w:color w:val="800080"/>
      <w:u w:val="single"/>
    </w:rPr>
  </w:style>
  <w:style w:type="character" w:customStyle="1" w:styleId="EndnoteTextChar">
    <w:name w:val="Endnote Text Char"/>
    <w:basedOn w:val="DefaultParagraphFont"/>
    <w:link w:val="EndnoteText"/>
    <w:qFormat/>
    <w:rsid w:val="00836F9C"/>
    <w:rPr>
      <w:rFonts w:ascii="Calibri" w:hAnsi="Calibri"/>
      <w:lang w:val="ro-RO"/>
    </w:rPr>
  </w:style>
  <w:style w:type="paragraph" w:styleId="EndnoteText">
    <w:name w:val="endnote text"/>
    <w:basedOn w:val="Normal"/>
    <w:link w:val="EndnoteTextChar"/>
    <w:qFormat/>
    <w:rsid w:val="00836F9C"/>
    <w:pPr>
      <w:spacing w:after="0" w:line="240" w:lineRule="auto"/>
    </w:pPr>
    <w:rPr>
      <w:rFonts w:ascii="Calibri" w:hAnsi="Calibri"/>
      <w:lang w:val="ro-RO"/>
    </w:rPr>
  </w:style>
  <w:style w:type="character" w:customStyle="1" w:styleId="EndnoteTextChar1">
    <w:name w:val="Endnote Text Char1"/>
    <w:basedOn w:val="DefaultParagraphFont"/>
    <w:uiPriority w:val="99"/>
    <w:semiHidden/>
    <w:rsid w:val="00836F9C"/>
    <w:rPr>
      <w:sz w:val="20"/>
      <w:szCs w:val="20"/>
    </w:rPr>
  </w:style>
  <w:style w:type="character" w:customStyle="1" w:styleId="BodyTextChar">
    <w:name w:val="Body Text Char"/>
    <w:basedOn w:val="DefaultParagraphFont"/>
    <w:link w:val="BodyText"/>
    <w:rsid w:val="00836F9C"/>
    <w:rPr>
      <w:rFonts w:eastAsia="Times New Roman"/>
      <w:lang w:val="en-GB" w:eastAsia="en-GB"/>
    </w:rPr>
  </w:style>
  <w:style w:type="paragraph" w:styleId="BodyText">
    <w:name w:val="Body Text"/>
    <w:basedOn w:val="Normal"/>
    <w:link w:val="BodyTextChar"/>
    <w:rsid w:val="00836F9C"/>
    <w:pPr>
      <w:spacing w:after="140" w:line="288" w:lineRule="auto"/>
    </w:pPr>
    <w:rPr>
      <w:rFonts w:eastAsia="Times New Roman"/>
      <w:lang w:val="en-GB" w:eastAsia="en-GB"/>
    </w:rPr>
  </w:style>
  <w:style w:type="character" w:customStyle="1" w:styleId="BodyTextChar1">
    <w:name w:val="Body Text Char1"/>
    <w:basedOn w:val="DefaultParagraphFont"/>
    <w:uiPriority w:val="99"/>
    <w:semiHidden/>
    <w:rsid w:val="00836F9C"/>
  </w:style>
  <w:style w:type="character" w:customStyle="1" w:styleId="FootnoteAnchor">
    <w:name w:val="Footnote Anchor"/>
    <w:rsid w:val="00836F9C"/>
    <w:rPr>
      <w:vertAlign w:val="superscript"/>
    </w:rPr>
  </w:style>
  <w:style w:type="character" w:styleId="Emphasis">
    <w:name w:val="Emphasis"/>
    <w:basedOn w:val="DefaultParagraphFont"/>
    <w:qFormat/>
    <w:rsid w:val="00836F9C"/>
    <w:rPr>
      <w:i/>
      <w:iCs/>
    </w:rPr>
  </w:style>
  <w:style w:type="table" w:customStyle="1" w:styleId="TableGrid1">
    <w:name w:val="Table Grid1"/>
    <w:basedOn w:val="TableNormal"/>
    <w:next w:val="TableGrid"/>
    <w:uiPriority w:val="59"/>
    <w:rsid w:val="00836F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836F9C"/>
    <w:pPr>
      <w:spacing w:line="259" w:lineRule="auto"/>
      <w:outlineLvl w:val="9"/>
    </w:pPr>
  </w:style>
  <w:style w:type="paragraph" w:customStyle="1" w:styleId="TOC21">
    <w:name w:val="TOC 21"/>
    <w:basedOn w:val="Normal"/>
    <w:next w:val="Normal"/>
    <w:autoRedefine/>
    <w:uiPriority w:val="39"/>
    <w:unhideWhenUsed/>
    <w:rsid w:val="00836F9C"/>
    <w:pPr>
      <w:spacing w:after="100" w:line="259" w:lineRule="auto"/>
      <w:ind w:left="220"/>
    </w:pPr>
    <w:rPr>
      <w:rFonts w:eastAsia="Times New Roman" w:cs="Times New Roman"/>
    </w:rPr>
  </w:style>
  <w:style w:type="paragraph" w:customStyle="1" w:styleId="TOC31">
    <w:name w:val="TOC 31"/>
    <w:basedOn w:val="Normal"/>
    <w:next w:val="Normal"/>
    <w:autoRedefine/>
    <w:uiPriority w:val="39"/>
    <w:unhideWhenUsed/>
    <w:rsid w:val="00836F9C"/>
    <w:pPr>
      <w:spacing w:after="100" w:line="259" w:lineRule="auto"/>
      <w:ind w:left="440"/>
    </w:pPr>
    <w:rPr>
      <w:rFonts w:eastAsia="Times New Roman" w:cs="Times New Roman"/>
    </w:rPr>
  </w:style>
  <w:style w:type="paragraph" w:customStyle="1" w:styleId="Subtitle1">
    <w:name w:val="Subtitle1"/>
    <w:basedOn w:val="Normal"/>
    <w:next w:val="Normal"/>
    <w:uiPriority w:val="11"/>
    <w:qFormat/>
    <w:rsid w:val="00836F9C"/>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836F9C"/>
    <w:rPr>
      <w:rFonts w:ascii="Calibri" w:eastAsia="Times New Roman" w:hAnsi="Calibri" w:cs="Times New Roman"/>
      <w:color w:val="5A5A5A"/>
      <w:spacing w:val="15"/>
      <w:sz w:val="22"/>
      <w:szCs w:val="22"/>
    </w:rPr>
  </w:style>
  <w:style w:type="character" w:customStyle="1" w:styleId="SubtleReference1">
    <w:name w:val="Subtle Reference1"/>
    <w:basedOn w:val="DefaultParagraphFont"/>
    <w:uiPriority w:val="31"/>
    <w:qFormat/>
    <w:rsid w:val="00836F9C"/>
    <w:rPr>
      <w:smallCaps/>
      <w:color w:val="5A5A5A"/>
    </w:rPr>
  </w:style>
  <w:style w:type="character" w:customStyle="1" w:styleId="UnresolvedMention2">
    <w:name w:val="Unresolved Mention2"/>
    <w:basedOn w:val="DefaultParagraphFont"/>
    <w:uiPriority w:val="99"/>
    <w:semiHidden/>
    <w:unhideWhenUsed/>
    <w:rsid w:val="00836F9C"/>
    <w:rPr>
      <w:color w:val="605E5C"/>
      <w:shd w:val="clear" w:color="auto" w:fill="E1DFDD"/>
    </w:rPr>
  </w:style>
  <w:style w:type="character" w:customStyle="1" w:styleId="UnresolvedMention3">
    <w:name w:val="Unresolved Mention3"/>
    <w:basedOn w:val="DefaultParagraphFont"/>
    <w:uiPriority w:val="99"/>
    <w:semiHidden/>
    <w:unhideWhenUsed/>
    <w:rsid w:val="00836F9C"/>
    <w:rPr>
      <w:color w:val="605E5C"/>
      <w:shd w:val="clear" w:color="auto" w:fill="E1DFDD"/>
    </w:rPr>
  </w:style>
  <w:style w:type="character" w:styleId="UnresolvedMention">
    <w:name w:val="Unresolved Mention"/>
    <w:basedOn w:val="DefaultParagraphFont"/>
    <w:uiPriority w:val="99"/>
    <w:semiHidden/>
    <w:unhideWhenUsed/>
    <w:rsid w:val="00836F9C"/>
    <w:rPr>
      <w:color w:val="605E5C"/>
      <w:shd w:val="clear" w:color="auto" w:fill="E1DFDD"/>
    </w:rPr>
  </w:style>
  <w:style w:type="character" w:styleId="FollowedHyperlink">
    <w:name w:val="FollowedHyperlink"/>
    <w:basedOn w:val="DefaultParagraphFont"/>
    <w:uiPriority w:val="99"/>
    <w:semiHidden/>
    <w:unhideWhenUsed/>
    <w:rsid w:val="00836F9C"/>
    <w:rPr>
      <w:color w:val="800080" w:themeColor="followedHyperlink"/>
      <w:u w:val="single"/>
    </w:rPr>
  </w:style>
  <w:style w:type="table" w:styleId="TableGrid">
    <w:name w:val="Table Grid"/>
    <w:basedOn w:val="TableNormal"/>
    <w:uiPriority w:val="59"/>
    <w:rsid w:val="0083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36F9C"/>
    <w:pPr>
      <w:numPr>
        <w:ilvl w:val="1"/>
      </w:numPr>
      <w:spacing w:after="160"/>
    </w:pPr>
    <w:rPr>
      <w:rFonts w:ascii="Calibri" w:eastAsia="Times New Roman" w:hAnsi="Calibri" w:cs="Times New Roman"/>
      <w:color w:val="5A5A5A"/>
      <w:spacing w:val="15"/>
    </w:rPr>
  </w:style>
  <w:style w:type="character" w:customStyle="1" w:styleId="SubtitleChar1">
    <w:name w:val="Subtitle Char1"/>
    <w:basedOn w:val="DefaultParagraphFont"/>
    <w:uiPriority w:val="11"/>
    <w:rsid w:val="00836F9C"/>
    <w:rPr>
      <w:rFonts w:eastAsiaTheme="minorEastAsia"/>
      <w:color w:val="5A5A5A" w:themeColor="text1" w:themeTint="A5"/>
      <w:spacing w:val="15"/>
    </w:rPr>
  </w:style>
  <w:style w:type="character" w:styleId="SubtleReference">
    <w:name w:val="Subtle Reference"/>
    <w:basedOn w:val="DefaultParagraphFont"/>
    <w:uiPriority w:val="31"/>
    <w:qFormat/>
    <w:rsid w:val="00836F9C"/>
    <w:rPr>
      <w:smallCaps/>
      <w:color w:val="5A5A5A" w:themeColor="text1" w:themeTint="A5"/>
    </w:rPr>
  </w:style>
  <w:style w:type="paragraph" w:styleId="TOC2">
    <w:name w:val="toc 2"/>
    <w:basedOn w:val="Normal"/>
    <w:next w:val="Normal"/>
    <w:autoRedefine/>
    <w:uiPriority w:val="39"/>
    <w:unhideWhenUsed/>
    <w:rsid w:val="008263BF"/>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8263BF"/>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1033">
      <w:bodyDiv w:val="1"/>
      <w:marLeft w:val="0"/>
      <w:marRight w:val="0"/>
      <w:marTop w:val="0"/>
      <w:marBottom w:val="0"/>
      <w:divBdr>
        <w:top w:val="none" w:sz="0" w:space="0" w:color="auto"/>
        <w:left w:val="none" w:sz="0" w:space="0" w:color="auto"/>
        <w:bottom w:val="none" w:sz="0" w:space="0" w:color="auto"/>
        <w:right w:val="none" w:sz="0" w:space="0" w:color="auto"/>
      </w:divBdr>
    </w:div>
    <w:div w:id="613362399">
      <w:bodyDiv w:val="1"/>
      <w:marLeft w:val="0"/>
      <w:marRight w:val="0"/>
      <w:marTop w:val="0"/>
      <w:marBottom w:val="0"/>
      <w:divBdr>
        <w:top w:val="none" w:sz="0" w:space="0" w:color="auto"/>
        <w:left w:val="none" w:sz="0" w:space="0" w:color="auto"/>
        <w:bottom w:val="none" w:sz="0" w:space="0" w:color="auto"/>
        <w:right w:val="none" w:sz="0" w:space="0" w:color="auto"/>
      </w:divBdr>
    </w:div>
    <w:div w:id="1344434659">
      <w:bodyDiv w:val="1"/>
      <w:marLeft w:val="0"/>
      <w:marRight w:val="0"/>
      <w:marTop w:val="0"/>
      <w:marBottom w:val="0"/>
      <w:divBdr>
        <w:top w:val="none" w:sz="0" w:space="0" w:color="auto"/>
        <w:left w:val="none" w:sz="0" w:space="0" w:color="auto"/>
        <w:bottom w:val="none" w:sz="0" w:space="0" w:color="auto"/>
        <w:right w:val="none" w:sz="0" w:space="0" w:color="auto"/>
      </w:divBdr>
    </w:div>
    <w:div w:id="18344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thodoxwiki.org/Isidore_(Nikolsky)_of_St._Petersburg" TargetMode="External"/><Relationship Id="rId13" Type="http://schemas.openxmlformats.org/officeDocument/2006/relationships/hyperlink" Target="https://gw.geneanet.org/cflorin?lang=en&amp;n=ghica&amp;oc=3&amp;p=eufrosina" TargetMode="External"/><Relationship Id="rId18" Type="http://schemas.openxmlformats.org/officeDocument/2006/relationships/hyperlink" Target="https://doxologia.ro/biblioteca/dictionar/lexicon-athonit-kiriak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koaha.org/wiki/Gioacchino_II_di_Costantinopoli" TargetMode="External"/><Relationship Id="rId7" Type="http://schemas.openxmlformats.org/officeDocument/2006/relationships/endnotes" Target="endnotes.xml"/><Relationship Id="rId12" Type="http://schemas.openxmlformats.org/officeDocument/2006/relationships/hyperlink" Target="https://basilica.ro/icoana-de-suflet-a-sfantului-antipa-de-la-calapodesti-va-fi-sarbatorita-oficial-in-finlanda/" TargetMode="External"/><Relationship Id="rId17" Type="http://schemas.openxmlformats.org/officeDocument/2006/relationships/hyperlink" Target="https://ro.wikipedia.org/wiki/%C8%9Aareviciul_Nicolae_Alexandrovici_al_Rusiei" TargetMode="External"/><Relationship Id="rId25" Type="http://schemas.openxmlformats.org/officeDocument/2006/relationships/hyperlink" Target="https://en.wikipedia.org/wiki/Nilus_of_Pentapolis" TargetMode="External"/><Relationship Id="rId2" Type="http://schemas.openxmlformats.org/officeDocument/2006/relationships/numbering" Target="numbering.xml"/><Relationship Id="rId16" Type="http://schemas.openxmlformats.org/officeDocument/2006/relationships/hyperlink" Target="https://doxologia.ro/biblioteca/dictionar/lexicon-athonit-idioritmie" TargetMode="External"/><Relationship Id="rId20" Type="http://schemas.openxmlformats.org/officeDocument/2006/relationships/hyperlink" Target="https://ro.wikipedia.org/wiki/Pia%C8%9Ba_Lubia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aam.ru/publishing/111421/" TargetMode="External"/><Relationship Id="rId24" Type="http://schemas.openxmlformats.org/officeDocument/2006/relationships/hyperlink" Target="https://valaam.ru/monastery/644616/" TargetMode="External"/><Relationship Id="rId5" Type="http://schemas.openxmlformats.org/officeDocument/2006/relationships/webSettings" Target="webSettings.xml"/><Relationship Id="rId15" Type="http://schemas.openxmlformats.org/officeDocument/2006/relationships/hyperlink" Target="https://en.wikipedia.org/wiki/Alexander_Nevsky_Lavra" TargetMode="External"/><Relationship Id="rId23" Type="http://schemas.openxmlformats.org/officeDocument/2006/relationships/hyperlink" Target="https://valaam.ru/starets/5532/" TargetMode="External"/><Relationship Id="rId28" Type="http://schemas.openxmlformats.org/officeDocument/2006/relationships/theme" Target="theme/theme1.xml"/><Relationship Id="rId10" Type="http://schemas.openxmlformats.org/officeDocument/2006/relationships/hyperlink" Target="https://valaam.ru/starets/5532/" TargetMode="External"/><Relationship Id="rId19" Type="http://schemas.openxmlformats.org/officeDocument/2006/relationships/hyperlink" Target="https://sfantulmunteathos.wordpress.com/category/manastiri-schituri-sihastrii-chilii-colibe/01-manastirea-marea-lavra/sihastria-provata/chilia-ioan-teologul-cucuvino/" TargetMode="External"/><Relationship Id="rId4" Type="http://schemas.openxmlformats.org/officeDocument/2006/relationships/settings" Target="settings.xml"/><Relationship Id="rId9" Type="http://schemas.openxmlformats.org/officeDocument/2006/relationships/hyperlink" Target="https://valaam.ru/starets/401907/" TargetMode="External"/><Relationship Id="rId14" Type="http://schemas.openxmlformats.org/officeDocument/2006/relationships/hyperlink" Target="https://ro.wikipedia.org/wiki/Vicariatul_Apostolic_al_Moldovei" TargetMode="External"/><Relationship Id="rId22" Type="http://schemas.openxmlformats.org/officeDocument/2006/relationships/hyperlink" Target="https://ro.wikipedia.org/wiki/Iordache_Ruset-Roznovan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E99E-64AA-4971-A762-9FAF5B7F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26208</Words>
  <Characters>149388</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Cristian Moisei</cp:lastModifiedBy>
  <cp:revision>9</cp:revision>
  <dcterms:created xsi:type="dcterms:W3CDTF">2023-08-09T12:16:00Z</dcterms:created>
  <dcterms:modified xsi:type="dcterms:W3CDTF">2024-04-29T09:09:00Z</dcterms:modified>
</cp:coreProperties>
</file>