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072" w:rsidRPr="005541E4" w:rsidRDefault="001853F1" w:rsidP="001853F1">
      <w:pPr>
        <w:jc w:val="right"/>
        <w:rPr>
          <w:rFonts w:ascii="Aptos" w:hAnsi="Aptos" w:cs="Times New Roman"/>
          <w:b/>
          <w:color w:val="2E74B5" w:themeColor="accent1" w:themeShade="BF"/>
          <w:sz w:val="24"/>
          <w:szCs w:val="24"/>
        </w:rPr>
      </w:pPr>
      <w:r w:rsidRPr="005541E4">
        <w:rPr>
          <w:rFonts w:ascii="Aptos" w:hAnsi="Aptos" w:cs="Times New Roman"/>
          <w:b/>
          <w:color w:val="2E74B5" w:themeColor="accent1" w:themeShade="BF"/>
          <w:sz w:val="24"/>
          <w:szCs w:val="24"/>
        </w:rPr>
        <w:t xml:space="preserve">Anexa </w:t>
      </w:r>
      <w:r w:rsidR="004D2321">
        <w:rPr>
          <w:rFonts w:ascii="Aptos" w:hAnsi="Aptos" w:cs="Times New Roman"/>
          <w:b/>
          <w:color w:val="2E74B5" w:themeColor="accent1" w:themeShade="BF"/>
          <w:sz w:val="24"/>
          <w:szCs w:val="24"/>
        </w:rPr>
        <w:t>3.</w:t>
      </w:r>
      <w:r w:rsidRPr="005541E4">
        <w:rPr>
          <w:rFonts w:ascii="Aptos" w:hAnsi="Aptos" w:cs="Times New Roman"/>
          <w:b/>
          <w:color w:val="2E74B5" w:themeColor="accent1" w:themeShade="BF"/>
          <w:sz w:val="24"/>
          <w:szCs w:val="24"/>
        </w:rPr>
        <w:t>7</w:t>
      </w:r>
    </w:p>
    <w:p w:rsidR="006C7072" w:rsidRPr="000B40CE" w:rsidRDefault="006C7072" w:rsidP="006C7072">
      <w:pPr>
        <w:rPr>
          <w:rFonts w:ascii="Aptos" w:hAnsi="Aptos" w:cs="Times New Roman"/>
          <w:b/>
          <w:sz w:val="24"/>
        </w:rPr>
      </w:pPr>
      <w:r w:rsidRPr="000B40CE">
        <w:rPr>
          <w:rFonts w:ascii="Aptos" w:hAnsi="Aptos" w:cs="Times New Roman"/>
          <w:b/>
          <w:sz w:val="24"/>
        </w:rPr>
        <w:t>Universitatea "Alexandru Ioan Cuza" din Iaşi</w:t>
      </w:r>
    </w:p>
    <w:p w:rsidR="006C7072" w:rsidRPr="000B40CE" w:rsidRDefault="006C7072" w:rsidP="006C7072">
      <w:pPr>
        <w:rPr>
          <w:rFonts w:ascii="Aptos" w:hAnsi="Aptos" w:cs="Times New Roman"/>
          <w:sz w:val="24"/>
          <w:szCs w:val="24"/>
        </w:rPr>
      </w:pPr>
      <w:proofErr w:type="spellStart"/>
      <w:r w:rsidRPr="000B40CE">
        <w:rPr>
          <w:rFonts w:ascii="Aptos" w:hAnsi="Aptos" w:cs="Times New Roman"/>
          <w:b/>
          <w:sz w:val="24"/>
        </w:rPr>
        <w:t>Şcoala</w:t>
      </w:r>
      <w:proofErr w:type="spellEnd"/>
      <w:r w:rsidRPr="000B40CE">
        <w:rPr>
          <w:rFonts w:ascii="Aptos" w:hAnsi="Aptos" w:cs="Times New Roman"/>
          <w:b/>
          <w:sz w:val="24"/>
        </w:rPr>
        <w:t xml:space="preserve"> Doctorală de </w:t>
      </w:r>
      <w:r w:rsidR="00946772">
        <w:rPr>
          <w:rFonts w:ascii="Aptos" w:hAnsi="Aptos" w:cs="Times New Roman"/>
          <w:b/>
          <w:sz w:val="24"/>
        </w:rPr>
        <w:t>Teologie</w:t>
      </w:r>
    </w:p>
    <w:p w:rsidR="006C7072" w:rsidRPr="000B40CE" w:rsidRDefault="006C7072" w:rsidP="0081544F">
      <w:pPr>
        <w:jc w:val="center"/>
        <w:rPr>
          <w:rFonts w:ascii="Aptos" w:hAnsi="Aptos" w:cs="Times New Roman"/>
          <w:sz w:val="24"/>
          <w:szCs w:val="24"/>
        </w:rPr>
      </w:pPr>
    </w:p>
    <w:p w:rsidR="008261FD" w:rsidRPr="000B40CE" w:rsidRDefault="008261FD" w:rsidP="0081544F">
      <w:pPr>
        <w:jc w:val="center"/>
        <w:rPr>
          <w:rFonts w:ascii="Aptos" w:hAnsi="Aptos" w:cs="Times New Roman"/>
          <w:b/>
          <w:sz w:val="24"/>
          <w:szCs w:val="24"/>
        </w:rPr>
      </w:pPr>
      <w:r w:rsidRPr="000B40CE">
        <w:rPr>
          <w:rFonts w:ascii="Aptos" w:hAnsi="Aptos" w:cs="Times New Roman"/>
          <w:b/>
          <w:sz w:val="24"/>
          <w:szCs w:val="24"/>
        </w:rPr>
        <w:t>REZOLUŢIE</w:t>
      </w:r>
    </w:p>
    <w:p w:rsidR="0081544F" w:rsidRPr="000B40CE" w:rsidRDefault="0081544F" w:rsidP="0081544F">
      <w:pPr>
        <w:jc w:val="center"/>
        <w:rPr>
          <w:rFonts w:ascii="Aptos" w:hAnsi="Aptos" w:cs="Times New Roman"/>
          <w:sz w:val="24"/>
          <w:szCs w:val="24"/>
        </w:rPr>
      </w:pPr>
    </w:p>
    <w:p w:rsidR="0081544F" w:rsidRPr="000B40CE" w:rsidRDefault="0081544F" w:rsidP="0081544F">
      <w:pPr>
        <w:jc w:val="center"/>
        <w:rPr>
          <w:rFonts w:ascii="Aptos" w:hAnsi="Aptos" w:cs="Times New Roman"/>
          <w:sz w:val="24"/>
          <w:szCs w:val="24"/>
        </w:rPr>
      </w:pPr>
    </w:p>
    <w:p w:rsidR="00A45121" w:rsidRPr="000B40CE" w:rsidRDefault="008261FD" w:rsidP="006C7072">
      <w:pPr>
        <w:ind w:firstLine="360"/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 xml:space="preserve">Pe baza raportului </w:t>
      </w:r>
      <w:r w:rsidR="0081544F" w:rsidRPr="000B40CE">
        <w:rPr>
          <w:rFonts w:ascii="Aptos" w:hAnsi="Aptos" w:cs="Times New Roman"/>
          <w:sz w:val="24"/>
          <w:szCs w:val="24"/>
        </w:rPr>
        <w:t xml:space="preserve">de similitudini </w:t>
      </w:r>
      <w:r w:rsidRPr="000B40CE">
        <w:rPr>
          <w:rFonts w:ascii="Aptos" w:hAnsi="Aptos" w:cs="Times New Roman"/>
          <w:sz w:val="24"/>
          <w:szCs w:val="24"/>
        </w:rPr>
        <w:t>asupra tezei cu titlul “……………………………</w:t>
      </w:r>
      <w:r w:rsidR="006C7072" w:rsidRPr="000B40CE">
        <w:rPr>
          <w:rFonts w:ascii="Aptos" w:hAnsi="Aptos" w:cs="Times New Roman"/>
          <w:sz w:val="24"/>
          <w:szCs w:val="24"/>
        </w:rPr>
        <w:t>……………………………………………</w:t>
      </w:r>
      <w:r w:rsidRPr="000B40CE">
        <w:rPr>
          <w:rFonts w:ascii="Aptos" w:hAnsi="Aptos" w:cs="Times New Roman"/>
          <w:sz w:val="24"/>
          <w:szCs w:val="24"/>
        </w:rPr>
        <w:t>……………”, elaborat</w:t>
      </w:r>
      <w:r w:rsidR="0081544F" w:rsidRPr="000B40CE">
        <w:rPr>
          <w:rFonts w:ascii="Aptos" w:hAnsi="Aptos" w:cs="Times New Roman"/>
          <w:sz w:val="24"/>
          <w:szCs w:val="24"/>
        </w:rPr>
        <w:t>ă</w:t>
      </w:r>
      <w:r w:rsidRPr="000B40CE">
        <w:rPr>
          <w:rFonts w:ascii="Aptos" w:hAnsi="Aptos" w:cs="Times New Roman"/>
          <w:sz w:val="24"/>
          <w:szCs w:val="24"/>
        </w:rPr>
        <w:t xml:space="preserve"> de studentul-doctorand ……………………………………………………….</w:t>
      </w:r>
      <w:r w:rsidR="0081544F" w:rsidRPr="000B40CE">
        <w:rPr>
          <w:rFonts w:ascii="Aptos" w:hAnsi="Aptos" w:cs="Times New Roman"/>
          <w:sz w:val="24"/>
          <w:szCs w:val="24"/>
        </w:rPr>
        <w:t xml:space="preserve">, în domeniul </w:t>
      </w:r>
      <w:r w:rsidR="00946772">
        <w:rPr>
          <w:rFonts w:ascii="Aptos" w:hAnsi="Aptos" w:cs="Times New Roman"/>
          <w:sz w:val="24"/>
          <w:szCs w:val="24"/>
        </w:rPr>
        <w:t>Teologie</w:t>
      </w:r>
      <w:bookmarkStart w:id="0" w:name="_GoBack"/>
      <w:bookmarkEnd w:id="0"/>
      <w:r w:rsidR="0081544F" w:rsidRPr="000B40CE">
        <w:rPr>
          <w:rFonts w:ascii="Aptos" w:hAnsi="Aptos" w:cs="Times New Roman"/>
          <w:sz w:val="24"/>
          <w:szCs w:val="24"/>
        </w:rPr>
        <w:t xml:space="preserve">, </w:t>
      </w:r>
      <w:proofErr w:type="spellStart"/>
      <w:r w:rsidR="0081544F" w:rsidRPr="000B40CE">
        <w:rPr>
          <w:rFonts w:ascii="Aptos" w:hAnsi="Aptos" w:cs="Times New Roman"/>
          <w:sz w:val="24"/>
          <w:szCs w:val="24"/>
        </w:rPr>
        <w:t>menţionăm</w:t>
      </w:r>
      <w:proofErr w:type="spellEnd"/>
      <w:r w:rsidR="0081544F" w:rsidRPr="000B40CE">
        <w:rPr>
          <w:rFonts w:ascii="Aptos" w:hAnsi="Aptos" w:cs="Times New Roman"/>
          <w:sz w:val="24"/>
          <w:szCs w:val="24"/>
        </w:rPr>
        <w:t>:</w:t>
      </w:r>
    </w:p>
    <w:p w:rsidR="0081544F" w:rsidRPr="000B40CE" w:rsidRDefault="0081544F" w:rsidP="0081544F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>Procentul de similitudini este de …………. %</w:t>
      </w:r>
      <w:r w:rsidR="006C7072" w:rsidRPr="000B40CE">
        <w:rPr>
          <w:rFonts w:ascii="Aptos" w:hAnsi="Aptos" w:cs="Times New Roman"/>
          <w:sz w:val="24"/>
          <w:szCs w:val="24"/>
        </w:rPr>
        <w:t>;</w:t>
      </w:r>
    </w:p>
    <w:p w:rsidR="0081544F" w:rsidRPr="000B40CE" w:rsidRDefault="0081544F" w:rsidP="0081544F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 xml:space="preserve">Teza </w:t>
      </w:r>
      <w:proofErr w:type="spellStart"/>
      <w:r w:rsidRPr="000B40CE">
        <w:rPr>
          <w:rFonts w:ascii="Aptos" w:hAnsi="Aptos" w:cs="Times New Roman"/>
          <w:sz w:val="24"/>
          <w:szCs w:val="24"/>
        </w:rPr>
        <w:t>îndeplineşte</w:t>
      </w:r>
      <w:proofErr w:type="spellEnd"/>
      <w:r w:rsidRPr="000B40CE">
        <w:rPr>
          <w:rFonts w:ascii="Aptos" w:hAnsi="Aptos" w:cs="Times New Roman"/>
          <w:sz w:val="24"/>
          <w:szCs w:val="24"/>
        </w:rPr>
        <w:t xml:space="preserve"> </w:t>
      </w:r>
      <w:proofErr w:type="spellStart"/>
      <w:r w:rsidRPr="000B40CE">
        <w:rPr>
          <w:rFonts w:ascii="Aptos" w:hAnsi="Aptos" w:cs="Times New Roman"/>
          <w:sz w:val="24"/>
          <w:szCs w:val="24"/>
        </w:rPr>
        <w:t>condiţiile</w:t>
      </w:r>
      <w:proofErr w:type="spellEnd"/>
      <w:r w:rsidRPr="000B40CE">
        <w:rPr>
          <w:rFonts w:ascii="Aptos" w:hAnsi="Aptos" w:cs="Times New Roman"/>
          <w:sz w:val="24"/>
          <w:szCs w:val="24"/>
        </w:rPr>
        <w:t xml:space="preserve"> pentru </w:t>
      </w:r>
      <w:proofErr w:type="spellStart"/>
      <w:r w:rsidRPr="000B40CE">
        <w:rPr>
          <w:rFonts w:ascii="Aptos" w:hAnsi="Aptos" w:cs="Times New Roman"/>
          <w:sz w:val="24"/>
          <w:szCs w:val="24"/>
        </w:rPr>
        <w:t>presusţinere</w:t>
      </w:r>
      <w:proofErr w:type="spellEnd"/>
      <w:r w:rsidRPr="000B40CE">
        <w:rPr>
          <w:rFonts w:ascii="Aptos" w:hAnsi="Aptos" w:cs="Times New Roman"/>
          <w:sz w:val="24"/>
          <w:szCs w:val="24"/>
        </w:rPr>
        <w:t xml:space="preserve"> şi susţinere publică</w:t>
      </w:r>
      <w:r w:rsidR="006C7072" w:rsidRPr="000B40CE">
        <w:rPr>
          <w:rFonts w:ascii="Aptos" w:hAnsi="Aptos" w:cs="Times New Roman"/>
          <w:sz w:val="24"/>
          <w:szCs w:val="24"/>
        </w:rPr>
        <w:t>;</w:t>
      </w:r>
    </w:p>
    <w:p w:rsidR="0081544F" w:rsidRPr="000B40CE" w:rsidRDefault="0081544F" w:rsidP="0081544F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 xml:space="preserve">Alte </w:t>
      </w:r>
      <w:proofErr w:type="spellStart"/>
      <w:r w:rsidRPr="000B40CE">
        <w:rPr>
          <w:rFonts w:ascii="Aptos" w:hAnsi="Aptos" w:cs="Times New Roman"/>
          <w:sz w:val="24"/>
          <w:szCs w:val="24"/>
        </w:rPr>
        <w:t>observaţii</w:t>
      </w:r>
      <w:proofErr w:type="spellEnd"/>
      <w:r w:rsidRPr="000B40CE">
        <w:rPr>
          <w:rFonts w:ascii="Aptos" w:hAnsi="Aptos" w:cs="Times New Roman"/>
          <w:sz w:val="24"/>
          <w:szCs w:val="24"/>
        </w:rPr>
        <w:t xml:space="preserve"> sau recomandări ……………………………………</w:t>
      </w:r>
    </w:p>
    <w:p w:rsidR="0081544F" w:rsidRPr="000B40CE" w:rsidRDefault="006C7072" w:rsidP="0081544F">
      <w:p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>……………………………………………………………………………….</w:t>
      </w:r>
    </w:p>
    <w:p w:rsidR="0081544F" w:rsidRPr="000B40CE" w:rsidRDefault="006C7072" w:rsidP="0081544F">
      <w:p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>………………………………………………………………………………..</w:t>
      </w:r>
    </w:p>
    <w:p w:rsidR="0081544F" w:rsidRPr="000B40CE" w:rsidRDefault="006C7072" w:rsidP="006C7072">
      <w:pPr>
        <w:spacing w:after="0"/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  <w:t xml:space="preserve">(Nume) </w:t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</w:r>
      <w:r w:rsidRPr="000B40CE">
        <w:rPr>
          <w:rFonts w:ascii="Aptos" w:hAnsi="Aptos" w:cs="Times New Roman"/>
          <w:sz w:val="24"/>
          <w:szCs w:val="24"/>
        </w:rPr>
        <w:tab/>
        <w:t>(Semnătură)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1544F" w:rsidRPr="000B40CE" w:rsidTr="004461F7">
        <w:tc>
          <w:tcPr>
            <w:tcW w:w="3116" w:type="dxa"/>
          </w:tcPr>
          <w:p w:rsidR="0081544F" w:rsidRPr="000B40CE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0B40CE">
              <w:rPr>
                <w:rFonts w:ascii="Aptos" w:hAnsi="Aptos" w:cs="Times New Roman"/>
                <w:sz w:val="24"/>
                <w:szCs w:val="24"/>
              </w:rPr>
              <w:t>Conducător de doctorat</w:t>
            </w: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1544F" w:rsidRPr="000B40CE" w:rsidTr="004461F7">
        <w:tc>
          <w:tcPr>
            <w:tcW w:w="3116" w:type="dxa"/>
            <w:vMerge w:val="restart"/>
          </w:tcPr>
          <w:p w:rsidR="0081544F" w:rsidRPr="000B40CE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0B40CE">
              <w:rPr>
                <w:rFonts w:ascii="Aptos" w:hAnsi="Aptos" w:cs="Times New Roman"/>
                <w:sz w:val="24"/>
                <w:szCs w:val="24"/>
              </w:rPr>
              <w:t>Membri comisie de îndrumare şi integritate academică</w:t>
            </w: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1544F" w:rsidRPr="000B40CE" w:rsidTr="004461F7">
        <w:tc>
          <w:tcPr>
            <w:tcW w:w="3116" w:type="dxa"/>
            <w:vMerge/>
          </w:tcPr>
          <w:p w:rsidR="0081544F" w:rsidRPr="000B40CE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1544F" w:rsidRPr="000B40CE" w:rsidTr="004461F7">
        <w:tc>
          <w:tcPr>
            <w:tcW w:w="3116" w:type="dxa"/>
            <w:vMerge/>
          </w:tcPr>
          <w:p w:rsidR="0081544F" w:rsidRPr="000B40CE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81544F" w:rsidRPr="000B40CE" w:rsidTr="004461F7">
        <w:tc>
          <w:tcPr>
            <w:tcW w:w="3116" w:type="dxa"/>
          </w:tcPr>
          <w:p w:rsidR="0081544F" w:rsidRPr="000B40CE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0B40CE">
              <w:rPr>
                <w:rFonts w:ascii="Aptos" w:hAnsi="Aptos" w:cs="Times New Roman"/>
                <w:sz w:val="24"/>
                <w:szCs w:val="24"/>
              </w:rPr>
              <w:t xml:space="preserve">Persoana desemnată de </w:t>
            </w:r>
            <w:proofErr w:type="spellStart"/>
            <w:r w:rsidRPr="000B40CE">
              <w:rPr>
                <w:rFonts w:ascii="Aptos" w:hAnsi="Aptos" w:cs="Times New Roman"/>
                <w:sz w:val="24"/>
                <w:szCs w:val="24"/>
              </w:rPr>
              <w:t>Şcoala</w:t>
            </w:r>
            <w:proofErr w:type="spellEnd"/>
            <w:r w:rsidRPr="000B40CE">
              <w:rPr>
                <w:rFonts w:ascii="Aptos" w:hAnsi="Aptos" w:cs="Times New Roman"/>
                <w:sz w:val="24"/>
                <w:szCs w:val="24"/>
              </w:rPr>
              <w:t xml:space="preserve"> Doctorală</w:t>
            </w: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81544F" w:rsidRPr="000B40CE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:rsidR="0081544F" w:rsidRPr="000B40CE" w:rsidRDefault="0081544F" w:rsidP="0081544F">
      <w:pPr>
        <w:rPr>
          <w:rFonts w:ascii="Aptos" w:hAnsi="Aptos" w:cs="Times New Roman"/>
          <w:sz w:val="24"/>
          <w:szCs w:val="24"/>
        </w:rPr>
      </w:pPr>
    </w:p>
    <w:p w:rsidR="00AE6C5C" w:rsidRPr="000B40CE" w:rsidRDefault="00AE6C5C" w:rsidP="0081544F">
      <w:pPr>
        <w:rPr>
          <w:rFonts w:ascii="Aptos" w:hAnsi="Aptos" w:cs="Times New Roman"/>
          <w:sz w:val="24"/>
          <w:szCs w:val="24"/>
        </w:rPr>
      </w:pPr>
    </w:p>
    <w:p w:rsidR="00AE6C5C" w:rsidRPr="000B40CE" w:rsidRDefault="00AE6C5C" w:rsidP="0081544F">
      <w:pPr>
        <w:rPr>
          <w:rFonts w:ascii="Aptos" w:hAnsi="Aptos" w:cs="Times New Roman"/>
          <w:sz w:val="24"/>
          <w:szCs w:val="24"/>
        </w:rPr>
      </w:pPr>
      <w:r w:rsidRPr="000B40CE">
        <w:rPr>
          <w:rFonts w:ascii="Aptos" w:hAnsi="Aptos" w:cs="Times New Roman"/>
          <w:sz w:val="24"/>
          <w:szCs w:val="24"/>
        </w:rPr>
        <w:t xml:space="preserve">Data___________________ (data </w:t>
      </w:r>
      <w:proofErr w:type="spellStart"/>
      <w:r w:rsidR="00D00DC7" w:rsidRPr="000B40CE">
        <w:rPr>
          <w:rFonts w:ascii="Aptos" w:hAnsi="Aptos" w:cs="Times New Roman"/>
          <w:sz w:val="24"/>
          <w:szCs w:val="24"/>
        </w:rPr>
        <w:t>rezoluţiei</w:t>
      </w:r>
      <w:proofErr w:type="spellEnd"/>
      <w:r w:rsidR="00D00DC7" w:rsidRPr="000B40CE">
        <w:rPr>
          <w:rFonts w:ascii="Aptos" w:hAnsi="Aptos" w:cs="Times New Roman"/>
          <w:sz w:val="24"/>
          <w:szCs w:val="24"/>
        </w:rPr>
        <w:t xml:space="preserve"> este anterioară datei de susţinere a tezei în </w:t>
      </w:r>
      <w:proofErr w:type="spellStart"/>
      <w:r w:rsidR="00D00DC7" w:rsidRPr="000B40CE">
        <w:rPr>
          <w:rFonts w:ascii="Aptos" w:hAnsi="Aptos" w:cs="Times New Roman"/>
          <w:sz w:val="24"/>
          <w:szCs w:val="24"/>
        </w:rPr>
        <w:t>faţa</w:t>
      </w:r>
      <w:proofErr w:type="spellEnd"/>
      <w:r w:rsidR="00D00DC7" w:rsidRPr="000B40CE">
        <w:rPr>
          <w:rFonts w:ascii="Aptos" w:hAnsi="Aptos" w:cs="Times New Roman"/>
          <w:sz w:val="24"/>
          <w:szCs w:val="24"/>
        </w:rPr>
        <w:t xml:space="preserve"> comisiei de îndrumare şi integritate academică)</w:t>
      </w:r>
      <w:r w:rsidRPr="000B40CE">
        <w:rPr>
          <w:rFonts w:ascii="Aptos" w:hAnsi="Aptos" w:cs="Times New Roman"/>
          <w:sz w:val="24"/>
          <w:szCs w:val="24"/>
        </w:rPr>
        <w:t xml:space="preserve"> </w:t>
      </w:r>
    </w:p>
    <w:sectPr w:rsidR="00AE6C5C" w:rsidRPr="000B4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24427"/>
    <w:multiLevelType w:val="hybridMultilevel"/>
    <w:tmpl w:val="C344A0AC"/>
    <w:lvl w:ilvl="0" w:tplc="21CCF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69"/>
    <w:rsid w:val="000B40CE"/>
    <w:rsid w:val="001853F1"/>
    <w:rsid w:val="004D2321"/>
    <w:rsid w:val="005541E4"/>
    <w:rsid w:val="006C7072"/>
    <w:rsid w:val="007E419D"/>
    <w:rsid w:val="0081544F"/>
    <w:rsid w:val="008261FD"/>
    <w:rsid w:val="00946772"/>
    <w:rsid w:val="00981B69"/>
    <w:rsid w:val="00A45121"/>
    <w:rsid w:val="00AE6C5C"/>
    <w:rsid w:val="00D0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1448B-BB82-40A0-9AAC-A3346D1C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44F"/>
    <w:pPr>
      <w:ind w:left="720"/>
      <w:contextualSpacing/>
    </w:pPr>
  </w:style>
  <w:style w:type="table" w:styleId="TableGrid">
    <w:name w:val="Table Grid"/>
    <w:basedOn w:val="TableNormal"/>
    <w:uiPriority w:val="39"/>
    <w:rsid w:val="0081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user3</cp:lastModifiedBy>
  <cp:revision>8</cp:revision>
  <dcterms:created xsi:type="dcterms:W3CDTF">2025-05-07T06:18:00Z</dcterms:created>
  <dcterms:modified xsi:type="dcterms:W3CDTF">2026-03-27T08:23:00Z</dcterms:modified>
</cp:coreProperties>
</file>